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3B7" w:rsidRPr="00C14DCA" w:rsidRDefault="00CD4A40" w:rsidP="00CB64A2">
      <w:pPr>
        <w:jc w:val="both"/>
        <w:rPr>
          <w:b/>
          <w:bCs/>
          <w:sz w:val="22"/>
          <w:szCs w:val="22"/>
          <w:lang w:val="en-US"/>
        </w:rPr>
      </w:pPr>
      <w:r w:rsidRPr="00C14DCA">
        <w:rPr>
          <w:b/>
          <w:bCs/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162560</wp:posOffset>
                </wp:positionV>
                <wp:extent cx="5969635" cy="9143365"/>
                <wp:effectExtent l="0" t="0" r="0" b="0"/>
                <wp:wrapNone/>
                <wp:docPr id="9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914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138430" id="Rectangle 8" o:spid="_x0000_s1026" style="position:absolute;margin-left:16.45pt;margin-top:12.8pt;width:470.05pt;height:719.95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" strokeweight="6pt">
                <v:stroke linestyle="thickBetweenThin"/>
              </v:rect>
            </w:pict>
          </mc:Fallback>
        </mc:AlternateContent>
      </w:r>
      <w:r w:rsidR="00C4198F">
        <w:rPr>
          <w:b/>
          <w:bCs/>
          <w:sz w:val="22"/>
          <w:szCs w:val="22"/>
        </w:rPr>
        <w:t>-</w:t>
      </w:r>
      <w:r w:rsidR="001413B7" w:rsidRPr="00C14DCA">
        <w:rPr>
          <w:b/>
          <w:bCs/>
          <w:sz w:val="22"/>
          <w:szCs w:val="22"/>
          <w:lang w:val="en-US"/>
        </w:rPr>
        <w:t xml:space="preserve">  </w:t>
      </w:r>
    </w:p>
    <w:p w:rsidR="001413B7" w:rsidRPr="00C14DCA" w:rsidRDefault="005C2DE3" w:rsidP="005C2DE3">
      <w:pPr>
        <w:tabs>
          <w:tab w:val="left" w:pos="7312"/>
        </w:tabs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tab/>
        <w:t xml:space="preserve">        </w:t>
      </w:r>
    </w:p>
    <w:p w:rsidR="001413B7" w:rsidRPr="00C14DCA" w:rsidRDefault="001413B7">
      <w:pPr>
        <w:rPr>
          <w:b/>
          <w:bCs/>
          <w:sz w:val="22"/>
          <w:szCs w:val="22"/>
        </w:rPr>
      </w:pPr>
    </w:p>
    <w:p w:rsidR="001413B7" w:rsidRPr="00C14DCA" w:rsidRDefault="00840029" w:rsidP="00840029">
      <w:pPr>
        <w:jc w:val="center"/>
        <w:rPr>
          <w:bCs/>
          <w:color w:val="0000FF"/>
          <w:sz w:val="22"/>
          <w:szCs w:val="22"/>
          <w:u w:val="single"/>
        </w:rPr>
      </w:pPr>
      <w:r w:rsidRPr="00C14DCA">
        <w:rPr>
          <w:b/>
          <w:bCs/>
          <w:sz w:val="22"/>
          <w:szCs w:val="22"/>
        </w:rPr>
        <w:t xml:space="preserve">                                                                                           </w:t>
      </w:r>
    </w:p>
    <w:p w:rsidR="001413B7" w:rsidRPr="00C14DCA" w:rsidRDefault="001413B7">
      <w:pPr>
        <w:jc w:val="center"/>
        <w:rPr>
          <w:b/>
          <w:bCs/>
          <w:sz w:val="22"/>
          <w:szCs w:val="22"/>
        </w:rPr>
      </w:pPr>
    </w:p>
    <w:p w:rsidR="00C14DCA" w:rsidRDefault="00C14DCA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</w:p>
    <w:p w:rsidR="00C14DCA" w:rsidRDefault="00C14DCA">
      <w:pPr>
        <w:jc w:val="center"/>
        <w:rPr>
          <w:sz w:val="22"/>
          <w:szCs w:val="22"/>
        </w:rPr>
      </w:pPr>
    </w:p>
    <w:p w:rsidR="001413B7" w:rsidRPr="00C14DCA" w:rsidRDefault="00C14DCA">
      <w:pPr>
        <w:jc w:val="center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                 </w:t>
      </w:r>
    </w:p>
    <w:p w:rsidR="001413B7" w:rsidRDefault="001413B7">
      <w:pPr>
        <w:jc w:val="center"/>
        <w:rPr>
          <w:b/>
          <w:bCs/>
          <w:sz w:val="22"/>
          <w:szCs w:val="22"/>
        </w:rPr>
      </w:pPr>
    </w:p>
    <w:p w:rsidR="00C14DCA" w:rsidRDefault="00C14DCA">
      <w:pPr>
        <w:jc w:val="center"/>
        <w:rPr>
          <w:b/>
          <w:bCs/>
          <w:sz w:val="22"/>
          <w:szCs w:val="22"/>
        </w:rPr>
      </w:pPr>
    </w:p>
    <w:p w:rsidR="00C14DCA" w:rsidRDefault="00C14DCA">
      <w:pPr>
        <w:jc w:val="center"/>
        <w:rPr>
          <w:b/>
          <w:bCs/>
          <w:sz w:val="22"/>
          <w:szCs w:val="22"/>
        </w:rPr>
      </w:pPr>
    </w:p>
    <w:p w:rsidR="00C14DCA" w:rsidRDefault="00C14DCA">
      <w:pPr>
        <w:jc w:val="center"/>
        <w:rPr>
          <w:b/>
          <w:bCs/>
          <w:sz w:val="22"/>
          <w:szCs w:val="22"/>
        </w:rPr>
      </w:pPr>
    </w:p>
    <w:p w:rsidR="00C14DCA" w:rsidRPr="00C14DCA" w:rsidRDefault="00C14DCA">
      <w:pPr>
        <w:jc w:val="center"/>
        <w:rPr>
          <w:b/>
          <w:bCs/>
          <w:sz w:val="22"/>
          <w:szCs w:val="22"/>
        </w:rPr>
      </w:pPr>
    </w:p>
    <w:p w:rsidR="001413B7" w:rsidRPr="00C14DCA" w:rsidRDefault="005C7C60">
      <w:pPr>
        <w:pStyle w:val="a7"/>
        <w:jc w:val="center"/>
        <w:rPr>
          <w:b/>
          <w:bCs/>
          <w:sz w:val="32"/>
          <w:szCs w:val="32"/>
        </w:rPr>
      </w:pPr>
      <w:r w:rsidRPr="00C14DCA">
        <w:rPr>
          <w:b/>
          <w:bCs/>
          <w:sz w:val="32"/>
          <w:szCs w:val="32"/>
        </w:rPr>
        <w:t xml:space="preserve">АППАРАТ </w:t>
      </w:r>
      <w:r w:rsidR="001413B7" w:rsidRPr="00C14DCA">
        <w:rPr>
          <w:b/>
          <w:bCs/>
          <w:sz w:val="32"/>
          <w:szCs w:val="32"/>
        </w:rPr>
        <w:t xml:space="preserve">ВЫСОКОВОЛЬТНЫЙ </w:t>
      </w:r>
    </w:p>
    <w:p w:rsidR="000313D5" w:rsidRPr="00C14DCA" w:rsidRDefault="000313D5">
      <w:pPr>
        <w:pStyle w:val="1"/>
        <w:rPr>
          <w:sz w:val="22"/>
          <w:szCs w:val="22"/>
        </w:rPr>
      </w:pPr>
    </w:p>
    <w:p w:rsidR="001413B7" w:rsidRPr="00C14DCA" w:rsidRDefault="00CD4A40">
      <w:pPr>
        <w:jc w:val="center"/>
        <w:rPr>
          <w:b/>
          <w:bCs/>
          <w:sz w:val="22"/>
          <w:szCs w:val="22"/>
        </w:rPr>
      </w:pPr>
      <w:r w:rsidRPr="00C14DCA">
        <w:rPr>
          <w:b/>
          <w:bCs/>
          <w:noProof/>
          <w:sz w:val="22"/>
          <w:szCs w:val="22"/>
          <w:lang w:val="uk-UA" w:eastAsia="uk-UA"/>
        </w:rPr>
        <mc:AlternateContent>
          <mc:Choice Requires="wps">
            <w:drawing>
              <wp:inline distT="0" distB="0" distL="0" distR="0">
                <wp:extent cx="3211195" cy="1186815"/>
                <wp:effectExtent l="38100" t="38100" r="13335" b="1270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11195" cy="11868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D4A40" w:rsidRPr="00125CCC" w:rsidRDefault="00CD4A40" w:rsidP="00CD4A4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</w:pPr>
                            <w:r w:rsidRPr="00125CCC">
                              <w:rPr>
                                <w:color w:val="CBCBCB"/>
                                <w:sz w:val="80"/>
                                <w:szCs w:val="80"/>
                                <w14:textFill>
                                  <w14:gradFill>
                                    <w14:gsLst>
                                      <w14:gs w14:pos="0">
                                        <w14:srgbClr w14:val="CBCBCB"/>
                                      </w14:gs>
                                      <w14:gs w14:pos="13000">
                                        <w14:srgbClr w14:val="5F5F5F"/>
                                      </w14:gs>
                                      <w14:gs w14:pos="21001">
                                        <w14:srgbClr w14:val="5F5F5F"/>
                                      </w14:gs>
                                      <w14:gs w14:pos="63000">
                                        <w14:srgbClr w14:val="FFFFFF"/>
                                      </w14:gs>
                                      <w14:gs w14:pos="67000">
                                        <w14:srgbClr w14:val="B2B2B2"/>
                                      </w14:gs>
                                      <w14:gs w14:pos="69000">
                                        <w14:srgbClr w14:val="292929"/>
                                      </w14:gs>
                                      <w14:gs w14:pos="82001">
                                        <w14:srgbClr w14:val="777777"/>
                                      </w14:gs>
                                      <w14:gs w14:pos="100000">
                                        <w14:srgbClr w14:val="EAEAEA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  <w:t>АВ-50/70-2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PerspectiveTopLeft"/>
                          <a:lightRig rig="legacyNormal3" dir="r"/>
                        </a:scene3d>
                        <a:sp3d extrusionH="201600" prstMaterial="legacyMetal"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52.85pt;height:9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" filled="f" stroked="f">
                <o:lock v:ext="edit" shapetype="t"/>
                <v:textbox style="mso-fit-shape-to-text:t">
                  <w:txbxContent>
                    <w:p w:rsidR="00CD4A40" w:rsidRPr="00125CCC" w:rsidRDefault="00CD4A40" w:rsidP="00CD4A40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</w:pPr>
                      <w:r w:rsidRPr="00125CCC">
                        <w:rPr>
                          <w:color w:val="CBCBCB"/>
                          <w:sz w:val="80"/>
                          <w:szCs w:val="80"/>
                          <w14:textFill>
                            <w14:gradFill>
                              <w14:gsLst>
                                <w14:gs w14:pos="0">
                                  <w14:srgbClr w14:val="CBCBCB"/>
                                </w14:gs>
                                <w14:gs w14:pos="13000">
                                  <w14:srgbClr w14:val="5F5F5F"/>
                                </w14:gs>
                                <w14:gs w14:pos="21001">
                                  <w14:srgbClr w14:val="5F5F5F"/>
                                </w14:gs>
                                <w14:gs w14:pos="63000">
                                  <w14:srgbClr w14:val="FFFFFF"/>
                                </w14:gs>
                                <w14:gs w14:pos="67000">
                                  <w14:srgbClr w14:val="B2B2B2"/>
                                </w14:gs>
                                <w14:gs w14:pos="69000">
                                  <w14:srgbClr w14:val="292929"/>
                                </w14:gs>
                                <w14:gs w14:pos="82001">
                                  <w14:srgbClr w14:val="777777"/>
                                </w14:gs>
                                <w14:gs w14:pos="100000">
                                  <w14:srgbClr w14:val="EAEAEA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  <w:t>АВ-50/70-2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313D5" w:rsidRPr="00C14DCA" w:rsidRDefault="000313D5">
      <w:pPr>
        <w:pStyle w:val="10"/>
        <w:outlineLvl w:val="0"/>
        <w:rPr>
          <w:b/>
          <w:bCs/>
          <w:sz w:val="22"/>
          <w:szCs w:val="22"/>
        </w:rPr>
      </w:pPr>
    </w:p>
    <w:p w:rsidR="000313D5" w:rsidRPr="00C14DCA" w:rsidRDefault="000313D5">
      <w:pPr>
        <w:pStyle w:val="10"/>
        <w:outlineLvl w:val="0"/>
        <w:rPr>
          <w:b/>
          <w:bCs/>
          <w:sz w:val="22"/>
          <w:szCs w:val="22"/>
        </w:rPr>
      </w:pPr>
    </w:p>
    <w:p w:rsidR="001413B7" w:rsidRPr="00C14DCA" w:rsidRDefault="001413B7">
      <w:pPr>
        <w:pStyle w:val="10"/>
        <w:outlineLvl w:val="0"/>
        <w:rPr>
          <w:b/>
          <w:bCs/>
          <w:sz w:val="28"/>
          <w:szCs w:val="28"/>
        </w:rPr>
      </w:pPr>
      <w:r w:rsidRPr="00C14DCA">
        <w:rPr>
          <w:b/>
          <w:bCs/>
          <w:sz w:val="28"/>
          <w:szCs w:val="28"/>
        </w:rPr>
        <w:t>Руководство по эксплуатации</w:t>
      </w:r>
    </w:p>
    <w:p w:rsidR="001413B7" w:rsidRPr="00C14DCA" w:rsidRDefault="001413B7">
      <w:pPr>
        <w:rPr>
          <w:b/>
          <w:bCs/>
          <w:sz w:val="28"/>
          <w:szCs w:val="28"/>
        </w:rPr>
      </w:pPr>
    </w:p>
    <w:p w:rsidR="001413B7" w:rsidRPr="00C14DCA" w:rsidRDefault="005C7C60">
      <w:pPr>
        <w:jc w:val="center"/>
        <w:rPr>
          <w:b/>
          <w:bCs/>
          <w:sz w:val="28"/>
          <w:szCs w:val="28"/>
        </w:rPr>
      </w:pPr>
      <w:r w:rsidRPr="00C14DCA">
        <w:rPr>
          <w:b/>
          <w:bCs/>
          <w:sz w:val="28"/>
          <w:szCs w:val="28"/>
        </w:rPr>
        <w:t>АВ-50</w:t>
      </w:r>
      <w:r w:rsidR="00F55A4F" w:rsidRPr="00C14DCA">
        <w:rPr>
          <w:b/>
          <w:bCs/>
          <w:sz w:val="28"/>
          <w:szCs w:val="28"/>
        </w:rPr>
        <w:t>/</w:t>
      </w:r>
      <w:r w:rsidR="0027225D">
        <w:rPr>
          <w:b/>
          <w:bCs/>
          <w:sz w:val="28"/>
          <w:szCs w:val="28"/>
        </w:rPr>
        <w:t>70-</w:t>
      </w:r>
      <w:r w:rsidR="009702F5">
        <w:rPr>
          <w:b/>
          <w:bCs/>
          <w:sz w:val="28"/>
          <w:szCs w:val="28"/>
        </w:rPr>
        <w:t>2/</w:t>
      </w:r>
      <w:r w:rsidR="0062191A">
        <w:rPr>
          <w:b/>
          <w:bCs/>
          <w:sz w:val="28"/>
          <w:szCs w:val="28"/>
        </w:rPr>
        <w:t>00</w:t>
      </w:r>
      <w:r w:rsidR="00C2622A" w:rsidRPr="002366D2">
        <w:rPr>
          <w:b/>
          <w:bCs/>
          <w:sz w:val="28"/>
          <w:szCs w:val="28"/>
        </w:rPr>
        <w:t>.</w:t>
      </w:r>
      <w:r w:rsidR="001413B7" w:rsidRPr="00C14DCA">
        <w:rPr>
          <w:b/>
          <w:bCs/>
          <w:sz w:val="28"/>
          <w:szCs w:val="28"/>
        </w:rPr>
        <w:t xml:space="preserve">00.00.00РЭ  </w:t>
      </w:r>
      <w:r w:rsidR="00D36A43" w:rsidRPr="00C14DCA">
        <w:rPr>
          <w:b/>
          <w:bCs/>
          <w:sz w:val="28"/>
          <w:szCs w:val="28"/>
        </w:rPr>
        <w:t xml:space="preserve"> </w:t>
      </w:r>
    </w:p>
    <w:p w:rsidR="00D36A43" w:rsidRPr="00C14DCA" w:rsidRDefault="00D36A43">
      <w:pPr>
        <w:jc w:val="center"/>
        <w:rPr>
          <w:b/>
          <w:bCs/>
          <w:sz w:val="22"/>
          <w:szCs w:val="22"/>
        </w:rPr>
      </w:pPr>
    </w:p>
    <w:p w:rsidR="001413B7" w:rsidRPr="00C14DCA" w:rsidRDefault="001413B7">
      <w:pPr>
        <w:jc w:val="center"/>
        <w:rPr>
          <w:b/>
          <w:bCs/>
          <w:sz w:val="22"/>
          <w:szCs w:val="22"/>
        </w:rPr>
      </w:pPr>
    </w:p>
    <w:p w:rsidR="001413B7" w:rsidRPr="00C14DCA" w:rsidRDefault="001413B7">
      <w:pPr>
        <w:jc w:val="center"/>
        <w:rPr>
          <w:b/>
          <w:bCs/>
          <w:sz w:val="22"/>
          <w:szCs w:val="22"/>
        </w:rPr>
      </w:pPr>
    </w:p>
    <w:p w:rsidR="00F30023" w:rsidRPr="00C14DCA" w:rsidRDefault="00F30023">
      <w:pPr>
        <w:jc w:val="center"/>
        <w:rPr>
          <w:b/>
          <w:bCs/>
          <w:sz w:val="22"/>
          <w:szCs w:val="22"/>
        </w:rPr>
      </w:pPr>
    </w:p>
    <w:p w:rsidR="00F30023" w:rsidRPr="00C14DCA" w:rsidRDefault="00F30023">
      <w:pPr>
        <w:jc w:val="center"/>
        <w:rPr>
          <w:b/>
          <w:bCs/>
          <w:sz w:val="22"/>
          <w:szCs w:val="22"/>
        </w:rPr>
      </w:pPr>
    </w:p>
    <w:p w:rsidR="00F30023" w:rsidRPr="00C14DCA" w:rsidRDefault="00F30023">
      <w:pPr>
        <w:jc w:val="center"/>
        <w:rPr>
          <w:b/>
          <w:bCs/>
          <w:sz w:val="22"/>
          <w:szCs w:val="22"/>
        </w:rPr>
      </w:pPr>
    </w:p>
    <w:p w:rsidR="00083A7E" w:rsidRPr="00C14DCA" w:rsidRDefault="00083A7E">
      <w:pPr>
        <w:jc w:val="center"/>
        <w:rPr>
          <w:b/>
          <w:bCs/>
          <w:sz w:val="22"/>
          <w:szCs w:val="22"/>
        </w:rPr>
      </w:pPr>
    </w:p>
    <w:p w:rsidR="00083A7E" w:rsidRPr="00C14DCA" w:rsidRDefault="00083A7E">
      <w:pPr>
        <w:jc w:val="center"/>
        <w:rPr>
          <w:b/>
          <w:bCs/>
          <w:sz w:val="22"/>
          <w:szCs w:val="22"/>
        </w:rPr>
      </w:pPr>
    </w:p>
    <w:p w:rsidR="002F3A04" w:rsidRPr="00C14DCA" w:rsidRDefault="002F3A04">
      <w:pPr>
        <w:jc w:val="center"/>
        <w:rPr>
          <w:b/>
          <w:bCs/>
          <w:sz w:val="22"/>
          <w:szCs w:val="22"/>
        </w:rPr>
      </w:pPr>
    </w:p>
    <w:p w:rsidR="00F30023" w:rsidRPr="00C14DCA" w:rsidRDefault="00F30023">
      <w:pPr>
        <w:jc w:val="center"/>
        <w:rPr>
          <w:b/>
          <w:bCs/>
          <w:sz w:val="22"/>
          <w:szCs w:val="22"/>
        </w:rPr>
      </w:pPr>
    </w:p>
    <w:p w:rsidR="000438E0" w:rsidRDefault="000438E0">
      <w:pPr>
        <w:jc w:val="center"/>
        <w:rPr>
          <w:b/>
          <w:bCs/>
          <w:sz w:val="22"/>
          <w:szCs w:val="22"/>
        </w:rPr>
      </w:pPr>
    </w:p>
    <w:p w:rsidR="00C44AE9" w:rsidRDefault="00C44AE9">
      <w:pPr>
        <w:jc w:val="center"/>
        <w:rPr>
          <w:b/>
          <w:bCs/>
          <w:sz w:val="22"/>
          <w:szCs w:val="22"/>
        </w:rPr>
      </w:pPr>
    </w:p>
    <w:p w:rsidR="00C44AE9" w:rsidRDefault="00C44AE9">
      <w:pPr>
        <w:jc w:val="center"/>
        <w:rPr>
          <w:b/>
          <w:bCs/>
          <w:sz w:val="22"/>
          <w:szCs w:val="22"/>
        </w:rPr>
      </w:pPr>
    </w:p>
    <w:p w:rsidR="00C44AE9" w:rsidRDefault="00C44AE9">
      <w:pPr>
        <w:jc w:val="center"/>
        <w:rPr>
          <w:b/>
          <w:bCs/>
          <w:sz w:val="22"/>
          <w:szCs w:val="22"/>
        </w:rPr>
      </w:pPr>
    </w:p>
    <w:p w:rsidR="00C44AE9" w:rsidRDefault="00C44AE9">
      <w:pPr>
        <w:jc w:val="center"/>
        <w:rPr>
          <w:b/>
          <w:bCs/>
          <w:sz w:val="22"/>
          <w:szCs w:val="22"/>
        </w:rPr>
      </w:pPr>
    </w:p>
    <w:p w:rsidR="00C44AE9" w:rsidRDefault="00C44AE9">
      <w:pPr>
        <w:jc w:val="center"/>
        <w:rPr>
          <w:b/>
          <w:bCs/>
          <w:sz w:val="22"/>
          <w:szCs w:val="22"/>
        </w:rPr>
      </w:pPr>
    </w:p>
    <w:p w:rsidR="00C44AE9" w:rsidRPr="00C14DCA" w:rsidRDefault="00C44AE9">
      <w:pPr>
        <w:jc w:val="center"/>
        <w:rPr>
          <w:b/>
          <w:bCs/>
          <w:sz w:val="22"/>
          <w:szCs w:val="22"/>
        </w:rPr>
      </w:pPr>
    </w:p>
    <w:p w:rsidR="000438E0" w:rsidRPr="00C14DCA" w:rsidRDefault="000438E0">
      <w:pPr>
        <w:jc w:val="center"/>
        <w:rPr>
          <w:b/>
          <w:bCs/>
          <w:sz w:val="22"/>
          <w:szCs w:val="22"/>
        </w:rPr>
      </w:pPr>
    </w:p>
    <w:p w:rsidR="00C14DCA" w:rsidRDefault="00C14DCA" w:rsidP="00F34C8D">
      <w:pPr>
        <w:jc w:val="center"/>
        <w:rPr>
          <w:sz w:val="22"/>
          <w:szCs w:val="22"/>
        </w:rPr>
      </w:pPr>
    </w:p>
    <w:p w:rsidR="00C14DCA" w:rsidRDefault="00C14DCA" w:rsidP="00F34C8D">
      <w:pPr>
        <w:jc w:val="center"/>
        <w:rPr>
          <w:sz w:val="22"/>
          <w:szCs w:val="22"/>
        </w:rPr>
      </w:pPr>
    </w:p>
    <w:p w:rsidR="00C14DCA" w:rsidRDefault="00C14DCA" w:rsidP="00F34C8D">
      <w:pPr>
        <w:jc w:val="center"/>
        <w:rPr>
          <w:sz w:val="22"/>
          <w:szCs w:val="22"/>
        </w:rPr>
      </w:pPr>
    </w:p>
    <w:p w:rsidR="00CD4A40" w:rsidRDefault="00CD4A40" w:rsidP="00F34C8D">
      <w:pPr>
        <w:jc w:val="center"/>
        <w:rPr>
          <w:sz w:val="22"/>
          <w:szCs w:val="22"/>
        </w:rPr>
      </w:pPr>
    </w:p>
    <w:p w:rsidR="00CD4A40" w:rsidRDefault="00CD4A40" w:rsidP="00F34C8D">
      <w:pPr>
        <w:jc w:val="center"/>
        <w:rPr>
          <w:sz w:val="22"/>
          <w:szCs w:val="22"/>
        </w:rPr>
      </w:pPr>
    </w:p>
    <w:p w:rsidR="00CD4A40" w:rsidRDefault="00CD4A40" w:rsidP="00F34C8D">
      <w:pPr>
        <w:jc w:val="center"/>
        <w:rPr>
          <w:sz w:val="22"/>
          <w:szCs w:val="22"/>
        </w:rPr>
      </w:pPr>
    </w:p>
    <w:p w:rsidR="00CD4A40" w:rsidRDefault="00CD4A40" w:rsidP="00F34C8D">
      <w:pPr>
        <w:jc w:val="center"/>
        <w:rPr>
          <w:sz w:val="22"/>
          <w:szCs w:val="22"/>
        </w:rPr>
      </w:pPr>
    </w:p>
    <w:p w:rsidR="00C14DCA" w:rsidRDefault="00C14DCA" w:rsidP="00F34C8D">
      <w:pPr>
        <w:jc w:val="center"/>
        <w:rPr>
          <w:sz w:val="22"/>
          <w:szCs w:val="22"/>
        </w:rPr>
      </w:pPr>
    </w:p>
    <w:p w:rsidR="00C14DCA" w:rsidRDefault="00C14DCA" w:rsidP="00F34C8D">
      <w:pPr>
        <w:jc w:val="center"/>
        <w:rPr>
          <w:sz w:val="22"/>
          <w:szCs w:val="22"/>
        </w:rPr>
      </w:pPr>
    </w:p>
    <w:p w:rsidR="00C14DCA" w:rsidRDefault="00C14DCA" w:rsidP="00F34C8D">
      <w:pPr>
        <w:jc w:val="center"/>
        <w:rPr>
          <w:sz w:val="22"/>
          <w:szCs w:val="22"/>
        </w:rPr>
      </w:pPr>
    </w:p>
    <w:p w:rsidR="00C14DCA" w:rsidRDefault="00C14DCA" w:rsidP="00F34C8D">
      <w:pPr>
        <w:jc w:val="center"/>
        <w:rPr>
          <w:sz w:val="22"/>
          <w:szCs w:val="22"/>
        </w:rPr>
      </w:pPr>
    </w:p>
    <w:p w:rsidR="00C14DCA" w:rsidRDefault="00C14DCA" w:rsidP="00C14DCA">
      <w:pPr>
        <w:rPr>
          <w:sz w:val="22"/>
          <w:szCs w:val="22"/>
        </w:rPr>
      </w:pPr>
    </w:p>
    <w:p w:rsidR="00C14DCA" w:rsidRDefault="00C14DCA" w:rsidP="00C14DCA">
      <w:pPr>
        <w:rPr>
          <w:sz w:val="22"/>
          <w:szCs w:val="22"/>
        </w:rPr>
      </w:pPr>
    </w:p>
    <w:p w:rsidR="00C14DCA" w:rsidRDefault="00C14DCA" w:rsidP="00C14DCA">
      <w:pPr>
        <w:rPr>
          <w:sz w:val="22"/>
          <w:szCs w:val="22"/>
        </w:rPr>
      </w:pPr>
    </w:p>
    <w:p w:rsidR="00C14DCA" w:rsidRDefault="00C14DCA" w:rsidP="00C14DCA">
      <w:pPr>
        <w:rPr>
          <w:sz w:val="22"/>
          <w:szCs w:val="22"/>
        </w:rPr>
      </w:pPr>
    </w:p>
    <w:p w:rsidR="001413B7" w:rsidRPr="00C14DCA" w:rsidRDefault="00083A7E" w:rsidP="00C14DCA">
      <w:pPr>
        <w:rPr>
          <w:b/>
          <w:bCs/>
          <w:sz w:val="22"/>
          <w:szCs w:val="22"/>
        </w:rPr>
      </w:pPr>
      <w:r w:rsidRPr="00C14DCA">
        <w:rPr>
          <w:sz w:val="22"/>
          <w:szCs w:val="22"/>
        </w:rPr>
        <w:t xml:space="preserve">           </w:t>
      </w:r>
      <w:r w:rsidR="00D36A43" w:rsidRPr="00C14DCA">
        <w:rPr>
          <w:sz w:val="22"/>
          <w:szCs w:val="22"/>
        </w:rPr>
        <w:t xml:space="preserve">    </w:t>
      </w:r>
    </w:p>
    <w:p w:rsidR="001413B7" w:rsidRPr="00C14DCA" w:rsidRDefault="001413B7">
      <w:pPr>
        <w:jc w:val="center"/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t>СОДЕРЖАНИЕ</w:t>
      </w:r>
    </w:p>
    <w:p w:rsidR="009B6BFD" w:rsidRPr="00C14DCA" w:rsidRDefault="009B6BFD">
      <w:pPr>
        <w:rPr>
          <w:sz w:val="22"/>
          <w:szCs w:val="22"/>
        </w:rPr>
      </w:pPr>
    </w:p>
    <w:p w:rsidR="009B6BFD" w:rsidRPr="00C14DCA" w:rsidRDefault="009B6BFD">
      <w:pPr>
        <w:rPr>
          <w:sz w:val="22"/>
          <w:szCs w:val="22"/>
        </w:rPr>
      </w:pPr>
    </w:p>
    <w:p w:rsidR="001413B7" w:rsidRPr="00C14DCA" w:rsidRDefault="001413B7">
      <w:pPr>
        <w:rPr>
          <w:sz w:val="22"/>
          <w:szCs w:val="22"/>
        </w:rPr>
      </w:pPr>
      <w:r w:rsidRPr="00C14DCA">
        <w:rPr>
          <w:sz w:val="22"/>
          <w:szCs w:val="22"/>
        </w:rPr>
        <w:t xml:space="preserve">1 </w:t>
      </w:r>
      <w:r w:rsidR="00DC4722" w:rsidRPr="00DC4722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Назначение</w:t>
      </w:r>
    </w:p>
    <w:p w:rsidR="001413B7" w:rsidRPr="00C14DCA" w:rsidRDefault="001413B7">
      <w:pPr>
        <w:rPr>
          <w:sz w:val="22"/>
          <w:szCs w:val="22"/>
        </w:rPr>
      </w:pPr>
      <w:r w:rsidRPr="00C14DCA">
        <w:rPr>
          <w:sz w:val="22"/>
          <w:szCs w:val="22"/>
        </w:rPr>
        <w:t xml:space="preserve">2 </w:t>
      </w:r>
      <w:r w:rsidR="00DC4722" w:rsidRPr="00DC4722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Технические данные</w:t>
      </w:r>
    </w:p>
    <w:p w:rsidR="001413B7" w:rsidRPr="00C14DCA" w:rsidRDefault="001413B7">
      <w:pPr>
        <w:rPr>
          <w:sz w:val="22"/>
          <w:szCs w:val="22"/>
        </w:rPr>
      </w:pPr>
      <w:r w:rsidRPr="00C14DCA">
        <w:rPr>
          <w:sz w:val="22"/>
          <w:szCs w:val="22"/>
        </w:rPr>
        <w:t xml:space="preserve">3 </w:t>
      </w:r>
      <w:r w:rsidR="00DC4722" w:rsidRPr="00DC4722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 xml:space="preserve">Состав и комплектность </w:t>
      </w:r>
    </w:p>
    <w:p w:rsidR="001413B7" w:rsidRPr="00C14DCA" w:rsidRDefault="001413B7">
      <w:pPr>
        <w:pStyle w:val="a5"/>
        <w:tabs>
          <w:tab w:val="left" w:pos="9072"/>
        </w:tabs>
        <w:rPr>
          <w:sz w:val="22"/>
          <w:szCs w:val="22"/>
        </w:rPr>
      </w:pPr>
      <w:r w:rsidRPr="00C14DCA">
        <w:rPr>
          <w:sz w:val="22"/>
          <w:szCs w:val="22"/>
        </w:rPr>
        <w:t xml:space="preserve">4 </w:t>
      </w:r>
      <w:r w:rsidR="00DC4722" w:rsidRPr="00DC4722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 xml:space="preserve">Устройство    </w:t>
      </w:r>
    </w:p>
    <w:p w:rsidR="001413B7" w:rsidRPr="00C14DCA" w:rsidRDefault="001413B7">
      <w:pPr>
        <w:tabs>
          <w:tab w:val="left" w:pos="9072"/>
        </w:tabs>
        <w:rPr>
          <w:sz w:val="22"/>
          <w:szCs w:val="22"/>
        </w:rPr>
      </w:pPr>
      <w:r w:rsidRPr="00C14DCA">
        <w:rPr>
          <w:sz w:val="22"/>
          <w:szCs w:val="22"/>
        </w:rPr>
        <w:t xml:space="preserve">5 </w:t>
      </w:r>
      <w:r w:rsidR="00DC4722" w:rsidRPr="00DC4722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 xml:space="preserve">Размещение и монтаж </w:t>
      </w:r>
    </w:p>
    <w:p w:rsidR="001413B7" w:rsidRPr="00C14DCA" w:rsidRDefault="001413B7">
      <w:pPr>
        <w:tabs>
          <w:tab w:val="left" w:pos="9072"/>
        </w:tabs>
        <w:rPr>
          <w:sz w:val="22"/>
          <w:szCs w:val="22"/>
        </w:rPr>
      </w:pPr>
      <w:r w:rsidRPr="00C14DCA">
        <w:rPr>
          <w:sz w:val="22"/>
          <w:szCs w:val="22"/>
        </w:rPr>
        <w:t xml:space="preserve">6 </w:t>
      </w:r>
      <w:r w:rsidR="00DC4722" w:rsidRPr="00DC4722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Указание мер безопасности</w:t>
      </w:r>
    </w:p>
    <w:p w:rsidR="001413B7" w:rsidRPr="00C14DCA" w:rsidRDefault="001413B7">
      <w:pPr>
        <w:tabs>
          <w:tab w:val="left" w:pos="9072"/>
        </w:tabs>
        <w:rPr>
          <w:sz w:val="22"/>
          <w:szCs w:val="22"/>
        </w:rPr>
      </w:pPr>
      <w:r w:rsidRPr="00C14DCA">
        <w:rPr>
          <w:sz w:val="22"/>
          <w:szCs w:val="22"/>
        </w:rPr>
        <w:t xml:space="preserve">7 </w:t>
      </w:r>
      <w:r w:rsidR="00DC4722" w:rsidRPr="00DC4722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Подготовка к работе и порядок работы</w:t>
      </w:r>
    </w:p>
    <w:p w:rsidR="0015446F" w:rsidRPr="00C14DCA" w:rsidRDefault="0015446F" w:rsidP="0015446F">
      <w:pPr>
        <w:ind w:left="360" w:right="10" w:hanging="360"/>
        <w:rPr>
          <w:bCs/>
          <w:sz w:val="22"/>
          <w:szCs w:val="22"/>
        </w:rPr>
      </w:pPr>
      <w:r w:rsidRPr="00C14DCA">
        <w:rPr>
          <w:sz w:val="22"/>
          <w:szCs w:val="22"/>
        </w:rPr>
        <w:t>8</w:t>
      </w:r>
      <w:r w:rsidRPr="00C14DCA">
        <w:rPr>
          <w:b/>
          <w:sz w:val="22"/>
          <w:szCs w:val="22"/>
        </w:rPr>
        <w:t xml:space="preserve"> </w:t>
      </w:r>
      <w:r w:rsidRPr="00C14DCA">
        <w:rPr>
          <w:b/>
          <w:bCs/>
          <w:sz w:val="22"/>
          <w:szCs w:val="22"/>
        </w:rPr>
        <w:t xml:space="preserve"> </w:t>
      </w:r>
      <w:r w:rsidRPr="00C14DCA">
        <w:rPr>
          <w:bCs/>
          <w:sz w:val="22"/>
          <w:szCs w:val="22"/>
        </w:rPr>
        <w:t>Порядок работы аппарата АВ-50/</w:t>
      </w:r>
      <w:r w:rsidR="0027225D">
        <w:rPr>
          <w:bCs/>
          <w:sz w:val="22"/>
          <w:szCs w:val="22"/>
        </w:rPr>
        <w:t>70-2</w:t>
      </w:r>
      <w:r w:rsidRPr="00C14DCA">
        <w:rPr>
          <w:bCs/>
          <w:sz w:val="22"/>
          <w:szCs w:val="22"/>
        </w:rPr>
        <w:t xml:space="preserve"> в стационарном режиме.</w:t>
      </w:r>
    </w:p>
    <w:p w:rsidR="0015446F" w:rsidRPr="00C14DCA" w:rsidRDefault="0015446F" w:rsidP="0015446F">
      <w:pPr>
        <w:ind w:left="360" w:right="10" w:hanging="360"/>
        <w:rPr>
          <w:bCs/>
          <w:sz w:val="22"/>
          <w:szCs w:val="22"/>
        </w:rPr>
      </w:pPr>
      <w:r w:rsidRPr="00C14DCA">
        <w:rPr>
          <w:bCs/>
          <w:sz w:val="22"/>
          <w:szCs w:val="22"/>
        </w:rPr>
        <w:t xml:space="preserve">9 </w:t>
      </w:r>
      <w:r w:rsidR="00DC4722" w:rsidRPr="00DC4722">
        <w:rPr>
          <w:bCs/>
          <w:sz w:val="22"/>
          <w:szCs w:val="22"/>
        </w:rPr>
        <w:t xml:space="preserve"> </w:t>
      </w:r>
      <w:r w:rsidRPr="00C14DCA">
        <w:rPr>
          <w:bCs/>
          <w:sz w:val="22"/>
          <w:szCs w:val="22"/>
        </w:rPr>
        <w:t>Порядок работы аппарата АВ-50/</w:t>
      </w:r>
      <w:r w:rsidR="0027225D">
        <w:rPr>
          <w:bCs/>
          <w:sz w:val="22"/>
          <w:szCs w:val="22"/>
        </w:rPr>
        <w:t>70-2</w:t>
      </w:r>
      <w:r w:rsidRPr="00C14DCA">
        <w:rPr>
          <w:bCs/>
          <w:sz w:val="22"/>
          <w:szCs w:val="22"/>
        </w:rPr>
        <w:t xml:space="preserve"> в переносном режиме.</w:t>
      </w:r>
    </w:p>
    <w:p w:rsidR="001413B7" w:rsidRPr="00C14DCA" w:rsidRDefault="0015446F">
      <w:pPr>
        <w:tabs>
          <w:tab w:val="left" w:pos="8080"/>
        </w:tabs>
        <w:ind w:right="850"/>
        <w:rPr>
          <w:sz w:val="22"/>
          <w:szCs w:val="22"/>
        </w:rPr>
      </w:pPr>
      <w:r w:rsidRPr="00C14DCA">
        <w:rPr>
          <w:sz w:val="22"/>
          <w:szCs w:val="22"/>
        </w:rPr>
        <w:t>10</w:t>
      </w:r>
      <w:r w:rsidR="001413B7" w:rsidRPr="00C14DCA">
        <w:rPr>
          <w:sz w:val="22"/>
          <w:szCs w:val="22"/>
        </w:rPr>
        <w:t xml:space="preserve"> </w:t>
      </w:r>
      <w:r w:rsidR="00DC4722" w:rsidRPr="00DC4722">
        <w:rPr>
          <w:sz w:val="22"/>
          <w:szCs w:val="22"/>
        </w:rPr>
        <w:t xml:space="preserve"> </w:t>
      </w:r>
      <w:r w:rsidR="001413B7" w:rsidRPr="00C14DCA">
        <w:rPr>
          <w:sz w:val="22"/>
          <w:szCs w:val="22"/>
        </w:rPr>
        <w:t>Техническое обслуживание</w:t>
      </w:r>
    </w:p>
    <w:p w:rsidR="006B1C11" w:rsidRPr="00C14DCA" w:rsidRDefault="00DC4722">
      <w:pPr>
        <w:pStyle w:val="30"/>
        <w:tabs>
          <w:tab w:val="clear" w:pos="567"/>
        </w:tabs>
        <w:ind w:left="0" w:firstLine="0"/>
        <w:jc w:val="left"/>
        <w:rPr>
          <w:sz w:val="22"/>
          <w:szCs w:val="22"/>
        </w:rPr>
      </w:pPr>
      <w:r>
        <w:rPr>
          <w:sz w:val="22"/>
          <w:szCs w:val="22"/>
        </w:rPr>
        <w:t>1</w:t>
      </w:r>
      <w:r w:rsidRPr="00DC4722">
        <w:rPr>
          <w:sz w:val="22"/>
          <w:szCs w:val="22"/>
        </w:rPr>
        <w:t xml:space="preserve">1  </w:t>
      </w:r>
      <w:r w:rsidR="00641336">
        <w:rPr>
          <w:sz w:val="22"/>
          <w:szCs w:val="22"/>
        </w:rPr>
        <w:t>Настройка</w:t>
      </w:r>
      <w:r w:rsidR="006B1C11" w:rsidRPr="00C14DCA">
        <w:rPr>
          <w:sz w:val="22"/>
          <w:szCs w:val="22"/>
        </w:rPr>
        <w:t xml:space="preserve"> и регулировка </w:t>
      </w:r>
    </w:p>
    <w:p w:rsidR="001413B7" w:rsidRPr="00C14DCA" w:rsidRDefault="001413B7">
      <w:pPr>
        <w:rPr>
          <w:sz w:val="22"/>
          <w:szCs w:val="22"/>
        </w:rPr>
      </w:pPr>
      <w:r w:rsidRPr="00C14DCA">
        <w:rPr>
          <w:sz w:val="22"/>
          <w:szCs w:val="22"/>
        </w:rPr>
        <w:t>Приложения:</w:t>
      </w:r>
    </w:p>
    <w:p w:rsidR="001413B7" w:rsidRDefault="00CB3C8D" w:rsidP="00CB3C8D">
      <w:pPr>
        <w:pStyle w:val="a7"/>
        <w:ind w:left="36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А  </w:t>
      </w:r>
      <w:r w:rsidR="005C7C60" w:rsidRPr="00C14DCA">
        <w:rPr>
          <w:sz w:val="22"/>
          <w:szCs w:val="22"/>
        </w:rPr>
        <w:t xml:space="preserve">Аппарат высоковольтный </w:t>
      </w:r>
      <w:r w:rsidR="005C2DE3" w:rsidRPr="00C14DCA">
        <w:rPr>
          <w:sz w:val="22"/>
          <w:szCs w:val="22"/>
        </w:rPr>
        <w:t>АВ-50/</w:t>
      </w:r>
      <w:r w:rsidR="0027225D">
        <w:rPr>
          <w:sz w:val="22"/>
          <w:szCs w:val="22"/>
        </w:rPr>
        <w:t>70-2</w:t>
      </w:r>
      <w:r w:rsidR="001413B7" w:rsidRPr="00C14DCA">
        <w:rPr>
          <w:sz w:val="22"/>
          <w:szCs w:val="22"/>
        </w:rPr>
        <w:t xml:space="preserve"> Схема электрическая принципиальная.</w:t>
      </w:r>
    </w:p>
    <w:p w:rsidR="00C8267D" w:rsidRPr="00C14DCA" w:rsidRDefault="00C8267D" w:rsidP="00CB3C8D">
      <w:pPr>
        <w:pStyle w:val="a7"/>
        <w:ind w:left="360"/>
        <w:jc w:val="left"/>
        <w:rPr>
          <w:sz w:val="22"/>
          <w:szCs w:val="22"/>
        </w:rPr>
      </w:pPr>
      <w:proofErr w:type="gramStart"/>
      <w:r>
        <w:rPr>
          <w:sz w:val="22"/>
          <w:szCs w:val="22"/>
        </w:rPr>
        <w:t>Б</w:t>
      </w:r>
      <w:proofErr w:type="gramEnd"/>
      <w:r>
        <w:rPr>
          <w:sz w:val="22"/>
          <w:szCs w:val="22"/>
        </w:rPr>
        <w:t xml:space="preserve">   Размещение оборудования и схемы испытаний.</w:t>
      </w:r>
    </w:p>
    <w:p w:rsidR="00E66A39" w:rsidRPr="00C14DCA" w:rsidRDefault="00E66A39" w:rsidP="00D14685">
      <w:pPr>
        <w:rPr>
          <w:bCs/>
          <w:sz w:val="22"/>
          <w:szCs w:val="22"/>
        </w:rPr>
      </w:pPr>
    </w:p>
    <w:p w:rsidR="000313D5" w:rsidRPr="00C14DCA" w:rsidRDefault="00D14685">
      <w:pPr>
        <w:jc w:val="center"/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t xml:space="preserve"> </w:t>
      </w:r>
    </w:p>
    <w:p w:rsidR="000313D5" w:rsidRPr="00C14DCA" w:rsidRDefault="000313D5">
      <w:pPr>
        <w:jc w:val="center"/>
        <w:rPr>
          <w:b/>
          <w:bCs/>
          <w:sz w:val="22"/>
          <w:szCs w:val="22"/>
        </w:rPr>
      </w:pPr>
    </w:p>
    <w:p w:rsidR="00F24B55" w:rsidRPr="00C14DCA" w:rsidRDefault="00F24B55" w:rsidP="00F24B55">
      <w:pPr>
        <w:ind w:left="360"/>
        <w:jc w:val="center"/>
        <w:rPr>
          <w:b/>
          <w:bCs/>
          <w:sz w:val="22"/>
          <w:szCs w:val="22"/>
        </w:rPr>
      </w:pPr>
    </w:p>
    <w:p w:rsidR="00803EC5" w:rsidRPr="00C14DCA" w:rsidRDefault="00094C8C" w:rsidP="00CF3F9D">
      <w:pPr>
        <w:ind w:left="284"/>
        <w:rPr>
          <w:sz w:val="22"/>
          <w:szCs w:val="22"/>
        </w:rPr>
      </w:pPr>
      <w:r w:rsidRPr="00C14DCA">
        <w:rPr>
          <w:sz w:val="22"/>
          <w:szCs w:val="22"/>
        </w:rPr>
        <w:t xml:space="preserve">       Аппараты высоковольтные </w:t>
      </w:r>
      <w:r w:rsidR="0066121F">
        <w:rPr>
          <w:sz w:val="22"/>
          <w:szCs w:val="22"/>
        </w:rPr>
        <w:t xml:space="preserve">испытательные </w:t>
      </w:r>
      <w:r w:rsidRPr="00C14DCA">
        <w:rPr>
          <w:sz w:val="22"/>
          <w:szCs w:val="22"/>
        </w:rPr>
        <w:t>серии  АВ</w:t>
      </w:r>
      <w:r w:rsidR="00CF3F9D" w:rsidRPr="00C14DCA">
        <w:rPr>
          <w:sz w:val="22"/>
          <w:szCs w:val="22"/>
        </w:rPr>
        <w:t xml:space="preserve">-50/70-х </w:t>
      </w:r>
      <w:r w:rsidRPr="00C14DCA">
        <w:rPr>
          <w:sz w:val="22"/>
          <w:szCs w:val="22"/>
        </w:rPr>
        <w:t xml:space="preserve"> выпускаются в трёх комп</w:t>
      </w:r>
      <w:r w:rsidR="00380047" w:rsidRPr="00C14DCA">
        <w:rPr>
          <w:sz w:val="22"/>
          <w:szCs w:val="22"/>
        </w:rPr>
        <w:t>лект</w:t>
      </w:r>
      <w:r w:rsidR="00380047" w:rsidRPr="00C14DCA">
        <w:rPr>
          <w:sz w:val="22"/>
          <w:szCs w:val="22"/>
        </w:rPr>
        <w:t>а</w:t>
      </w:r>
      <w:r w:rsidR="00380047" w:rsidRPr="00C14DCA">
        <w:rPr>
          <w:sz w:val="22"/>
          <w:szCs w:val="22"/>
        </w:rPr>
        <w:t>циях и состоят из отдельных унифицированных блоков и принадлежностей и различаются во</w:t>
      </w:r>
      <w:r w:rsidR="0066121F">
        <w:rPr>
          <w:sz w:val="22"/>
          <w:szCs w:val="22"/>
        </w:rPr>
        <w:t>з</w:t>
      </w:r>
      <w:r w:rsidR="00380047" w:rsidRPr="00C14DCA">
        <w:rPr>
          <w:sz w:val="22"/>
          <w:szCs w:val="22"/>
        </w:rPr>
        <w:t>можностями и комплектацией.</w:t>
      </w:r>
      <w:r w:rsidR="004C0753">
        <w:rPr>
          <w:sz w:val="22"/>
          <w:szCs w:val="22"/>
        </w:rPr>
        <w:t xml:space="preserve"> </w:t>
      </w:r>
    </w:p>
    <w:p w:rsidR="00803EC5" w:rsidRPr="00C14DCA" w:rsidRDefault="0066121F" w:rsidP="00B30540">
      <w:pPr>
        <w:ind w:left="284" w:firstLine="283"/>
        <w:rPr>
          <w:sz w:val="22"/>
          <w:szCs w:val="22"/>
        </w:rPr>
      </w:pPr>
      <w:r>
        <w:rPr>
          <w:sz w:val="22"/>
          <w:szCs w:val="22"/>
        </w:rPr>
        <w:t>Аппарат</w:t>
      </w:r>
      <w:r w:rsidR="000438E0" w:rsidRPr="00C14DCA">
        <w:rPr>
          <w:sz w:val="22"/>
          <w:szCs w:val="22"/>
        </w:rPr>
        <w:t xml:space="preserve"> </w:t>
      </w:r>
      <w:r w:rsidR="00D96DD9" w:rsidRPr="00C14DCA">
        <w:rPr>
          <w:sz w:val="22"/>
          <w:szCs w:val="22"/>
        </w:rPr>
        <w:t xml:space="preserve"> АВ-50</w:t>
      </w:r>
      <w:r w:rsidR="005C2DE3" w:rsidRPr="00C14DCA">
        <w:rPr>
          <w:sz w:val="22"/>
          <w:szCs w:val="22"/>
        </w:rPr>
        <w:t>/70</w:t>
      </w:r>
      <w:r w:rsidR="00D96DD9" w:rsidRPr="00C14DCA">
        <w:rPr>
          <w:sz w:val="22"/>
          <w:szCs w:val="22"/>
        </w:rPr>
        <w:t xml:space="preserve">-1 состоит </w:t>
      </w:r>
      <w:proofErr w:type="gramStart"/>
      <w:r w:rsidR="00D96DD9" w:rsidRPr="00C14DCA">
        <w:rPr>
          <w:sz w:val="22"/>
          <w:szCs w:val="22"/>
        </w:rPr>
        <w:t>из</w:t>
      </w:r>
      <w:proofErr w:type="gramEnd"/>
      <w:r w:rsidR="00803EC5" w:rsidRPr="00C14DCA">
        <w:rPr>
          <w:sz w:val="22"/>
          <w:szCs w:val="22"/>
        </w:rPr>
        <w:t>:</w:t>
      </w:r>
    </w:p>
    <w:p w:rsidR="00803EC5" w:rsidRPr="00C14DCA" w:rsidRDefault="00803EC5" w:rsidP="00803EC5">
      <w:pPr>
        <w:numPr>
          <w:ilvl w:val="1"/>
          <w:numId w:val="8"/>
        </w:numPr>
        <w:rPr>
          <w:sz w:val="22"/>
          <w:szCs w:val="22"/>
        </w:rPr>
      </w:pPr>
      <w:r w:rsidRPr="00C14DCA">
        <w:rPr>
          <w:sz w:val="22"/>
          <w:szCs w:val="22"/>
        </w:rPr>
        <w:t>блока управления (БУ);</w:t>
      </w:r>
    </w:p>
    <w:p w:rsidR="00803EC5" w:rsidRPr="00C14DCA" w:rsidRDefault="005B24C1" w:rsidP="00803EC5">
      <w:pPr>
        <w:numPr>
          <w:ilvl w:val="1"/>
          <w:numId w:val="8"/>
        </w:numPr>
        <w:rPr>
          <w:sz w:val="22"/>
          <w:szCs w:val="22"/>
        </w:rPr>
      </w:pPr>
      <w:r w:rsidRPr="00C14DCA">
        <w:rPr>
          <w:sz w:val="22"/>
          <w:szCs w:val="22"/>
        </w:rPr>
        <w:t xml:space="preserve"> блока высоковольтных испытаний </w:t>
      </w:r>
      <w:r w:rsidR="00D96DD9" w:rsidRPr="00C14DCA">
        <w:rPr>
          <w:sz w:val="22"/>
          <w:szCs w:val="22"/>
        </w:rPr>
        <w:t xml:space="preserve"> БВИ-50</w:t>
      </w:r>
      <w:r w:rsidR="00DB4952" w:rsidRPr="00C14DCA">
        <w:rPr>
          <w:sz w:val="22"/>
          <w:szCs w:val="22"/>
        </w:rPr>
        <w:t>.</w:t>
      </w:r>
    </w:p>
    <w:p w:rsidR="00803EC5" w:rsidRPr="00C14DCA" w:rsidRDefault="0066121F" w:rsidP="0066121F">
      <w:pPr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B30540">
        <w:rPr>
          <w:sz w:val="22"/>
          <w:szCs w:val="22"/>
        </w:rPr>
        <w:tab/>
      </w:r>
      <w:r>
        <w:rPr>
          <w:sz w:val="22"/>
          <w:szCs w:val="22"/>
        </w:rPr>
        <w:t xml:space="preserve"> Аппарат</w:t>
      </w:r>
      <w:r w:rsidRPr="00C14DCA">
        <w:rPr>
          <w:sz w:val="22"/>
          <w:szCs w:val="22"/>
        </w:rPr>
        <w:t xml:space="preserve">  </w:t>
      </w:r>
      <w:r w:rsidR="00AC12DF">
        <w:rPr>
          <w:sz w:val="22"/>
          <w:szCs w:val="22"/>
        </w:rPr>
        <w:t>АВ-50/70-2</w:t>
      </w:r>
      <w:r w:rsidR="00D96DD9" w:rsidRPr="00C14DCA">
        <w:rPr>
          <w:sz w:val="22"/>
          <w:szCs w:val="22"/>
        </w:rPr>
        <w:t xml:space="preserve">состоит </w:t>
      </w:r>
      <w:proofErr w:type="gramStart"/>
      <w:r w:rsidR="00D96DD9" w:rsidRPr="00C14DCA">
        <w:rPr>
          <w:sz w:val="22"/>
          <w:szCs w:val="22"/>
        </w:rPr>
        <w:t>из</w:t>
      </w:r>
      <w:proofErr w:type="gramEnd"/>
      <w:r w:rsidR="00803EC5" w:rsidRPr="00C14DCA">
        <w:rPr>
          <w:sz w:val="22"/>
          <w:szCs w:val="22"/>
        </w:rPr>
        <w:t>:</w:t>
      </w:r>
    </w:p>
    <w:p w:rsidR="00803EC5" w:rsidRPr="00C14DCA" w:rsidRDefault="003C57A9" w:rsidP="00803EC5">
      <w:pPr>
        <w:numPr>
          <w:ilvl w:val="1"/>
          <w:numId w:val="8"/>
        </w:numPr>
        <w:rPr>
          <w:sz w:val="22"/>
          <w:szCs w:val="22"/>
        </w:rPr>
      </w:pPr>
      <w:r w:rsidRPr="00C14DCA">
        <w:rPr>
          <w:sz w:val="22"/>
          <w:szCs w:val="22"/>
        </w:rPr>
        <w:t>блока управления (БУ)</w:t>
      </w:r>
      <w:r w:rsidR="00803EC5" w:rsidRPr="00C14DCA">
        <w:rPr>
          <w:sz w:val="22"/>
          <w:szCs w:val="22"/>
        </w:rPr>
        <w:t xml:space="preserve">; </w:t>
      </w:r>
    </w:p>
    <w:p w:rsidR="00803EC5" w:rsidRPr="00C14DCA" w:rsidRDefault="00803EC5" w:rsidP="00803EC5">
      <w:pPr>
        <w:numPr>
          <w:ilvl w:val="1"/>
          <w:numId w:val="8"/>
        </w:numPr>
        <w:rPr>
          <w:sz w:val="22"/>
          <w:szCs w:val="22"/>
        </w:rPr>
      </w:pPr>
      <w:r w:rsidRPr="00C14DCA">
        <w:rPr>
          <w:sz w:val="22"/>
          <w:szCs w:val="22"/>
        </w:rPr>
        <w:t>блок</w:t>
      </w:r>
      <w:r w:rsidR="004C0753">
        <w:rPr>
          <w:sz w:val="22"/>
          <w:szCs w:val="22"/>
        </w:rPr>
        <w:t>ов</w:t>
      </w:r>
      <w:r w:rsidRPr="00C14DCA">
        <w:rPr>
          <w:sz w:val="22"/>
          <w:szCs w:val="22"/>
        </w:rPr>
        <w:t xml:space="preserve"> высоковольтных испытаний  </w:t>
      </w:r>
      <w:r w:rsidR="004C0753">
        <w:rPr>
          <w:sz w:val="22"/>
          <w:szCs w:val="22"/>
        </w:rPr>
        <w:t xml:space="preserve">БВИ-1, БВИ-20, </w:t>
      </w:r>
      <w:r w:rsidR="000B4338">
        <w:rPr>
          <w:sz w:val="22"/>
          <w:szCs w:val="22"/>
        </w:rPr>
        <w:t>БВИ-50</w:t>
      </w:r>
      <w:r w:rsidRPr="00C14DCA">
        <w:rPr>
          <w:sz w:val="22"/>
          <w:szCs w:val="22"/>
        </w:rPr>
        <w:t>;</w:t>
      </w:r>
    </w:p>
    <w:p w:rsidR="00803EC5" w:rsidRPr="00C14DCA" w:rsidRDefault="00D96DD9" w:rsidP="00803EC5">
      <w:pPr>
        <w:numPr>
          <w:ilvl w:val="1"/>
          <w:numId w:val="8"/>
        </w:numPr>
        <w:rPr>
          <w:sz w:val="22"/>
          <w:szCs w:val="22"/>
        </w:rPr>
      </w:pPr>
      <w:r w:rsidRPr="00C14DCA">
        <w:rPr>
          <w:sz w:val="22"/>
          <w:szCs w:val="22"/>
        </w:rPr>
        <w:t xml:space="preserve"> измерителя тока под высоким потенц</w:t>
      </w:r>
      <w:r w:rsidR="00803EC5" w:rsidRPr="00C14DCA">
        <w:rPr>
          <w:sz w:val="22"/>
          <w:szCs w:val="22"/>
        </w:rPr>
        <w:t>иалом ИТВ</w:t>
      </w:r>
      <w:r w:rsidR="003C57A9" w:rsidRPr="00C14DCA">
        <w:rPr>
          <w:sz w:val="22"/>
          <w:szCs w:val="22"/>
        </w:rPr>
        <w:t>Р-4</w:t>
      </w:r>
      <w:r w:rsidR="00803EC5" w:rsidRPr="00C14DCA">
        <w:rPr>
          <w:sz w:val="22"/>
          <w:szCs w:val="22"/>
        </w:rPr>
        <w:t>;</w:t>
      </w:r>
    </w:p>
    <w:p w:rsidR="00803EC5" w:rsidRPr="00C14DCA" w:rsidRDefault="00D96DD9" w:rsidP="00803EC5">
      <w:pPr>
        <w:numPr>
          <w:ilvl w:val="1"/>
          <w:numId w:val="8"/>
        </w:numPr>
        <w:rPr>
          <w:sz w:val="22"/>
          <w:szCs w:val="22"/>
        </w:rPr>
      </w:pPr>
      <w:r w:rsidRPr="00C14DCA">
        <w:rPr>
          <w:sz w:val="22"/>
          <w:szCs w:val="22"/>
        </w:rPr>
        <w:t xml:space="preserve"> ванночки для испытания жидких диэлектриков до 50 кВ в комплек</w:t>
      </w:r>
      <w:r w:rsidR="00803EC5" w:rsidRPr="00C14DCA">
        <w:rPr>
          <w:sz w:val="22"/>
          <w:szCs w:val="22"/>
        </w:rPr>
        <w:t>те с  подставкой;</w:t>
      </w:r>
    </w:p>
    <w:p w:rsidR="00803EC5" w:rsidRPr="00C14DCA" w:rsidRDefault="00D96DD9" w:rsidP="00803EC5">
      <w:pPr>
        <w:numPr>
          <w:ilvl w:val="1"/>
          <w:numId w:val="8"/>
        </w:numPr>
        <w:rPr>
          <w:sz w:val="22"/>
          <w:szCs w:val="22"/>
        </w:rPr>
      </w:pPr>
      <w:r w:rsidRPr="00C14DCA">
        <w:rPr>
          <w:sz w:val="22"/>
          <w:szCs w:val="22"/>
        </w:rPr>
        <w:t xml:space="preserve"> комплекта приспособлений для испыта</w:t>
      </w:r>
      <w:r w:rsidR="00803EC5" w:rsidRPr="00C14DCA">
        <w:rPr>
          <w:sz w:val="22"/>
          <w:szCs w:val="22"/>
        </w:rPr>
        <w:t>ния защитных средств.</w:t>
      </w:r>
    </w:p>
    <w:p w:rsidR="00803EC5" w:rsidRPr="0027225D" w:rsidRDefault="00CF3F9D" w:rsidP="00B30540">
      <w:pPr>
        <w:ind w:left="284" w:firstLine="283"/>
        <w:rPr>
          <w:sz w:val="22"/>
          <w:szCs w:val="22"/>
        </w:rPr>
      </w:pPr>
      <w:r w:rsidRPr="00C14DCA">
        <w:rPr>
          <w:sz w:val="22"/>
          <w:szCs w:val="22"/>
        </w:rPr>
        <w:t>В данном руководстве описан аппарат высоковольтный АВ-50/</w:t>
      </w:r>
      <w:r w:rsidR="0027225D">
        <w:rPr>
          <w:sz w:val="22"/>
          <w:szCs w:val="22"/>
        </w:rPr>
        <w:t>70-2</w:t>
      </w:r>
      <w:r w:rsidRPr="00C14DCA">
        <w:rPr>
          <w:sz w:val="22"/>
          <w:szCs w:val="22"/>
        </w:rPr>
        <w:t xml:space="preserve">, обладающий </w:t>
      </w:r>
      <w:r w:rsidR="0027225D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широкими возможностями.</w:t>
      </w:r>
    </w:p>
    <w:p w:rsidR="0034677E" w:rsidRPr="0027225D" w:rsidRDefault="0034677E" w:rsidP="00B30540">
      <w:pPr>
        <w:ind w:left="284" w:firstLine="283"/>
        <w:rPr>
          <w:sz w:val="22"/>
          <w:szCs w:val="22"/>
        </w:rPr>
      </w:pPr>
    </w:p>
    <w:p w:rsidR="00CF3F9D" w:rsidRPr="0034677E" w:rsidRDefault="00A768FE" w:rsidP="00B30540">
      <w:pPr>
        <w:ind w:left="284" w:firstLine="283"/>
        <w:rPr>
          <w:sz w:val="22"/>
          <w:szCs w:val="22"/>
        </w:rPr>
      </w:pPr>
      <w:r>
        <w:rPr>
          <w:sz w:val="22"/>
          <w:szCs w:val="22"/>
        </w:rPr>
        <w:t>В руководстве имеются ссылки на следующие нормативные документы:</w:t>
      </w:r>
    </w:p>
    <w:p w:rsidR="00A768FE" w:rsidRDefault="00A768FE" w:rsidP="00A768FE">
      <w:pPr>
        <w:numPr>
          <w:ilvl w:val="0"/>
          <w:numId w:val="34"/>
        </w:numPr>
        <w:rPr>
          <w:sz w:val="22"/>
          <w:szCs w:val="22"/>
        </w:rPr>
      </w:pPr>
      <w:r>
        <w:rPr>
          <w:bCs/>
          <w:sz w:val="22"/>
          <w:szCs w:val="22"/>
        </w:rPr>
        <w:t>ГОСТ</w:t>
      </w:r>
      <w:r w:rsidRPr="003D1CF5">
        <w:rPr>
          <w:bCs/>
          <w:sz w:val="22"/>
          <w:szCs w:val="22"/>
        </w:rPr>
        <w:t xml:space="preserve"> </w:t>
      </w:r>
      <w:r w:rsidRPr="005C6CF7">
        <w:rPr>
          <w:sz w:val="22"/>
          <w:szCs w:val="22"/>
        </w:rPr>
        <w:t>6581-75</w:t>
      </w:r>
      <w:r>
        <w:rPr>
          <w:sz w:val="22"/>
          <w:szCs w:val="22"/>
        </w:rPr>
        <w:t xml:space="preserve"> </w:t>
      </w:r>
      <w:r w:rsidR="00450727" w:rsidRPr="0034677E">
        <w:rPr>
          <w:sz w:val="22"/>
          <w:szCs w:val="22"/>
        </w:rPr>
        <w:t xml:space="preserve"> </w:t>
      </w:r>
      <w:r w:rsidR="00450727" w:rsidRPr="00450727">
        <w:rPr>
          <w:sz w:val="22"/>
          <w:szCs w:val="22"/>
        </w:rPr>
        <w:t>Материалы электроизоляционные жидкие. Мето</w:t>
      </w:r>
      <w:r w:rsidR="00450727">
        <w:rPr>
          <w:sz w:val="22"/>
          <w:szCs w:val="22"/>
        </w:rPr>
        <w:t xml:space="preserve">ды электрических испытаний </w:t>
      </w:r>
    </w:p>
    <w:p w:rsidR="00B30540" w:rsidRDefault="00B30540" w:rsidP="0034677E">
      <w:pPr>
        <w:numPr>
          <w:ilvl w:val="0"/>
          <w:numId w:val="34"/>
        </w:numPr>
        <w:rPr>
          <w:sz w:val="22"/>
          <w:szCs w:val="22"/>
        </w:rPr>
      </w:pPr>
      <w:r w:rsidRPr="00C14DCA">
        <w:rPr>
          <w:sz w:val="22"/>
          <w:szCs w:val="22"/>
        </w:rPr>
        <w:t>ГОСТ</w:t>
      </w:r>
      <w:r>
        <w:rPr>
          <w:sz w:val="22"/>
          <w:szCs w:val="22"/>
        </w:rPr>
        <w:t xml:space="preserve"> 24555-</w:t>
      </w:r>
      <w:r w:rsidR="0034677E" w:rsidRPr="0034677E">
        <w:rPr>
          <w:sz w:val="22"/>
          <w:szCs w:val="22"/>
        </w:rPr>
        <w:t xml:space="preserve">81  </w:t>
      </w:r>
      <w:r w:rsidR="0034677E" w:rsidRPr="007A742F">
        <w:rPr>
          <w:sz w:val="22"/>
          <w:szCs w:val="22"/>
        </w:rPr>
        <w:t>Система государственных испытаний продукции. Порядок аттестации исп</w:t>
      </w:r>
      <w:r w:rsidR="0034677E" w:rsidRPr="007A742F">
        <w:rPr>
          <w:sz w:val="22"/>
          <w:szCs w:val="22"/>
        </w:rPr>
        <w:t>ы</w:t>
      </w:r>
      <w:r w:rsidR="0034677E" w:rsidRPr="007A742F">
        <w:rPr>
          <w:sz w:val="22"/>
          <w:szCs w:val="22"/>
        </w:rPr>
        <w:t>тательного оборудования. Основные положения.</w:t>
      </w:r>
    </w:p>
    <w:p w:rsidR="00583662" w:rsidRPr="00583662" w:rsidRDefault="00583662" w:rsidP="00583662">
      <w:pPr>
        <w:pStyle w:val="a4"/>
        <w:numPr>
          <w:ilvl w:val="0"/>
          <w:numId w:val="34"/>
        </w:numPr>
        <w:tabs>
          <w:tab w:val="left" w:pos="-142"/>
        </w:tabs>
        <w:rPr>
          <w:bCs/>
          <w:sz w:val="22"/>
          <w:szCs w:val="22"/>
        </w:rPr>
      </w:pPr>
      <w:r>
        <w:rPr>
          <w:sz w:val="22"/>
          <w:szCs w:val="22"/>
        </w:rPr>
        <w:t>ГОСТ 12.1.004-76</w:t>
      </w:r>
      <w:r w:rsidR="00545CCB">
        <w:rPr>
          <w:sz w:val="22"/>
          <w:szCs w:val="22"/>
        </w:rPr>
        <w:t xml:space="preserve"> </w:t>
      </w:r>
      <w:r w:rsidR="00545CCB" w:rsidRPr="00545CCB">
        <w:rPr>
          <w:sz w:val="22"/>
          <w:szCs w:val="22"/>
        </w:rPr>
        <w:t>Пожарная безопасность. Общие требования</w:t>
      </w:r>
    </w:p>
    <w:p w:rsidR="007A742F" w:rsidRPr="00127C64" w:rsidRDefault="002366D2" w:rsidP="007A742F">
      <w:pPr>
        <w:numPr>
          <w:ilvl w:val="0"/>
          <w:numId w:val="34"/>
        </w:numPr>
        <w:jc w:val="both"/>
        <w:rPr>
          <w:sz w:val="22"/>
          <w:szCs w:val="22"/>
        </w:rPr>
      </w:pPr>
      <w:r w:rsidRPr="00CA0E2B">
        <w:rPr>
          <w:sz w:val="22"/>
          <w:szCs w:val="22"/>
        </w:rPr>
        <w:t xml:space="preserve">ПОТ </w:t>
      </w:r>
      <w:proofErr w:type="gramStart"/>
      <w:r w:rsidRPr="00CA0E2B">
        <w:rPr>
          <w:sz w:val="22"/>
          <w:szCs w:val="22"/>
        </w:rPr>
        <w:t>Р</w:t>
      </w:r>
      <w:proofErr w:type="gramEnd"/>
      <w:r w:rsidRPr="00CA0E2B">
        <w:rPr>
          <w:sz w:val="22"/>
          <w:szCs w:val="22"/>
        </w:rPr>
        <w:t xml:space="preserve"> М-016-2001 (РД 153-34.0-03.150-00) Межотраслевые правила по охране труда (правила безопасности) при эксплуатации электроустановок</w:t>
      </w:r>
      <w:bookmarkStart w:id="0" w:name="_GoBack"/>
      <w:bookmarkEnd w:id="0"/>
      <w:r w:rsidR="007A742F" w:rsidRPr="00127C64">
        <w:rPr>
          <w:sz w:val="22"/>
          <w:szCs w:val="22"/>
          <w:lang w:val="uk-UA"/>
        </w:rPr>
        <w:t>.</w:t>
      </w:r>
    </w:p>
    <w:p w:rsidR="00B30540" w:rsidRDefault="00B30540" w:rsidP="00B30540">
      <w:pPr>
        <w:rPr>
          <w:sz w:val="22"/>
          <w:szCs w:val="22"/>
        </w:rPr>
      </w:pPr>
    </w:p>
    <w:p w:rsidR="00B30540" w:rsidRDefault="00B30540" w:rsidP="00B30540">
      <w:pPr>
        <w:rPr>
          <w:sz w:val="22"/>
          <w:szCs w:val="22"/>
        </w:rPr>
      </w:pPr>
    </w:p>
    <w:p w:rsidR="0026037B" w:rsidRDefault="0026037B" w:rsidP="00B30540">
      <w:pPr>
        <w:rPr>
          <w:sz w:val="22"/>
          <w:szCs w:val="22"/>
        </w:rPr>
      </w:pPr>
    </w:p>
    <w:p w:rsidR="0026037B" w:rsidRDefault="0026037B" w:rsidP="00B30540">
      <w:pPr>
        <w:rPr>
          <w:sz w:val="22"/>
          <w:szCs w:val="22"/>
        </w:rPr>
      </w:pPr>
    </w:p>
    <w:p w:rsidR="0026037B" w:rsidRDefault="0026037B" w:rsidP="00B30540">
      <w:pPr>
        <w:rPr>
          <w:sz w:val="22"/>
          <w:szCs w:val="22"/>
        </w:rPr>
      </w:pPr>
    </w:p>
    <w:p w:rsidR="0026037B" w:rsidRDefault="0026037B" w:rsidP="00B30540">
      <w:pPr>
        <w:rPr>
          <w:sz w:val="22"/>
          <w:szCs w:val="22"/>
        </w:rPr>
      </w:pPr>
    </w:p>
    <w:p w:rsidR="0026037B" w:rsidRDefault="0026037B" w:rsidP="00B30540">
      <w:pPr>
        <w:rPr>
          <w:sz w:val="22"/>
          <w:szCs w:val="22"/>
        </w:rPr>
      </w:pPr>
    </w:p>
    <w:p w:rsidR="0026037B" w:rsidRDefault="0026037B" w:rsidP="00B30540">
      <w:pPr>
        <w:rPr>
          <w:sz w:val="22"/>
          <w:szCs w:val="22"/>
        </w:rPr>
      </w:pPr>
    </w:p>
    <w:p w:rsidR="0026037B" w:rsidRDefault="0026037B" w:rsidP="00B30540">
      <w:pPr>
        <w:rPr>
          <w:sz w:val="22"/>
          <w:szCs w:val="22"/>
        </w:rPr>
      </w:pPr>
    </w:p>
    <w:p w:rsidR="0026037B" w:rsidRDefault="0026037B" w:rsidP="00B30540">
      <w:pPr>
        <w:rPr>
          <w:sz w:val="22"/>
          <w:szCs w:val="22"/>
        </w:rPr>
      </w:pPr>
    </w:p>
    <w:p w:rsidR="00A2756E" w:rsidRDefault="00A2756E" w:rsidP="00B30540">
      <w:pPr>
        <w:rPr>
          <w:sz w:val="22"/>
          <w:szCs w:val="22"/>
        </w:rPr>
      </w:pPr>
    </w:p>
    <w:p w:rsidR="00A2756E" w:rsidRDefault="00A2756E" w:rsidP="00B30540">
      <w:pPr>
        <w:rPr>
          <w:sz w:val="22"/>
          <w:szCs w:val="22"/>
        </w:rPr>
      </w:pPr>
    </w:p>
    <w:p w:rsidR="00B30540" w:rsidRPr="00C14DCA" w:rsidRDefault="00B30540" w:rsidP="00B30540">
      <w:pPr>
        <w:rPr>
          <w:sz w:val="22"/>
          <w:szCs w:val="22"/>
        </w:rPr>
      </w:pPr>
    </w:p>
    <w:p w:rsidR="00CF3F9D" w:rsidRPr="00C14DCA" w:rsidRDefault="00380047" w:rsidP="00CF3F9D">
      <w:pPr>
        <w:numPr>
          <w:ilvl w:val="0"/>
          <w:numId w:val="11"/>
        </w:numPr>
        <w:jc w:val="center"/>
        <w:rPr>
          <w:b/>
          <w:bCs/>
          <w:sz w:val="22"/>
          <w:szCs w:val="22"/>
        </w:rPr>
      </w:pPr>
      <w:r w:rsidRPr="00C14DCA">
        <w:rPr>
          <w:b/>
          <w:sz w:val="22"/>
          <w:szCs w:val="22"/>
        </w:rPr>
        <w:t xml:space="preserve">   </w:t>
      </w:r>
      <w:r w:rsidR="00CF3F9D" w:rsidRPr="00C14DCA">
        <w:rPr>
          <w:b/>
          <w:bCs/>
          <w:sz w:val="22"/>
          <w:szCs w:val="22"/>
        </w:rPr>
        <w:t>НАЗНАЧЕНИЕ</w:t>
      </w:r>
    </w:p>
    <w:p w:rsidR="001413B7" w:rsidRPr="00C14DCA" w:rsidRDefault="001413B7">
      <w:pPr>
        <w:rPr>
          <w:sz w:val="22"/>
          <w:szCs w:val="22"/>
        </w:rPr>
      </w:pPr>
    </w:p>
    <w:p w:rsidR="001413B7" w:rsidRPr="00C14DCA" w:rsidRDefault="005C7C60" w:rsidP="00855B0A">
      <w:pPr>
        <w:numPr>
          <w:ilvl w:val="1"/>
          <w:numId w:val="14"/>
        </w:numPr>
        <w:tabs>
          <w:tab w:val="left" w:pos="360"/>
        </w:tabs>
        <w:jc w:val="both"/>
        <w:rPr>
          <w:sz w:val="22"/>
          <w:szCs w:val="22"/>
        </w:rPr>
      </w:pPr>
      <w:r w:rsidRPr="00C14DCA">
        <w:rPr>
          <w:sz w:val="22"/>
          <w:szCs w:val="22"/>
        </w:rPr>
        <w:t>Аппарат высоковольтный АВ-50</w:t>
      </w:r>
      <w:r w:rsidR="005C2DE3" w:rsidRPr="00C14DCA">
        <w:rPr>
          <w:sz w:val="22"/>
          <w:szCs w:val="22"/>
        </w:rPr>
        <w:t>/</w:t>
      </w:r>
      <w:r w:rsidR="0027225D">
        <w:rPr>
          <w:sz w:val="22"/>
          <w:szCs w:val="22"/>
        </w:rPr>
        <w:t>70-2</w:t>
      </w:r>
      <w:r w:rsidR="000438E0" w:rsidRPr="00C14DCA">
        <w:rPr>
          <w:sz w:val="22"/>
          <w:szCs w:val="22"/>
        </w:rPr>
        <w:t xml:space="preserve"> </w:t>
      </w:r>
      <w:r w:rsidR="001413B7" w:rsidRPr="00C14DCA">
        <w:rPr>
          <w:sz w:val="22"/>
          <w:szCs w:val="22"/>
        </w:rPr>
        <w:t>(в дальнейшем – «</w:t>
      </w:r>
      <w:r w:rsidRPr="00C14DCA">
        <w:rPr>
          <w:sz w:val="22"/>
          <w:szCs w:val="22"/>
        </w:rPr>
        <w:t>аппарат</w:t>
      </w:r>
      <w:r w:rsidR="001413B7" w:rsidRPr="00C14DCA">
        <w:rPr>
          <w:sz w:val="22"/>
          <w:szCs w:val="22"/>
        </w:rPr>
        <w:t xml:space="preserve">») предназначен </w:t>
      </w:r>
      <w:proofErr w:type="gramStart"/>
      <w:r w:rsidR="001413B7" w:rsidRPr="00C14DCA">
        <w:rPr>
          <w:sz w:val="22"/>
          <w:szCs w:val="22"/>
        </w:rPr>
        <w:t>для</w:t>
      </w:r>
      <w:proofErr w:type="gramEnd"/>
      <w:r w:rsidR="003B2BF8" w:rsidRPr="00C14DCA">
        <w:rPr>
          <w:sz w:val="22"/>
          <w:szCs w:val="22"/>
        </w:rPr>
        <w:t>:</w:t>
      </w:r>
    </w:p>
    <w:p w:rsidR="003B2BF8" w:rsidRPr="00C14DCA" w:rsidRDefault="003B2BF8" w:rsidP="003B2BF8">
      <w:pPr>
        <w:tabs>
          <w:tab w:val="left" w:pos="360"/>
        </w:tabs>
        <w:ind w:left="781"/>
        <w:rPr>
          <w:sz w:val="22"/>
          <w:szCs w:val="22"/>
        </w:rPr>
      </w:pPr>
    </w:p>
    <w:p w:rsidR="001413B7" w:rsidRPr="00C14DCA" w:rsidRDefault="001413B7" w:rsidP="003B2BF8">
      <w:pPr>
        <w:keepNext/>
        <w:keepLines/>
        <w:numPr>
          <w:ilvl w:val="0"/>
          <w:numId w:val="6"/>
        </w:numPr>
        <w:jc w:val="both"/>
        <w:rPr>
          <w:sz w:val="22"/>
          <w:szCs w:val="22"/>
        </w:rPr>
      </w:pPr>
      <w:r w:rsidRPr="00C14DCA">
        <w:rPr>
          <w:sz w:val="22"/>
          <w:szCs w:val="22"/>
        </w:rPr>
        <w:t>испытания изоляции защитных средств (резиновые боты, перчатки</w:t>
      </w:r>
      <w:r w:rsidR="00312026" w:rsidRPr="00C14DCA">
        <w:rPr>
          <w:sz w:val="22"/>
          <w:szCs w:val="22"/>
        </w:rPr>
        <w:t>, электроинструмент</w:t>
      </w:r>
      <w:r w:rsidRPr="00C14DCA">
        <w:rPr>
          <w:sz w:val="22"/>
          <w:szCs w:val="22"/>
        </w:rPr>
        <w:t xml:space="preserve"> и т.п.)  переменным  высоким напряжением промышленной частот</w:t>
      </w:r>
      <w:r w:rsidR="00872253" w:rsidRPr="00C14DCA">
        <w:rPr>
          <w:sz w:val="22"/>
          <w:szCs w:val="22"/>
        </w:rPr>
        <w:t>ы, регулируемым в пред</w:t>
      </w:r>
      <w:r w:rsidR="00872253" w:rsidRPr="00C14DCA">
        <w:rPr>
          <w:sz w:val="22"/>
          <w:szCs w:val="22"/>
        </w:rPr>
        <w:t>е</w:t>
      </w:r>
      <w:r w:rsidR="00872253" w:rsidRPr="00C14DCA">
        <w:rPr>
          <w:sz w:val="22"/>
          <w:szCs w:val="22"/>
        </w:rPr>
        <w:t xml:space="preserve">лах 0 - </w:t>
      </w:r>
      <w:r w:rsidR="00170ECC">
        <w:rPr>
          <w:sz w:val="22"/>
          <w:szCs w:val="22"/>
        </w:rPr>
        <w:t>5</w:t>
      </w:r>
      <w:r w:rsidRPr="00C14DCA">
        <w:rPr>
          <w:sz w:val="22"/>
          <w:szCs w:val="22"/>
        </w:rPr>
        <w:t>0кВ.</w:t>
      </w:r>
    </w:p>
    <w:p w:rsidR="003B2BF8" w:rsidRPr="00C14DCA" w:rsidRDefault="003B2BF8" w:rsidP="003B2BF8">
      <w:pPr>
        <w:keepNext/>
        <w:keepLines/>
        <w:numPr>
          <w:ilvl w:val="0"/>
          <w:numId w:val="6"/>
        </w:numPr>
        <w:jc w:val="both"/>
        <w:rPr>
          <w:sz w:val="22"/>
          <w:szCs w:val="22"/>
        </w:rPr>
      </w:pPr>
      <w:r w:rsidRPr="00C14DCA">
        <w:rPr>
          <w:sz w:val="22"/>
          <w:szCs w:val="22"/>
        </w:rPr>
        <w:t>испытания изоляции силовых кабелей и твердых диэлектриков выпрямленным электрич</w:t>
      </w:r>
      <w:r w:rsidRPr="00C14DCA">
        <w:rPr>
          <w:sz w:val="22"/>
          <w:szCs w:val="22"/>
        </w:rPr>
        <w:t>е</w:t>
      </w:r>
      <w:r w:rsidRPr="00C14DCA">
        <w:rPr>
          <w:sz w:val="22"/>
          <w:szCs w:val="22"/>
        </w:rPr>
        <w:t>ским напряжением</w:t>
      </w:r>
      <w:r w:rsidR="00A36C01">
        <w:rPr>
          <w:sz w:val="22"/>
          <w:szCs w:val="22"/>
        </w:rPr>
        <w:t xml:space="preserve"> до 60кВ.</w:t>
      </w:r>
      <w:r w:rsidRPr="00C14DCA">
        <w:rPr>
          <w:sz w:val="22"/>
          <w:szCs w:val="22"/>
        </w:rPr>
        <w:t>, а также для испытания твердых диэлектриков синусоидал</w:t>
      </w:r>
      <w:r w:rsidRPr="00C14DCA">
        <w:rPr>
          <w:sz w:val="22"/>
          <w:szCs w:val="22"/>
        </w:rPr>
        <w:t>ь</w:t>
      </w:r>
      <w:r w:rsidRPr="00C14DCA">
        <w:rPr>
          <w:sz w:val="22"/>
          <w:szCs w:val="22"/>
        </w:rPr>
        <w:t>ным электрическим напряжением частотой 50 Гц.</w:t>
      </w:r>
    </w:p>
    <w:p w:rsidR="003B2BF8" w:rsidRDefault="003B2BF8" w:rsidP="003B2BF8">
      <w:pPr>
        <w:keepNext/>
        <w:keepLines/>
        <w:numPr>
          <w:ilvl w:val="0"/>
          <w:numId w:val="6"/>
        </w:numPr>
        <w:jc w:val="both"/>
        <w:rPr>
          <w:color w:val="FF6600"/>
          <w:sz w:val="22"/>
          <w:szCs w:val="22"/>
        </w:rPr>
      </w:pPr>
      <w:r w:rsidRPr="0004792B">
        <w:rPr>
          <w:sz w:val="22"/>
          <w:szCs w:val="22"/>
        </w:rPr>
        <w:t xml:space="preserve">определения пробивного напряжения </w:t>
      </w:r>
      <w:r w:rsidR="003D4368" w:rsidRPr="0004792B">
        <w:rPr>
          <w:sz w:val="22"/>
          <w:szCs w:val="22"/>
        </w:rPr>
        <w:t>жидких диэлектриков</w:t>
      </w:r>
      <w:r w:rsidR="003D4368" w:rsidRPr="00941498">
        <w:rPr>
          <w:color w:val="FF6600"/>
          <w:sz w:val="22"/>
          <w:szCs w:val="22"/>
        </w:rPr>
        <w:t xml:space="preserve"> </w:t>
      </w:r>
      <w:r w:rsidR="00A36C01" w:rsidRPr="00C14DCA">
        <w:rPr>
          <w:sz w:val="22"/>
          <w:szCs w:val="22"/>
        </w:rPr>
        <w:t>напряжением частотой 50 Гц</w:t>
      </w:r>
      <w:proofErr w:type="gramStart"/>
      <w:r w:rsidR="00A36C01" w:rsidRPr="00C14DCA">
        <w:rPr>
          <w:sz w:val="22"/>
          <w:szCs w:val="22"/>
        </w:rPr>
        <w:t>.</w:t>
      </w:r>
      <w:r w:rsidR="00A36C01">
        <w:rPr>
          <w:sz w:val="22"/>
          <w:szCs w:val="22"/>
        </w:rPr>
        <w:t>д</w:t>
      </w:r>
      <w:proofErr w:type="gramEnd"/>
      <w:r w:rsidR="00A36C01">
        <w:rPr>
          <w:sz w:val="22"/>
          <w:szCs w:val="22"/>
        </w:rPr>
        <w:t>о50кВ.</w:t>
      </w:r>
      <w:r w:rsidR="00A36C01" w:rsidRPr="00941498">
        <w:rPr>
          <w:color w:val="FF6600"/>
          <w:sz w:val="22"/>
          <w:szCs w:val="22"/>
        </w:rPr>
        <w:t xml:space="preserve"> </w:t>
      </w:r>
      <w:r w:rsidR="003D4368" w:rsidRPr="0004792B">
        <w:rPr>
          <w:sz w:val="22"/>
          <w:szCs w:val="22"/>
        </w:rPr>
        <w:t>(по ГОСТ</w:t>
      </w:r>
      <w:r w:rsidR="00CF3F9D" w:rsidRPr="0004792B">
        <w:rPr>
          <w:sz w:val="22"/>
          <w:szCs w:val="22"/>
        </w:rPr>
        <w:t xml:space="preserve"> </w:t>
      </w:r>
      <w:r w:rsidR="003D4368" w:rsidRPr="0004792B">
        <w:rPr>
          <w:sz w:val="22"/>
          <w:szCs w:val="22"/>
        </w:rPr>
        <w:t>6581-75)</w:t>
      </w:r>
    </w:p>
    <w:p w:rsidR="00A36C01" w:rsidRPr="00941498" w:rsidRDefault="00A36C01" w:rsidP="003B2BF8">
      <w:pPr>
        <w:keepNext/>
        <w:keepLines/>
        <w:numPr>
          <w:ilvl w:val="0"/>
          <w:numId w:val="6"/>
        </w:numPr>
        <w:jc w:val="both"/>
        <w:rPr>
          <w:color w:val="FF6600"/>
          <w:sz w:val="22"/>
          <w:szCs w:val="22"/>
        </w:rPr>
      </w:pPr>
      <w:r w:rsidRPr="0004792B">
        <w:rPr>
          <w:sz w:val="22"/>
          <w:szCs w:val="22"/>
        </w:rPr>
        <w:t>Измерения токов утечки испытуемых объектов</w:t>
      </w:r>
      <w:r>
        <w:rPr>
          <w:color w:val="FF6600"/>
          <w:sz w:val="22"/>
          <w:szCs w:val="22"/>
        </w:rPr>
        <w:t xml:space="preserve"> </w:t>
      </w:r>
      <w:r w:rsidRPr="00C3417E">
        <w:rPr>
          <w:sz w:val="22"/>
          <w:szCs w:val="22"/>
        </w:rPr>
        <w:t>(</w:t>
      </w:r>
      <w:r w:rsidRPr="00C14DCA">
        <w:rPr>
          <w:sz w:val="22"/>
          <w:szCs w:val="22"/>
        </w:rPr>
        <w:t>защитных средств</w:t>
      </w:r>
      <w:r>
        <w:rPr>
          <w:sz w:val="22"/>
          <w:szCs w:val="22"/>
        </w:rPr>
        <w:t>, разрядников и т.д.)</w:t>
      </w:r>
    </w:p>
    <w:p w:rsidR="00861F1C" w:rsidRPr="00C14DCA" w:rsidRDefault="00861F1C" w:rsidP="00CF3F9D">
      <w:pPr>
        <w:tabs>
          <w:tab w:val="num" w:pos="720"/>
        </w:tabs>
        <w:autoSpaceDE/>
        <w:autoSpaceDN/>
        <w:ind w:right="10"/>
        <w:jc w:val="both"/>
        <w:rPr>
          <w:sz w:val="22"/>
          <w:szCs w:val="22"/>
        </w:rPr>
      </w:pPr>
    </w:p>
    <w:p w:rsidR="003B2BF8" w:rsidRDefault="003B2BF8" w:rsidP="008A7F99">
      <w:pPr>
        <w:numPr>
          <w:ilvl w:val="1"/>
          <w:numId w:val="14"/>
        </w:numPr>
        <w:autoSpaceDE/>
        <w:autoSpaceDN/>
        <w:ind w:right="10"/>
        <w:jc w:val="both"/>
        <w:rPr>
          <w:sz w:val="22"/>
          <w:szCs w:val="22"/>
        </w:rPr>
      </w:pPr>
      <w:r w:rsidRPr="00C14DCA">
        <w:rPr>
          <w:sz w:val="22"/>
          <w:szCs w:val="22"/>
        </w:rPr>
        <w:t xml:space="preserve">Аппарат </w:t>
      </w:r>
      <w:r w:rsidR="00DC4722">
        <w:rPr>
          <w:sz w:val="22"/>
          <w:szCs w:val="22"/>
        </w:rPr>
        <w:t>предназначен</w:t>
      </w:r>
      <w:r w:rsidRPr="00C14DCA">
        <w:rPr>
          <w:sz w:val="22"/>
          <w:szCs w:val="22"/>
        </w:rPr>
        <w:t xml:space="preserve"> для эксплуатации под навесом или в помещениях при рабочих знач</w:t>
      </w:r>
      <w:r w:rsidRPr="00C14DCA">
        <w:rPr>
          <w:sz w:val="22"/>
          <w:szCs w:val="22"/>
        </w:rPr>
        <w:t>е</w:t>
      </w:r>
      <w:r w:rsidRPr="00C14DCA">
        <w:rPr>
          <w:sz w:val="22"/>
          <w:szCs w:val="22"/>
        </w:rPr>
        <w:t xml:space="preserve">ниях температуры воздуха от минус 10° С до плюс 40° С, относительной влажности 80 % при температуре плюс 20° С и атмосферном давлении 84,0 – 106,7 кПа </w:t>
      </w:r>
      <w:r w:rsidRPr="00C14DCA">
        <w:rPr>
          <w:sz w:val="22"/>
          <w:szCs w:val="22"/>
          <w:lang w:val="uk-UA"/>
        </w:rPr>
        <w:t xml:space="preserve"> </w:t>
      </w:r>
      <w:r w:rsidRPr="00C14DCA">
        <w:rPr>
          <w:sz w:val="22"/>
          <w:szCs w:val="22"/>
        </w:rPr>
        <w:t xml:space="preserve">(630 – </w:t>
      </w:r>
      <w:smartTag w:uri="urn:schemas-microsoft-com:office:smarttags" w:element="metricconverter">
        <w:smartTagPr>
          <w:attr w:name="ProductID" w:val="800 мм"/>
        </w:smartTagPr>
        <w:r w:rsidRPr="00C14DCA">
          <w:rPr>
            <w:sz w:val="22"/>
            <w:szCs w:val="22"/>
          </w:rPr>
          <w:t>800 мм</w:t>
        </w:r>
      </w:smartTag>
      <w:proofErr w:type="gramStart"/>
      <w:r w:rsidRPr="00C14DCA">
        <w:rPr>
          <w:sz w:val="22"/>
          <w:szCs w:val="22"/>
        </w:rPr>
        <w:t>.</w:t>
      </w:r>
      <w:proofErr w:type="gramEnd"/>
      <w:r w:rsidRPr="00C14DCA">
        <w:rPr>
          <w:sz w:val="22"/>
          <w:szCs w:val="22"/>
        </w:rPr>
        <w:t xml:space="preserve"> </w:t>
      </w:r>
      <w:proofErr w:type="gramStart"/>
      <w:r w:rsidRPr="00C14DCA">
        <w:rPr>
          <w:sz w:val="22"/>
          <w:szCs w:val="22"/>
        </w:rPr>
        <w:t>р</w:t>
      </w:r>
      <w:proofErr w:type="gramEnd"/>
      <w:r w:rsidRPr="00C14DCA">
        <w:rPr>
          <w:sz w:val="22"/>
          <w:szCs w:val="22"/>
        </w:rPr>
        <w:t>т. ст.).</w:t>
      </w:r>
    </w:p>
    <w:p w:rsidR="0026037B" w:rsidRPr="00C14DCA" w:rsidRDefault="0026037B" w:rsidP="0026037B">
      <w:pPr>
        <w:numPr>
          <w:ilvl w:val="1"/>
          <w:numId w:val="14"/>
        </w:numPr>
        <w:autoSpaceDE/>
        <w:autoSpaceDN/>
        <w:ind w:right="10"/>
        <w:jc w:val="both"/>
        <w:rPr>
          <w:sz w:val="22"/>
          <w:szCs w:val="22"/>
        </w:rPr>
      </w:pPr>
      <w:r w:rsidRPr="00C14DCA">
        <w:rPr>
          <w:sz w:val="22"/>
          <w:szCs w:val="22"/>
        </w:rPr>
        <w:t xml:space="preserve">Аппарат может </w:t>
      </w:r>
      <w:r>
        <w:rPr>
          <w:sz w:val="22"/>
          <w:szCs w:val="22"/>
        </w:rPr>
        <w:t>быть использован в двух вариантах</w:t>
      </w:r>
      <w:r w:rsidRPr="00C14DCA">
        <w:rPr>
          <w:sz w:val="22"/>
          <w:szCs w:val="22"/>
        </w:rPr>
        <w:t>:</w:t>
      </w:r>
    </w:p>
    <w:p w:rsidR="00D96DD9" w:rsidRPr="00C14DCA" w:rsidRDefault="00D96DD9" w:rsidP="0026037B">
      <w:pPr>
        <w:numPr>
          <w:ilvl w:val="0"/>
          <w:numId w:val="35"/>
        </w:numPr>
        <w:autoSpaceDE/>
        <w:autoSpaceDN/>
        <w:ind w:right="10"/>
        <w:jc w:val="both"/>
        <w:rPr>
          <w:sz w:val="22"/>
          <w:szCs w:val="22"/>
        </w:rPr>
      </w:pPr>
      <w:r w:rsidRPr="00C14DCA">
        <w:rPr>
          <w:sz w:val="22"/>
          <w:szCs w:val="22"/>
        </w:rPr>
        <w:t>стационарном,</w:t>
      </w:r>
    </w:p>
    <w:p w:rsidR="0026037B" w:rsidRPr="00DC4722" w:rsidRDefault="00D96DD9" w:rsidP="0026037B">
      <w:pPr>
        <w:numPr>
          <w:ilvl w:val="0"/>
          <w:numId w:val="35"/>
        </w:numPr>
        <w:autoSpaceDE/>
        <w:autoSpaceDN/>
        <w:ind w:right="10"/>
        <w:jc w:val="both"/>
        <w:rPr>
          <w:sz w:val="22"/>
          <w:szCs w:val="22"/>
        </w:rPr>
      </w:pPr>
      <w:r w:rsidRPr="00C14DCA">
        <w:rPr>
          <w:sz w:val="22"/>
          <w:szCs w:val="22"/>
        </w:rPr>
        <w:t>переносном.</w:t>
      </w:r>
    </w:p>
    <w:p w:rsidR="00DC4722" w:rsidRPr="0026037B" w:rsidRDefault="0026037B" w:rsidP="0026037B">
      <w:pPr>
        <w:numPr>
          <w:ilvl w:val="1"/>
          <w:numId w:val="14"/>
        </w:numPr>
        <w:autoSpaceDE/>
        <w:autoSpaceDN/>
        <w:ind w:right="10"/>
        <w:jc w:val="both"/>
        <w:rPr>
          <w:sz w:val="22"/>
          <w:szCs w:val="22"/>
        </w:rPr>
      </w:pPr>
      <w:r>
        <w:rPr>
          <w:sz w:val="22"/>
          <w:szCs w:val="22"/>
        </w:rPr>
        <w:t>Для работы с аппаратом требуется два оператора, имеющих допуск к работе с электроуст</w:t>
      </w: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новками с напряжением свыше 1000 В. </w:t>
      </w:r>
    </w:p>
    <w:p w:rsidR="00DC4722" w:rsidRPr="0026037B" w:rsidRDefault="00DC4722" w:rsidP="00DC4722">
      <w:pPr>
        <w:autoSpaceDE/>
        <w:autoSpaceDN/>
        <w:ind w:right="10"/>
        <w:jc w:val="both"/>
        <w:rPr>
          <w:sz w:val="22"/>
          <w:szCs w:val="22"/>
        </w:rPr>
      </w:pPr>
    </w:p>
    <w:p w:rsidR="00DC4722" w:rsidRDefault="00DC4722" w:rsidP="00DC4722">
      <w:pPr>
        <w:autoSpaceDE/>
        <w:autoSpaceDN/>
        <w:ind w:right="10"/>
        <w:jc w:val="both"/>
        <w:rPr>
          <w:sz w:val="22"/>
          <w:szCs w:val="22"/>
        </w:rPr>
      </w:pPr>
    </w:p>
    <w:p w:rsidR="001413B7" w:rsidRPr="00C14DCA" w:rsidRDefault="001413B7" w:rsidP="008115EA">
      <w:pPr>
        <w:numPr>
          <w:ilvl w:val="0"/>
          <w:numId w:val="14"/>
        </w:numPr>
        <w:jc w:val="center"/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t>ТЕХНИЧЕСКИЕ ДАННЫЕ</w:t>
      </w:r>
    </w:p>
    <w:p w:rsidR="001413B7" w:rsidRPr="00C14DCA" w:rsidRDefault="001413B7">
      <w:pPr>
        <w:ind w:left="360"/>
        <w:jc w:val="center"/>
        <w:rPr>
          <w:b/>
          <w:bCs/>
          <w:sz w:val="22"/>
          <w:szCs w:val="22"/>
        </w:rPr>
      </w:pPr>
    </w:p>
    <w:p w:rsidR="001413B7" w:rsidRPr="00C14DCA" w:rsidRDefault="001413B7" w:rsidP="00CA36CE">
      <w:pPr>
        <w:pStyle w:val="a4"/>
        <w:numPr>
          <w:ilvl w:val="0"/>
          <w:numId w:val="15"/>
        </w:numPr>
        <w:jc w:val="left"/>
        <w:rPr>
          <w:sz w:val="22"/>
          <w:szCs w:val="22"/>
        </w:rPr>
      </w:pPr>
      <w:r w:rsidRPr="00C14DCA">
        <w:rPr>
          <w:sz w:val="22"/>
          <w:szCs w:val="22"/>
        </w:rPr>
        <w:t>Питание –однофазная сеть переменного тока напряжением   220</w:t>
      </w:r>
      <w:r w:rsidRPr="00C14DCA">
        <w:rPr>
          <w:sz w:val="22"/>
          <w:szCs w:val="22"/>
        </w:rPr>
        <w:sym w:font="Symbol" w:char="F0B1"/>
      </w:r>
      <w:r w:rsidRPr="00C14DCA">
        <w:rPr>
          <w:sz w:val="22"/>
          <w:szCs w:val="22"/>
        </w:rPr>
        <w:t>20 В, частотой  50</w:t>
      </w:r>
      <w:r w:rsidRPr="00C14DCA">
        <w:rPr>
          <w:sz w:val="22"/>
          <w:szCs w:val="22"/>
        </w:rPr>
        <w:sym w:font="Symbol" w:char="F0B1"/>
      </w:r>
      <w:r w:rsidRPr="00C14DCA">
        <w:rPr>
          <w:sz w:val="22"/>
          <w:szCs w:val="22"/>
        </w:rPr>
        <w:t xml:space="preserve">2  Гц                                                                                                                                                                        </w:t>
      </w:r>
    </w:p>
    <w:p w:rsidR="001413B7" w:rsidRPr="00C14DCA" w:rsidRDefault="001413B7">
      <w:pPr>
        <w:pStyle w:val="a4"/>
        <w:numPr>
          <w:ilvl w:val="0"/>
          <w:numId w:val="15"/>
        </w:numPr>
        <w:jc w:val="left"/>
        <w:rPr>
          <w:sz w:val="22"/>
          <w:szCs w:val="22"/>
        </w:rPr>
      </w:pPr>
      <w:r w:rsidRPr="00C14DCA">
        <w:rPr>
          <w:sz w:val="22"/>
          <w:szCs w:val="22"/>
        </w:rPr>
        <w:t>Потребляемая мощность, не более,  ВА,</w:t>
      </w:r>
      <w:r w:rsidRPr="00C14DCA">
        <w:rPr>
          <w:sz w:val="22"/>
          <w:szCs w:val="22"/>
        </w:rPr>
        <w:tab/>
      </w:r>
      <w:r w:rsidRPr="00C14DCA">
        <w:rPr>
          <w:sz w:val="22"/>
          <w:szCs w:val="22"/>
        </w:rPr>
        <w:tab/>
      </w:r>
      <w:r w:rsidRPr="00C14DCA">
        <w:rPr>
          <w:sz w:val="22"/>
          <w:szCs w:val="22"/>
        </w:rPr>
        <w:tab/>
      </w:r>
      <w:r w:rsidRPr="00C14DCA">
        <w:rPr>
          <w:sz w:val="22"/>
          <w:szCs w:val="22"/>
        </w:rPr>
        <w:tab/>
      </w:r>
      <w:r w:rsidRPr="00C14DCA">
        <w:rPr>
          <w:sz w:val="22"/>
          <w:szCs w:val="22"/>
        </w:rPr>
        <w:tab/>
      </w:r>
      <w:r w:rsidRPr="00C14DCA">
        <w:rPr>
          <w:sz w:val="22"/>
          <w:szCs w:val="22"/>
        </w:rPr>
        <w:tab/>
        <w:t xml:space="preserve">   </w:t>
      </w:r>
      <w:r w:rsidR="00952016" w:rsidRPr="00C14DCA">
        <w:rPr>
          <w:sz w:val="22"/>
          <w:szCs w:val="22"/>
        </w:rPr>
        <w:t xml:space="preserve">  </w:t>
      </w:r>
      <w:r w:rsidRPr="00C14DCA">
        <w:rPr>
          <w:sz w:val="22"/>
          <w:szCs w:val="22"/>
        </w:rPr>
        <w:t xml:space="preserve"> </w:t>
      </w:r>
      <w:r w:rsidR="009C72BD" w:rsidRPr="00C14DCA">
        <w:rPr>
          <w:sz w:val="22"/>
          <w:szCs w:val="22"/>
        </w:rPr>
        <w:t xml:space="preserve">       </w:t>
      </w:r>
      <w:r w:rsidRPr="00C14DCA">
        <w:rPr>
          <w:sz w:val="22"/>
          <w:szCs w:val="22"/>
        </w:rPr>
        <w:t xml:space="preserve"> </w:t>
      </w:r>
      <w:r w:rsidR="00DC4722">
        <w:rPr>
          <w:sz w:val="22"/>
          <w:szCs w:val="22"/>
        </w:rPr>
        <w:t xml:space="preserve">  </w:t>
      </w:r>
      <w:r w:rsidR="00741909">
        <w:rPr>
          <w:sz w:val="22"/>
          <w:szCs w:val="22"/>
        </w:rPr>
        <w:t xml:space="preserve"> </w:t>
      </w:r>
      <w:r w:rsidR="00DC4722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 xml:space="preserve"> </w:t>
      </w:r>
      <w:r w:rsidR="003D4368" w:rsidRPr="00C14DCA">
        <w:rPr>
          <w:sz w:val="22"/>
          <w:szCs w:val="22"/>
        </w:rPr>
        <w:t>2000</w:t>
      </w:r>
    </w:p>
    <w:p w:rsidR="001413B7" w:rsidRPr="00C14DCA" w:rsidRDefault="001413B7">
      <w:pPr>
        <w:pStyle w:val="a4"/>
        <w:numPr>
          <w:ilvl w:val="0"/>
          <w:numId w:val="15"/>
        </w:numPr>
        <w:jc w:val="left"/>
        <w:rPr>
          <w:sz w:val="22"/>
          <w:szCs w:val="22"/>
        </w:rPr>
      </w:pPr>
      <w:r w:rsidRPr="00C14DCA">
        <w:rPr>
          <w:sz w:val="22"/>
          <w:szCs w:val="22"/>
        </w:rPr>
        <w:t>Количество</w:t>
      </w:r>
      <w:r w:rsidR="00412947" w:rsidRPr="00C14DCA">
        <w:rPr>
          <w:sz w:val="22"/>
          <w:szCs w:val="22"/>
        </w:rPr>
        <w:t xml:space="preserve"> источников высокого </w:t>
      </w:r>
      <w:r w:rsidRPr="00C14DCA">
        <w:rPr>
          <w:sz w:val="22"/>
          <w:szCs w:val="22"/>
        </w:rPr>
        <w:t xml:space="preserve"> напряжения -                                                 </w:t>
      </w:r>
      <w:r w:rsidR="00412947" w:rsidRPr="00C14DCA">
        <w:rPr>
          <w:sz w:val="22"/>
          <w:szCs w:val="22"/>
        </w:rPr>
        <w:t xml:space="preserve">              </w:t>
      </w:r>
      <w:r w:rsidRPr="00C14DCA">
        <w:rPr>
          <w:sz w:val="22"/>
          <w:szCs w:val="22"/>
        </w:rPr>
        <w:t xml:space="preserve">       </w:t>
      </w:r>
      <w:r w:rsidR="003D4368" w:rsidRPr="00C14DCA">
        <w:rPr>
          <w:sz w:val="22"/>
          <w:szCs w:val="22"/>
        </w:rPr>
        <w:t>4</w:t>
      </w:r>
    </w:p>
    <w:p w:rsidR="001413B7" w:rsidRPr="00C14DCA" w:rsidRDefault="001413B7" w:rsidP="00CA36CE">
      <w:pPr>
        <w:pStyle w:val="a4"/>
        <w:numPr>
          <w:ilvl w:val="0"/>
          <w:numId w:val="15"/>
        </w:numPr>
        <w:jc w:val="left"/>
        <w:rPr>
          <w:sz w:val="22"/>
          <w:szCs w:val="22"/>
        </w:rPr>
      </w:pPr>
      <w:r w:rsidRPr="00C14DCA">
        <w:rPr>
          <w:sz w:val="22"/>
          <w:szCs w:val="22"/>
        </w:rPr>
        <w:t>Параметры источник</w:t>
      </w:r>
      <w:r w:rsidR="003D4368" w:rsidRPr="00C14DCA">
        <w:rPr>
          <w:sz w:val="22"/>
          <w:szCs w:val="22"/>
        </w:rPr>
        <w:t>ов</w:t>
      </w:r>
      <w:r w:rsidR="00861F1C" w:rsidRPr="00C14DCA">
        <w:rPr>
          <w:sz w:val="22"/>
          <w:szCs w:val="22"/>
        </w:rPr>
        <w:t xml:space="preserve"> приведены в таблице </w:t>
      </w:r>
      <w:r w:rsidR="008115EA" w:rsidRPr="00C14DCA">
        <w:rPr>
          <w:sz w:val="22"/>
          <w:szCs w:val="22"/>
        </w:rPr>
        <w:t>2.</w:t>
      </w:r>
      <w:r w:rsidR="00861F1C" w:rsidRPr="00C14DCA">
        <w:rPr>
          <w:sz w:val="22"/>
          <w:szCs w:val="22"/>
        </w:rPr>
        <w:t>1</w:t>
      </w:r>
    </w:p>
    <w:p w:rsidR="001413B7" w:rsidRPr="00C14DCA" w:rsidRDefault="006743CA" w:rsidP="006743CA">
      <w:pPr>
        <w:tabs>
          <w:tab w:val="left" w:pos="8745"/>
        </w:tabs>
        <w:jc w:val="center"/>
        <w:rPr>
          <w:b/>
          <w:sz w:val="22"/>
          <w:szCs w:val="22"/>
        </w:rPr>
      </w:pPr>
      <w:r w:rsidRPr="00C14DCA">
        <w:rPr>
          <w:sz w:val="22"/>
          <w:szCs w:val="22"/>
        </w:rPr>
        <w:t xml:space="preserve">                                                                                  </w:t>
      </w:r>
      <w:r w:rsidR="00F701AB" w:rsidRPr="00C14DCA">
        <w:rPr>
          <w:sz w:val="22"/>
          <w:szCs w:val="22"/>
        </w:rPr>
        <w:t xml:space="preserve">                                                                </w:t>
      </w:r>
    </w:p>
    <w:p w:rsidR="006743CA" w:rsidRPr="008A7F99" w:rsidRDefault="00F701AB" w:rsidP="008115EA">
      <w:pPr>
        <w:tabs>
          <w:tab w:val="left" w:pos="8745"/>
        </w:tabs>
        <w:ind w:hanging="1134"/>
        <w:rPr>
          <w:sz w:val="22"/>
          <w:szCs w:val="22"/>
        </w:rPr>
      </w:pPr>
      <w:r w:rsidRPr="008A7F99">
        <w:rPr>
          <w:sz w:val="22"/>
          <w:szCs w:val="22"/>
        </w:rPr>
        <w:t xml:space="preserve">                            Таблица </w:t>
      </w:r>
      <w:r w:rsidR="008115EA" w:rsidRPr="008A7F99">
        <w:rPr>
          <w:sz w:val="22"/>
          <w:szCs w:val="22"/>
        </w:rPr>
        <w:t>2.1</w:t>
      </w:r>
      <w:r w:rsidR="00C14DCA" w:rsidRPr="008A7F99">
        <w:rPr>
          <w:sz w:val="22"/>
          <w:szCs w:val="22"/>
        </w:rPr>
        <w:t xml:space="preserve"> </w:t>
      </w:r>
    </w:p>
    <w:tbl>
      <w:tblPr>
        <w:tblW w:w="765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1701"/>
        <w:gridCol w:w="1559"/>
        <w:gridCol w:w="1559"/>
      </w:tblGrid>
      <w:tr w:rsidR="00C14DCA" w:rsidRPr="00C14DCA">
        <w:trPr>
          <w:cantSplit/>
          <w:trHeight w:val="253"/>
        </w:trPr>
        <w:tc>
          <w:tcPr>
            <w:tcW w:w="2835" w:type="dxa"/>
            <w:vMerge w:val="restart"/>
          </w:tcPr>
          <w:p w:rsidR="00C14DCA" w:rsidRPr="00C14DCA" w:rsidRDefault="00C14DCA" w:rsidP="006743CA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Параметр</w:t>
            </w:r>
          </w:p>
        </w:tc>
        <w:tc>
          <w:tcPr>
            <w:tcW w:w="4819" w:type="dxa"/>
            <w:gridSpan w:val="3"/>
          </w:tcPr>
          <w:p w:rsidR="00C14DCA" w:rsidRPr="00C14DCA" w:rsidRDefault="00C14DCA" w:rsidP="00C14DCA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 xml:space="preserve">Тип </w:t>
            </w:r>
            <w:r>
              <w:rPr>
                <w:sz w:val="22"/>
                <w:szCs w:val="22"/>
              </w:rPr>
              <w:t xml:space="preserve"> </w:t>
            </w:r>
            <w:r w:rsidRPr="00C14DCA">
              <w:rPr>
                <w:sz w:val="22"/>
                <w:szCs w:val="22"/>
              </w:rPr>
              <w:t>источника</w:t>
            </w:r>
          </w:p>
        </w:tc>
      </w:tr>
      <w:tr w:rsidR="00170ECC" w:rsidRPr="00C14DCA">
        <w:trPr>
          <w:cantSplit/>
        </w:trPr>
        <w:tc>
          <w:tcPr>
            <w:tcW w:w="2835" w:type="dxa"/>
            <w:vMerge/>
          </w:tcPr>
          <w:p w:rsidR="00170ECC" w:rsidRPr="00C14DCA" w:rsidRDefault="00170ECC">
            <w:pPr>
              <w:tabs>
                <w:tab w:val="left" w:pos="8805"/>
              </w:tabs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70ECC" w:rsidRPr="00C14DCA" w:rsidRDefault="00170ECC">
            <w:pPr>
              <w:tabs>
                <w:tab w:val="left" w:pos="8805"/>
              </w:tabs>
              <w:jc w:val="center"/>
              <w:rPr>
                <w:sz w:val="22"/>
                <w:szCs w:val="22"/>
                <w:lang w:val="en-US"/>
              </w:rPr>
            </w:pPr>
            <w:r w:rsidRPr="00C14DCA">
              <w:rPr>
                <w:sz w:val="22"/>
                <w:szCs w:val="22"/>
              </w:rPr>
              <w:t>БВИ-50</w:t>
            </w:r>
          </w:p>
        </w:tc>
        <w:tc>
          <w:tcPr>
            <w:tcW w:w="1559" w:type="dxa"/>
          </w:tcPr>
          <w:p w:rsidR="00170ECC" w:rsidRPr="00C14DCA" w:rsidRDefault="00170ECC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БВИ-20</w:t>
            </w:r>
          </w:p>
        </w:tc>
        <w:tc>
          <w:tcPr>
            <w:tcW w:w="1559" w:type="dxa"/>
          </w:tcPr>
          <w:p w:rsidR="00170ECC" w:rsidRPr="00C14DCA" w:rsidRDefault="00170ECC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БВИ-1</w:t>
            </w:r>
          </w:p>
        </w:tc>
      </w:tr>
      <w:tr w:rsidR="00170ECC" w:rsidRPr="00C14DCA">
        <w:tc>
          <w:tcPr>
            <w:tcW w:w="2835" w:type="dxa"/>
          </w:tcPr>
          <w:p w:rsidR="00170ECC" w:rsidRPr="00C14DCA" w:rsidRDefault="00170ECC">
            <w:pPr>
              <w:tabs>
                <w:tab w:val="left" w:pos="8805"/>
              </w:tabs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Наибольшее выходное п</w:t>
            </w:r>
            <w:r w:rsidRPr="00C14DCA">
              <w:rPr>
                <w:sz w:val="22"/>
                <w:szCs w:val="22"/>
              </w:rPr>
              <w:t>е</w:t>
            </w:r>
            <w:r w:rsidRPr="00C14DCA">
              <w:rPr>
                <w:sz w:val="22"/>
                <w:szCs w:val="22"/>
              </w:rPr>
              <w:t>ременное напряжение, кВ</w:t>
            </w:r>
          </w:p>
        </w:tc>
        <w:tc>
          <w:tcPr>
            <w:tcW w:w="1701" w:type="dxa"/>
          </w:tcPr>
          <w:p w:rsidR="00170ECC" w:rsidRPr="00C14DCA" w:rsidRDefault="00170ECC" w:rsidP="0030599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50</w:t>
            </w:r>
          </w:p>
        </w:tc>
        <w:tc>
          <w:tcPr>
            <w:tcW w:w="1559" w:type="dxa"/>
          </w:tcPr>
          <w:p w:rsidR="00170ECC" w:rsidRPr="00C14DCA" w:rsidRDefault="00170ECC" w:rsidP="0030599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20</w:t>
            </w:r>
          </w:p>
        </w:tc>
        <w:tc>
          <w:tcPr>
            <w:tcW w:w="1559" w:type="dxa"/>
          </w:tcPr>
          <w:p w:rsidR="00170ECC" w:rsidRPr="00C14DCA" w:rsidRDefault="00170ECC" w:rsidP="0030599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</w:tr>
      <w:tr w:rsidR="00170ECC" w:rsidRPr="00C14DCA">
        <w:tc>
          <w:tcPr>
            <w:tcW w:w="2835" w:type="dxa"/>
          </w:tcPr>
          <w:p w:rsidR="00170ECC" w:rsidRPr="00C14DCA" w:rsidRDefault="00170ECC">
            <w:pPr>
              <w:tabs>
                <w:tab w:val="left" w:pos="8805"/>
              </w:tabs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Наибольшее выходное п</w:t>
            </w:r>
            <w:r w:rsidRPr="00C14DCA">
              <w:rPr>
                <w:sz w:val="22"/>
                <w:szCs w:val="22"/>
              </w:rPr>
              <w:t>о</w:t>
            </w:r>
            <w:r w:rsidRPr="00C14DCA">
              <w:rPr>
                <w:sz w:val="22"/>
                <w:szCs w:val="22"/>
              </w:rPr>
              <w:t>стоянное напряжение, кВ</w:t>
            </w:r>
          </w:p>
        </w:tc>
        <w:tc>
          <w:tcPr>
            <w:tcW w:w="1701" w:type="dxa"/>
          </w:tcPr>
          <w:p w:rsidR="00170ECC" w:rsidRPr="00C14DCA" w:rsidRDefault="00170ECC" w:rsidP="0030599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70</w:t>
            </w:r>
          </w:p>
        </w:tc>
        <w:tc>
          <w:tcPr>
            <w:tcW w:w="1559" w:type="dxa"/>
          </w:tcPr>
          <w:p w:rsidR="00170ECC" w:rsidRPr="00C14DCA" w:rsidRDefault="00170ECC" w:rsidP="0030599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170ECC" w:rsidRPr="00C14DCA" w:rsidRDefault="00170ECC" w:rsidP="0030599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-</w:t>
            </w:r>
          </w:p>
        </w:tc>
      </w:tr>
      <w:tr w:rsidR="00170ECC" w:rsidRPr="00C14DCA">
        <w:tc>
          <w:tcPr>
            <w:tcW w:w="2835" w:type="dxa"/>
          </w:tcPr>
          <w:p w:rsidR="00170ECC" w:rsidRPr="00C14DCA" w:rsidRDefault="00170ECC" w:rsidP="00774095">
            <w:pPr>
              <w:tabs>
                <w:tab w:val="left" w:pos="8805"/>
              </w:tabs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 xml:space="preserve">Наибольший выходной ток, мА </w:t>
            </w:r>
          </w:p>
          <w:p w:rsidR="00170ECC" w:rsidRPr="00C14DCA" w:rsidRDefault="00170ECC">
            <w:pPr>
              <w:tabs>
                <w:tab w:val="left" w:pos="8805"/>
              </w:tabs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70ECC" w:rsidRPr="00C14DCA" w:rsidRDefault="0055130F" w:rsidP="0030599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170ECC" w:rsidRPr="00C14DCA"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</w:tcPr>
          <w:p w:rsidR="00170ECC" w:rsidRPr="00C14DCA" w:rsidRDefault="0055130F" w:rsidP="0030599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170ECC" w:rsidRPr="00C14DCA">
              <w:rPr>
                <w:sz w:val="22"/>
                <w:szCs w:val="22"/>
              </w:rPr>
              <w:t>5</w:t>
            </w:r>
          </w:p>
        </w:tc>
        <w:tc>
          <w:tcPr>
            <w:tcW w:w="1559" w:type="dxa"/>
          </w:tcPr>
          <w:p w:rsidR="00170ECC" w:rsidRPr="00C14DCA" w:rsidRDefault="0055130F" w:rsidP="0055130F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170ECC" w:rsidRPr="00C14DCA">
        <w:tc>
          <w:tcPr>
            <w:tcW w:w="2835" w:type="dxa"/>
          </w:tcPr>
          <w:p w:rsidR="00170ECC" w:rsidRPr="00C14DCA" w:rsidRDefault="00170ECC">
            <w:pPr>
              <w:tabs>
                <w:tab w:val="left" w:pos="8805"/>
              </w:tabs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Габаритные размеры, мм</w:t>
            </w:r>
          </w:p>
        </w:tc>
        <w:tc>
          <w:tcPr>
            <w:tcW w:w="1701" w:type="dxa"/>
          </w:tcPr>
          <w:p w:rsidR="00170ECC" w:rsidRPr="00C14DCA" w:rsidRDefault="00170ECC" w:rsidP="0030599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270х295х</w:t>
            </w:r>
            <w:r w:rsidRPr="00C14DCA">
              <w:rPr>
                <w:sz w:val="22"/>
                <w:szCs w:val="22"/>
                <w:lang w:val="en-US"/>
              </w:rPr>
              <w:t>6</w:t>
            </w:r>
            <w:r w:rsidRPr="00C14DCA">
              <w:rPr>
                <w:sz w:val="22"/>
                <w:szCs w:val="22"/>
              </w:rPr>
              <w:t>60</w:t>
            </w:r>
          </w:p>
        </w:tc>
        <w:tc>
          <w:tcPr>
            <w:tcW w:w="1559" w:type="dxa"/>
          </w:tcPr>
          <w:p w:rsidR="00170ECC" w:rsidRPr="00C14DCA" w:rsidRDefault="00170ECC" w:rsidP="0030599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270х295х</w:t>
            </w:r>
            <w:r w:rsidRPr="00C14DCA">
              <w:rPr>
                <w:sz w:val="22"/>
                <w:szCs w:val="22"/>
                <w:lang w:val="en-US"/>
              </w:rPr>
              <w:t>6</w:t>
            </w:r>
            <w:r w:rsidRPr="00C14DCA">
              <w:rPr>
                <w:sz w:val="22"/>
                <w:szCs w:val="22"/>
              </w:rPr>
              <w:t>60</w:t>
            </w:r>
          </w:p>
        </w:tc>
        <w:tc>
          <w:tcPr>
            <w:tcW w:w="1559" w:type="dxa"/>
          </w:tcPr>
          <w:p w:rsidR="00170ECC" w:rsidRPr="00C14DCA" w:rsidRDefault="00170ECC" w:rsidP="0030599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225х160х195</w:t>
            </w:r>
          </w:p>
        </w:tc>
      </w:tr>
      <w:tr w:rsidR="00170ECC" w:rsidRPr="00C14DCA">
        <w:tc>
          <w:tcPr>
            <w:tcW w:w="2835" w:type="dxa"/>
          </w:tcPr>
          <w:p w:rsidR="00170ECC" w:rsidRPr="00C14DCA" w:rsidRDefault="00170ECC">
            <w:pPr>
              <w:tabs>
                <w:tab w:val="left" w:pos="8805"/>
              </w:tabs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Масса, кг</w:t>
            </w:r>
          </w:p>
        </w:tc>
        <w:tc>
          <w:tcPr>
            <w:tcW w:w="1701" w:type="dxa"/>
          </w:tcPr>
          <w:p w:rsidR="00170ECC" w:rsidRPr="00C14DCA" w:rsidRDefault="00170ECC" w:rsidP="0030599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35</w:t>
            </w:r>
          </w:p>
        </w:tc>
        <w:tc>
          <w:tcPr>
            <w:tcW w:w="1559" w:type="dxa"/>
          </w:tcPr>
          <w:p w:rsidR="00170ECC" w:rsidRPr="00C14DCA" w:rsidRDefault="00170ECC" w:rsidP="0030599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35</w:t>
            </w:r>
          </w:p>
        </w:tc>
        <w:tc>
          <w:tcPr>
            <w:tcW w:w="1559" w:type="dxa"/>
          </w:tcPr>
          <w:p w:rsidR="00170ECC" w:rsidRPr="00C14DCA" w:rsidRDefault="00170ECC" w:rsidP="0030599D">
            <w:pPr>
              <w:tabs>
                <w:tab w:val="left" w:pos="8805"/>
              </w:tabs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3</w:t>
            </w:r>
          </w:p>
        </w:tc>
      </w:tr>
    </w:tbl>
    <w:p w:rsidR="001413B7" w:rsidRPr="00C14DCA" w:rsidRDefault="001413B7">
      <w:pPr>
        <w:tabs>
          <w:tab w:val="left" w:pos="8805"/>
        </w:tabs>
        <w:rPr>
          <w:sz w:val="22"/>
          <w:szCs w:val="22"/>
        </w:rPr>
      </w:pPr>
    </w:p>
    <w:p w:rsidR="009D4D46" w:rsidRPr="00C14DCA" w:rsidRDefault="009D4D46">
      <w:pPr>
        <w:rPr>
          <w:sz w:val="22"/>
          <w:szCs w:val="22"/>
        </w:rPr>
      </w:pPr>
    </w:p>
    <w:p w:rsidR="001413B7" w:rsidRPr="00C14DCA" w:rsidRDefault="001413B7" w:rsidP="00CA36CE">
      <w:pPr>
        <w:pStyle w:val="a4"/>
        <w:numPr>
          <w:ilvl w:val="0"/>
          <w:numId w:val="15"/>
        </w:numPr>
        <w:jc w:val="left"/>
        <w:rPr>
          <w:sz w:val="22"/>
          <w:szCs w:val="22"/>
        </w:rPr>
      </w:pPr>
      <w:r w:rsidRPr="00C14DCA">
        <w:rPr>
          <w:sz w:val="22"/>
          <w:szCs w:val="22"/>
        </w:rPr>
        <w:t>Параметры испытательной ванны:</w:t>
      </w:r>
    </w:p>
    <w:p w:rsidR="001413B7" w:rsidRPr="00C14DCA" w:rsidRDefault="001413B7">
      <w:pPr>
        <w:numPr>
          <w:ilvl w:val="0"/>
          <w:numId w:val="2"/>
        </w:numPr>
        <w:rPr>
          <w:sz w:val="22"/>
          <w:szCs w:val="22"/>
        </w:rPr>
      </w:pPr>
      <w:r w:rsidRPr="00C14DCA">
        <w:rPr>
          <w:sz w:val="22"/>
          <w:szCs w:val="22"/>
        </w:rPr>
        <w:t xml:space="preserve">количество испытательных электродов –                  </w:t>
      </w:r>
      <w:r w:rsidR="000626C6" w:rsidRPr="00C14DCA">
        <w:rPr>
          <w:sz w:val="22"/>
          <w:szCs w:val="22"/>
          <w:lang w:val="en-US"/>
        </w:rPr>
        <w:t xml:space="preserve">                                                          </w:t>
      </w:r>
      <w:r w:rsidR="008273AF" w:rsidRPr="00C14DCA">
        <w:rPr>
          <w:sz w:val="22"/>
          <w:szCs w:val="22"/>
        </w:rPr>
        <w:t xml:space="preserve"> </w:t>
      </w:r>
      <w:r w:rsidR="000626C6" w:rsidRPr="00C14DCA">
        <w:rPr>
          <w:sz w:val="22"/>
          <w:szCs w:val="22"/>
          <w:lang w:val="en-US"/>
        </w:rPr>
        <w:t xml:space="preserve">    </w:t>
      </w:r>
      <w:r w:rsidRPr="00C14DCA">
        <w:rPr>
          <w:sz w:val="22"/>
          <w:szCs w:val="22"/>
        </w:rPr>
        <w:t xml:space="preserve">     4;</w:t>
      </w:r>
    </w:p>
    <w:p w:rsidR="001413B7" w:rsidRPr="00C14DCA" w:rsidRDefault="001413B7">
      <w:pPr>
        <w:numPr>
          <w:ilvl w:val="0"/>
          <w:numId w:val="2"/>
        </w:numPr>
        <w:rPr>
          <w:sz w:val="22"/>
          <w:szCs w:val="22"/>
        </w:rPr>
      </w:pPr>
      <w:r w:rsidRPr="00C14DCA">
        <w:rPr>
          <w:sz w:val="22"/>
          <w:szCs w:val="22"/>
        </w:rPr>
        <w:t>габаритные размеры</w:t>
      </w:r>
      <w:r w:rsidR="004379D5" w:rsidRPr="00C14DCA">
        <w:rPr>
          <w:sz w:val="22"/>
          <w:szCs w:val="22"/>
        </w:rPr>
        <w:t xml:space="preserve"> (с подставкой)</w:t>
      </w:r>
      <w:r w:rsidRPr="00C14DCA">
        <w:rPr>
          <w:sz w:val="22"/>
          <w:szCs w:val="22"/>
        </w:rPr>
        <w:t xml:space="preserve">, мм,          </w:t>
      </w:r>
      <w:r w:rsidR="000626C6" w:rsidRPr="00C14DCA">
        <w:rPr>
          <w:sz w:val="22"/>
          <w:szCs w:val="22"/>
        </w:rPr>
        <w:t xml:space="preserve">                                       </w:t>
      </w:r>
      <w:r w:rsidR="006027DF" w:rsidRPr="00C14DCA">
        <w:rPr>
          <w:sz w:val="22"/>
          <w:szCs w:val="22"/>
        </w:rPr>
        <w:t xml:space="preserve"> </w:t>
      </w:r>
      <w:r w:rsidR="000626C6" w:rsidRPr="00C14DCA">
        <w:rPr>
          <w:sz w:val="22"/>
          <w:szCs w:val="22"/>
        </w:rPr>
        <w:t xml:space="preserve">             </w:t>
      </w:r>
      <w:r w:rsidRPr="00C14DCA">
        <w:rPr>
          <w:sz w:val="22"/>
          <w:szCs w:val="22"/>
        </w:rPr>
        <w:t xml:space="preserve">   </w:t>
      </w:r>
      <w:r w:rsidR="007E3202" w:rsidRPr="00C14DCA">
        <w:rPr>
          <w:sz w:val="22"/>
          <w:szCs w:val="22"/>
        </w:rPr>
        <w:t>67</w:t>
      </w:r>
      <w:r w:rsidR="00760239" w:rsidRPr="00C14DCA">
        <w:rPr>
          <w:sz w:val="22"/>
          <w:szCs w:val="22"/>
        </w:rPr>
        <w:t>0х</w:t>
      </w:r>
      <w:r w:rsidR="007E3202" w:rsidRPr="00C14DCA">
        <w:rPr>
          <w:sz w:val="22"/>
          <w:szCs w:val="22"/>
        </w:rPr>
        <w:t>47</w:t>
      </w:r>
      <w:r w:rsidR="00760239" w:rsidRPr="00C14DCA">
        <w:rPr>
          <w:sz w:val="22"/>
          <w:szCs w:val="22"/>
        </w:rPr>
        <w:t>0х</w:t>
      </w:r>
      <w:r w:rsidR="007E3202" w:rsidRPr="00C14DCA">
        <w:rPr>
          <w:sz w:val="22"/>
          <w:szCs w:val="22"/>
        </w:rPr>
        <w:t>112</w:t>
      </w:r>
      <w:r w:rsidR="00760239" w:rsidRPr="00C14DCA">
        <w:rPr>
          <w:sz w:val="22"/>
          <w:szCs w:val="22"/>
        </w:rPr>
        <w:t>0</w:t>
      </w:r>
      <w:r w:rsidRPr="00C14DCA">
        <w:rPr>
          <w:sz w:val="22"/>
          <w:szCs w:val="22"/>
        </w:rPr>
        <w:t xml:space="preserve">             </w:t>
      </w:r>
    </w:p>
    <w:p w:rsidR="001413B7" w:rsidRPr="00C14DCA" w:rsidRDefault="001413B7">
      <w:pPr>
        <w:numPr>
          <w:ilvl w:val="0"/>
          <w:numId w:val="2"/>
        </w:numPr>
        <w:rPr>
          <w:sz w:val="22"/>
          <w:szCs w:val="22"/>
        </w:rPr>
      </w:pPr>
      <w:r w:rsidRPr="00C14DCA">
        <w:rPr>
          <w:sz w:val="22"/>
          <w:szCs w:val="22"/>
        </w:rPr>
        <w:t>масса в сухом состоянии, кг, не более</w:t>
      </w:r>
      <w:r w:rsidRPr="00C14DCA">
        <w:rPr>
          <w:sz w:val="22"/>
          <w:szCs w:val="22"/>
        </w:rPr>
        <w:tab/>
      </w:r>
      <w:r w:rsidRPr="00C14DCA">
        <w:rPr>
          <w:sz w:val="22"/>
          <w:szCs w:val="22"/>
        </w:rPr>
        <w:tab/>
      </w:r>
      <w:r w:rsidR="009C72BD" w:rsidRPr="00C14DCA">
        <w:rPr>
          <w:sz w:val="22"/>
          <w:szCs w:val="22"/>
        </w:rPr>
        <w:t xml:space="preserve">                                                                  </w:t>
      </w:r>
      <w:r w:rsidR="000626C6" w:rsidRPr="00C14DCA">
        <w:rPr>
          <w:sz w:val="22"/>
          <w:szCs w:val="22"/>
        </w:rPr>
        <w:t xml:space="preserve">    </w:t>
      </w:r>
      <w:r w:rsidR="008273AF" w:rsidRPr="00C14DCA">
        <w:rPr>
          <w:sz w:val="22"/>
          <w:szCs w:val="22"/>
        </w:rPr>
        <w:t xml:space="preserve"> </w:t>
      </w:r>
      <w:r w:rsidR="000626C6" w:rsidRPr="00C14DCA">
        <w:rPr>
          <w:sz w:val="22"/>
          <w:szCs w:val="22"/>
        </w:rPr>
        <w:t xml:space="preserve">     </w:t>
      </w:r>
      <w:r w:rsidR="00C605C4" w:rsidRPr="00C14DCA">
        <w:rPr>
          <w:sz w:val="22"/>
          <w:szCs w:val="22"/>
        </w:rPr>
        <w:t>1</w:t>
      </w:r>
      <w:r w:rsidR="00760239" w:rsidRPr="00C14DCA">
        <w:rPr>
          <w:sz w:val="22"/>
          <w:szCs w:val="22"/>
        </w:rPr>
        <w:t>0</w:t>
      </w:r>
    </w:p>
    <w:p w:rsidR="001413B7" w:rsidRPr="00C14DCA" w:rsidRDefault="001413B7" w:rsidP="00CA36CE">
      <w:pPr>
        <w:pStyle w:val="a4"/>
        <w:numPr>
          <w:ilvl w:val="0"/>
          <w:numId w:val="15"/>
        </w:numPr>
        <w:jc w:val="left"/>
        <w:rPr>
          <w:sz w:val="22"/>
          <w:szCs w:val="22"/>
        </w:rPr>
      </w:pPr>
      <w:r w:rsidRPr="00C14DCA">
        <w:rPr>
          <w:sz w:val="22"/>
          <w:szCs w:val="22"/>
        </w:rPr>
        <w:t xml:space="preserve">Параметры </w:t>
      </w:r>
      <w:r w:rsidR="00F34C8D" w:rsidRPr="00C14DCA">
        <w:rPr>
          <w:sz w:val="22"/>
          <w:szCs w:val="22"/>
        </w:rPr>
        <w:t xml:space="preserve">встроенного </w:t>
      </w:r>
      <w:r w:rsidRPr="00C14DCA">
        <w:rPr>
          <w:sz w:val="22"/>
          <w:szCs w:val="22"/>
        </w:rPr>
        <w:t>киловольтметра:</w:t>
      </w:r>
    </w:p>
    <w:p w:rsidR="001413B7" w:rsidRPr="00CA36CE" w:rsidRDefault="001413B7">
      <w:pPr>
        <w:numPr>
          <w:ilvl w:val="0"/>
          <w:numId w:val="2"/>
        </w:numPr>
        <w:rPr>
          <w:sz w:val="22"/>
          <w:szCs w:val="22"/>
        </w:rPr>
      </w:pPr>
      <w:r w:rsidRPr="00C14DCA">
        <w:rPr>
          <w:sz w:val="22"/>
          <w:szCs w:val="22"/>
        </w:rPr>
        <w:t>пределы измерения напряже</w:t>
      </w:r>
      <w:r w:rsidR="00492061" w:rsidRPr="00C14DCA">
        <w:rPr>
          <w:sz w:val="22"/>
          <w:szCs w:val="22"/>
        </w:rPr>
        <w:t xml:space="preserve">ния переменного тока, кВ, </w:t>
      </w:r>
      <w:r w:rsidR="00492061" w:rsidRPr="00C14DCA">
        <w:rPr>
          <w:sz w:val="22"/>
          <w:szCs w:val="22"/>
        </w:rPr>
        <w:tab/>
        <w:t>-</w:t>
      </w:r>
      <w:r w:rsidR="00492061" w:rsidRPr="00C14DCA">
        <w:rPr>
          <w:sz w:val="22"/>
          <w:szCs w:val="22"/>
        </w:rPr>
        <w:tab/>
      </w:r>
      <w:r w:rsidR="00CA36CE">
        <w:rPr>
          <w:sz w:val="22"/>
          <w:szCs w:val="22"/>
        </w:rPr>
        <w:t xml:space="preserve">                         </w:t>
      </w:r>
      <w:r w:rsidR="00941498">
        <w:rPr>
          <w:sz w:val="22"/>
          <w:szCs w:val="22"/>
        </w:rPr>
        <w:t xml:space="preserve">        </w:t>
      </w:r>
      <w:r w:rsidR="00492061" w:rsidRPr="00CA36CE">
        <w:rPr>
          <w:sz w:val="22"/>
          <w:szCs w:val="22"/>
        </w:rPr>
        <w:t xml:space="preserve">1, </w:t>
      </w:r>
      <w:r w:rsidR="00D96DD9" w:rsidRPr="00CA36CE">
        <w:rPr>
          <w:sz w:val="22"/>
          <w:szCs w:val="22"/>
        </w:rPr>
        <w:t>20</w:t>
      </w:r>
      <w:r w:rsidRPr="00CA36CE">
        <w:rPr>
          <w:sz w:val="22"/>
          <w:szCs w:val="22"/>
        </w:rPr>
        <w:t xml:space="preserve">, </w:t>
      </w:r>
      <w:r w:rsidR="00D96DD9" w:rsidRPr="00CA36CE">
        <w:rPr>
          <w:sz w:val="22"/>
          <w:szCs w:val="22"/>
        </w:rPr>
        <w:t>50</w:t>
      </w:r>
      <w:r w:rsidRPr="00CA36CE">
        <w:rPr>
          <w:sz w:val="22"/>
          <w:szCs w:val="22"/>
        </w:rPr>
        <w:t>;</w:t>
      </w:r>
    </w:p>
    <w:p w:rsidR="001413B7" w:rsidRPr="00C14DCA" w:rsidRDefault="001413B7">
      <w:pPr>
        <w:numPr>
          <w:ilvl w:val="0"/>
          <w:numId w:val="2"/>
        </w:numPr>
        <w:rPr>
          <w:sz w:val="22"/>
          <w:szCs w:val="22"/>
        </w:rPr>
      </w:pPr>
      <w:r w:rsidRPr="00C14DCA">
        <w:rPr>
          <w:sz w:val="22"/>
          <w:szCs w:val="22"/>
        </w:rPr>
        <w:t>приведенная относительная погрешность и</w:t>
      </w:r>
      <w:r w:rsidR="00DD5F97" w:rsidRPr="00C14DCA">
        <w:rPr>
          <w:sz w:val="22"/>
          <w:szCs w:val="22"/>
        </w:rPr>
        <w:t xml:space="preserve">змерения,  %, не более -    </w:t>
      </w:r>
      <w:r w:rsidR="00DD5F97" w:rsidRPr="00C14DCA">
        <w:rPr>
          <w:sz w:val="22"/>
          <w:szCs w:val="22"/>
        </w:rPr>
        <w:tab/>
      </w:r>
      <w:r w:rsidR="00DD5F97" w:rsidRPr="00C14DCA">
        <w:rPr>
          <w:sz w:val="22"/>
          <w:szCs w:val="22"/>
        </w:rPr>
        <w:tab/>
      </w:r>
      <w:r w:rsidR="006027DF" w:rsidRPr="00C14DCA">
        <w:rPr>
          <w:sz w:val="22"/>
          <w:szCs w:val="22"/>
        </w:rPr>
        <w:t xml:space="preserve">                   </w:t>
      </w:r>
      <w:r w:rsidR="008273AF" w:rsidRPr="00C14DCA">
        <w:rPr>
          <w:sz w:val="22"/>
          <w:szCs w:val="22"/>
        </w:rPr>
        <w:t xml:space="preserve">   </w:t>
      </w:r>
      <w:r w:rsidR="00CA36CE">
        <w:rPr>
          <w:sz w:val="22"/>
          <w:szCs w:val="22"/>
        </w:rPr>
        <w:t xml:space="preserve"> </w:t>
      </w:r>
      <w:r w:rsidR="00DD5F97" w:rsidRPr="00C14DCA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3</w:t>
      </w:r>
    </w:p>
    <w:p w:rsidR="001413B7" w:rsidRPr="00C14DCA" w:rsidRDefault="001413B7" w:rsidP="00CA36CE">
      <w:pPr>
        <w:pStyle w:val="a4"/>
        <w:numPr>
          <w:ilvl w:val="0"/>
          <w:numId w:val="15"/>
        </w:numPr>
        <w:jc w:val="left"/>
        <w:rPr>
          <w:sz w:val="22"/>
          <w:szCs w:val="22"/>
        </w:rPr>
      </w:pPr>
      <w:r w:rsidRPr="00C14DCA">
        <w:rPr>
          <w:sz w:val="22"/>
          <w:szCs w:val="22"/>
        </w:rPr>
        <w:t xml:space="preserve">Параметры </w:t>
      </w:r>
      <w:r w:rsidR="00F34C8D" w:rsidRPr="00C14DCA">
        <w:rPr>
          <w:sz w:val="22"/>
          <w:szCs w:val="22"/>
        </w:rPr>
        <w:t xml:space="preserve">встроенного </w:t>
      </w:r>
      <w:r w:rsidRPr="00C14DCA">
        <w:rPr>
          <w:sz w:val="22"/>
          <w:szCs w:val="22"/>
        </w:rPr>
        <w:t>измерителя тока:</w:t>
      </w:r>
    </w:p>
    <w:p w:rsidR="001413B7" w:rsidRPr="00C14DCA" w:rsidRDefault="001413B7">
      <w:pPr>
        <w:numPr>
          <w:ilvl w:val="0"/>
          <w:numId w:val="1"/>
        </w:numPr>
        <w:rPr>
          <w:sz w:val="22"/>
          <w:szCs w:val="22"/>
        </w:rPr>
      </w:pPr>
      <w:r w:rsidRPr="00C14DCA">
        <w:rPr>
          <w:sz w:val="22"/>
          <w:szCs w:val="22"/>
        </w:rPr>
        <w:t>предел измерения</w:t>
      </w:r>
      <w:r w:rsidR="00F34C8D" w:rsidRPr="00C14DCA">
        <w:rPr>
          <w:sz w:val="22"/>
          <w:szCs w:val="22"/>
        </w:rPr>
        <w:t xml:space="preserve"> (постоянного и переменного тока), мА,</w:t>
      </w:r>
      <w:r w:rsidR="00F34C8D" w:rsidRPr="00C14DCA">
        <w:rPr>
          <w:sz w:val="22"/>
          <w:szCs w:val="22"/>
        </w:rPr>
        <w:tab/>
      </w:r>
      <w:r w:rsidR="00F34C8D" w:rsidRPr="00C14DCA">
        <w:rPr>
          <w:sz w:val="22"/>
          <w:szCs w:val="22"/>
        </w:rPr>
        <w:tab/>
      </w:r>
      <w:r w:rsidR="00F34C8D" w:rsidRPr="00C14DCA">
        <w:rPr>
          <w:sz w:val="22"/>
          <w:szCs w:val="22"/>
        </w:rPr>
        <w:tab/>
      </w:r>
      <w:r w:rsidR="00F34C8D" w:rsidRPr="00C14DCA">
        <w:rPr>
          <w:sz w:val="22"/>
          <w:szCs w:val="22"/>
        </w:rPr>
        <w:tab/>
      </w:r>
      <w:r w:rsidR="00941498">
        <w:rPr>
          <w:sz w:val="22"/>
          <w:szCs w:val="22"/>
        </w:rPr>
        <w:t xml:space="preserve">      </w:t>
      </w:r>
      <w:r w:rsidR="00F34C8D" w:rsidRPr="00C14DCA">
        <w:rPr>
          <w:sz w:val="22"/>
          <w:szCs w:val="22"/>
        </w:rPr>
        <w:tab/>
      </w:r>
      <w:r w:rsidR="00F34C8D" w:rsidRPr="00C14DCA">
        <w:rPr>
          <w:sz w:val="22"/>
          <w:szCs w:val="22"/>
        </w:rPr>
        <w:tab/>
      </w:r>
      <w:r w:rsidRPr="00C14DCA">
        <w:rPr>
          <w:sz w:val="22"/>
          <w:szCs w:val="22"/>
        </w:rPr>
        <w:t xml:space="preserve"> </w:t>
      </w:r>
      <w:r w:rsidR="00D96DD9" w:rsidRPr="00C14DCA">
        <w:rPr>
          <w:sz w:val="22"/>
          <w:szCs w:val="22"/>
        </w:rPr>
        <w:t>25</w:t>
      </w:r>
      <w:r w:rsidRPr="00C14DCA">
        <w:rPr>
          <w:sz w:val="22"/>
          <w:szCs w:val="22"/>
        </w:rPr>
        <w:t xml:space="preserve">; </w:t>
      </w:r>
    </w:p>
    <w:p w:rsidR="001413B7" w:rsidRPr="00C14DCA" w:rsidRDefault="001413B7">
      <w:pPr>
        <w:numPr>
          <w:ilvl w:val="0"/>
          <w:numId w:val="1"/>
        </w:numPr>
        <w:rPr>
          <w:sz w:val="22"/>
          <w:szCs w:val="22"/>
        </w:rPr>
      </w:pPr>
      <w:r w:rsidRPr="00C14DCA">
        <w:rPr>
          <w:sz w:val="22"/>
          <w:szCs w:val="22"/>
        </w:rPr>
        <w:lastRenderedPageBreak/>
        <w:t xml:space="preserve">приведенная относительная погрешность измерения, %, не более                                     </w:t>
      </w:r>
      <w:r w:rsidR="008273AF" w:rsidRPr="00C14DCA">
        <w:rPr>
          <w:sz w:val="22"/>
          <w:szCs w:val="22"/>
        </w:rPr>
        <w:t xml:space="preserve">   </w:t>
      </w:r>
      <w:r w:rsidRPr="00C14DCA">
        <w:rPr>
          <w:sz w:val="22"/>
          <w:szCs w:val="22"/>
        </w:rPr>
        <w:t xml:space="preserve">    </w:t>
      </w:r>
      <w:r w:rsidR="00D96DD9" w:rsidRPr="00C14DCA">
        <w:rPr>
          <w:sz w:val="22"/>
          <w:szCs w:val="22"/>
        </w:rPr>
        <w:t>3</w:t>
      </w:r>
      <w:r w:rsidRPr="00C14DCA">
        <w:rPr>
          <w:sz w:val="22"/>
          <w:szCs w:val="22"/>
        </w:rPr>
        <w:t xml:space="preserve"> </w:t>
      </w:r>
    </w:p>
    <w:p w:rsidR="00F34C8D" w:rsidRPr="00C14DCA" w:rsidRDefault="00F34C8D" w:rsidP="00CA36CE">
      <w:pPr>
        <w:pStyle w:val="a4"/>
        <w:numPr>
          <w:ilvl w:val="0"/>
          <w:numId w:val="15"/>
        </w:numPr>
        <w:jc w:val="left"/>
        <w:rPr>
          <w:sz w:val="22"/>
          <w:szCs w:val="22"/>
        </w:rPr>
      </w:pPr>
      <w:r w:rsidRPr="00C14DCA">
        <w:rPr>
          <w:sz w:val="22"/>
          <w:szCs w:val="22"/>
        </w:rPr>
        <w:t>Параметры высокопотенциального измерителя тока ИТВР-4:</w:t>
      </w:r>
    </w:p>
    <w:p w:rsidR="00F34C8D" w:rsidRPr="00C14DCA" w:rsidRDefault="00F34C8D" w:rsidP="00F34C8D">
      <w:pPr>
        <w:numPr>
          <w:ilvl w:val="0"/>
          <w:numId w:val="1"/>
        </w:numPr>
        <w:rPr>
          <w:sz w:val="22"/>
          <w:szCs w:val="22"/>
        </w:rPr>
      </w:pPr>
      <w:r w:rsidRPr="00C14DCA">
        <w:rPr>
          <w:sz w:val="22"/>
          <w:szCs w:val="22"/>
        </w:rPr>
        <w:t>предел измерения (постоянного и переменного тока), мА,</w:t>
      </w:r>
      <w:r w:rsidRPr="00C14DCA">
        <w:rPr>
          <w:sz w:val="22"/>
          <w:szCs w:val="22"/>
        </w:rPr>
        <w:tab/>
      </w:r>
      <w:r w:rsidRPr="00C14DCA">
        <w:rPr>
          <w:sz w:val="22"/>
          <w:szCs w:val="22"/>
        </w:rPr>
        <w:tab/>
      </w:r>
      <w:r w:rsidRPr="00C14DCA">
        <w:rPr>
          <w:sz w:val="22"/>
          <w:szCs w:val="22"/>
        </w:rPr>
        <w:tab/>
      </w:r>
      <w:r w:rsidRPr="00C14DCA">
        <w:rPr>
          <w:sz w:val="22"/>
          <w:szCs w:val="22"/>
        </w:rPr>
        <w:tab/>
      </w:r>
      <w:r w:rsidRPr="00C14DCA">
        <w:rPr>
          <w:sz w:val="22"/>
          <w:szCs w:val="22"/>
        </w:rPr>
        <w:tab/>
      </w:r>
      <w:r w:rsidRPr="00C14DCA">
        <w:rPr>
          <w:sz w:val="22"/>
          <w:szCs w:val="22"/>
        </w:rPr>
        <w:tab/>
        <w:t xml:space="preserve">   10; </w:t>
      </w:r>
    </w:p>
    <w:p w:rsidR="00F34C8D" w:rsidRPr="00C14DCA" w:rsidRDefault="00F34C8D" w:rsidP="00F34C8D">
      <w:pPr>
        <w:numPr>
          <w:ilvl w:val="0"/>
          <w:numId w:val="1"/>
        </w:numPr>
        <w:rPr>
          <w:sz w:val="22"/>
          <w:szCs w:val="22"/>
        </w:rPr>
      </w:pPr>
      <w:r w:rsidRPr="00C14DCA">
        <w:rPr>
          <w:sz w:val="22"/>
          <w:szCs w:val="22"/>
        </w:rPr>
        <w:t xml:space="preserve">приведенная относительная погрешность измерения, %, не более                                             3 </w:t>
      </w:r>
    </w:p>
    <w:p w:rsidR="001413B7" w:rsidRPr="00C14DCA" w:rsidRDefault="001413B7" w:rsidP="00CA36CE">
      <w:pPr>
        <w:pStyle w:val="a4"/>
        <w:numPr>
          <w:ilvl w:val="0"/>
          <w:numId w:val="15"/>
        </w:numPr>
        <w:jc w:val="left"/>
        <w:rPr>
          <w:sz w:val="22"/>
          <w:szCs w:val="22"/>
        </w:rPr>
      </w:pPr>
      <w:r w:rsidRPr="00C14DCA">
        <w:rPr>
          <w:sz w:val="22"/>
          <w:szCs w:val="22"/>
        </w:rPr>
        <w:t xml:space="preserve">Площадь, занимаемая </w:t>
      </w:r>
      <w:r w:rsidR="005C7C60" w:rsidRPr="00C14DCA">
        <w:rPr>
          <w:sz w:val="22"/>
          <w:szCs w:val="22"/>
        </w:rPr>
        <w:t>аппарат</w:t>
      </w:r>
      <w:r w:rsidRPr="00C14DCA">
        <w:rPr>
          <w:sz w:val="22"/>
          <w:szCs w:val="22"/>
        </w:rPr>
        <w:t>ом (рекомендуемая), м</w:t>
      </w:r>
      <w:r w:rsidR="008273AF" w:rsidRPr="00CA36CE">
        <w:rPr>
          <w:sz w:val="22"/>
          <w:szCs w:val="22"/>
        </w:rPr>
        <w:t>2</w:t>
      </w:r>
      <w:r w:rsidR="00986686" w:rsidRPr="00CA36CE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 xml:space="preserve">,                                                                 </w:t>
      </w:r>
      <w:r w:rsidR="000D6F6D" w:rsidRPr="00C14DCA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 xml:space="preserve">   </w:t>
      </w:r>
      <w:r w:rsidR="000D6F6D" w:rsidRPr="00C14DCA">
        <w:rPr>
          <w:sz w:val="22"/>
          <w:szCs w:val="22"/>
        </w:rPr>
        <w:t>4</w:t>
      </w:r>
    </w:p>
    <w:p w:rsidR="001413B7" w:rsidRPr="00C14DCA" w:rsidRDefault="001413B7" w:rsidP="00CA36CE">
      <w:pPr>
        <w:pStyle w:val="a4"/>
        <w:numPr>
          <w:ilvl w:val="0"/>
          <w:numId w:val="15"/>
        </w:numPr>
        <w:jc w:val="left"/>
        <w:rPr>
          <w:sz w:val="22"/>
          <w:szCs w:val="22"/>
        </w:rPr>
      </w:pPr>
      <w:r w:rsidRPr="00C14DCA">
        <w:rPr>
          <w:sz w:val="22"/>
          <w:szCs w:val="22"/>
        </w:rPr>
        <w:t>Масса оборудования, кг</w:t>
      </w:r>
      <w:r w:rsidR="000D6F6D" w:rsidRPr="00C14DCA">
        <w:rPr>
          <w:sz w:val="22"/>
          <w:szCs w:val="22"/>
        </w:rPr>
        <w:t xml:space="preserve">, </w:t>
      </w:r>
      <w:r w:rsidRPr="00C14DCA">
        <w:rPr>
          <w:sz w:val="22"/>
          <w:szCs w:val="22"/>
        </w:rPr>
        <w:t xml:space="preserve">  не более,</w:t>
      </w:r>
      <w:r w:rsidRPr="00C14DCA">
        <w:rPr>
          <w:sz w:val="22"/>
          <w:szCs w:val="22"/>
        </w:rPr>
        <w:tab/>
      </w:r>
      <w:r w:rsidRPr="00C14DCA">
        <w:rPr>
          <w:sz w:val="22"/>
          <w:szCs w:val="22"/>
        </w:rPr>
        <w:tab/>
      </w:r>
      <w:r w:rsidRPr="00C14DCA">
        <w:rPr>
          <w:sz w:val="22"/>
          <w:szCs w:val="22"/>
        </w:rPr>
        <w:tab/>
      </w:r>
      <w:r w:rsidRPr="00C14DCA">
        <w:rPr>
          <w:sz w:val="22"/>
          <w:szCs w:val="22"/>
        </w:rPr>
        <w:tab/>
      </w:r>
      <w:r w:rsidRPr="00C14DCA">
        <w:rPr>
          <w:sz w:val="22"/>
          <w:szCs w:val="22"/>
        </w:rPr>
        <w:tab/>
        <w:t xml:space="preserve">    </w:t>
      </w:r>
      <w:r w:rsidR="00D24C40" w:rsidRPr="00C14DCA">
        <w:rPr>
          <w:sz w:val="22"/>
          <w:szCs w:val="22"/>
        </w:rPr>
        <w:t xml:space="preserve">                        </w:t>
      </w:r>
      <w:r w:rsidR="006027DF" w:rsidRPr="00C14DCA">
        <w:rPr>
          <w:sz w:val="22"/>
          <w:szCs w:val="22"/>
        </w:rPr>
        <w:t xml:space="preserve">                  </w:t>
      </w:r>
      <w:r w:rsidR="00D24C40" w:rsidRPr="00C14DCA">
        <w:rPr>
          <w:sz w:val="22"/>
          <w:szCs w:val="22"/>
        </w:rPr>
        <w:t xml:space="preserve"> </w:t>
      </w:r>
      <w:r w:rsidR="00D96DD9" w:rsidRPr="00C14DCA">
        <w:rPr>
          <w:sz w:val="22"/>
          <w:szCs w:val="22"/>
        </w:rPr>
        <w:t xml:space="preserve"> </w:t>
      </w:r>
      <w:r w:rsidR="00D24C40" w:rsidRPr="00C14DCA">
        <w:rPr>
          <w:sz w:val="22"/>
          <w:szCs w:val="22"/>
        </w:rPr>
        <w:t xml:space="preserve">     1</w:t>
      </w:r>
      <w:r w:rsidRPr="00C14DCA">
        <w:rPr>
          <w:sz w:val="22"/>
          <w:szCs w:val="22"/>
        </w:rPr>
        <w:t>00</w:t>
      </w:r>
    </w:p>
    <w:p w:rsidR="001413B7" w:rsidRPr="00C14DCA" w:rsidRDefault="001413B7" w:rsidP="00CA36CE">
      <w:pPr>
        <w:pStyle w:val="a4"/>
        <w:numPr>
          <w:ilvl w:val="0"/>
          <w:numId w:val="15"/>
        </w:numPr>
        <w:jc w:val="left"/>
        <w:rPr>
          <w:sz w:val="22"/>
          <w:szCs w:val="22"/>
        </w:rPr>
      </w:pPr>
      <w:r w:rsidRPr="00C14DCA">
        <w:rPr>
          <w:sz w:val="22"/>
          <w:szCs w:val="22"/>
        </w:rPr>
        <w:t xml:space="preserve">Срок службы оборудования </w:t>
      </w:r>
      <w:r w:rsidR="005C7C60" w:rsidRPr="00C14DCA">
        <w:rPr>
          <w:sz w:val="22"/>
          <w:szCs w:val="22"/>
        </w:rPr>
        <w:t>аппарат</w:t>
      </w:r>
      <w:r w:rsidRPr="00C14DCA">
        <w:rPr>
          <w:sz w:val="22"/>
          <w:szCs w:val="22"/>
        </w:rPr>
        <w:t xml:space="preserve">а –                                                            </w:t>
      </w:r>
      <w:r w:rsidR="008273AF" w:rsidRPr="00C14DCA">
        <w:rPr>
          <w:sz w:val="22"/>
          <w:szCs w:val="22"/>
        </w:rPr>
        <w:t xml:space="preserve">                          </w:t>
      </w:r>
      <w:r w:rsidRPr="00C14DCA">
        <w:rPr>
          <w:sz w:val="22"/>
          <w:szCs w:val="22"/>
        </w:rPr>
        <w:t>10 лет</w:t>
      </w:r>
    </w:p>
    <w:p w:rsidR="009B6FBE" w:rsidRPr="00C14DCA" w:rsidRDefault="009B6FBE" w:rsidP="0026037B">
      <w:pPr>
        <w:pStyle w:val="30"/>
        <w:tabs>
          <w:tab w:val="clear" w:pos="567"/>
        </w:tabs>
        <w:ind w:left="0" w:firstLine="0"/>
        <w:rPr>
          <w:b/>
          <w:bCs/>
          <w:sz w:val="22"/>
          <w:szCs w:val="22"/>
        </w:rPr>
      </w:pPr>
    </w:p>
    <w:p w:rsidR="001B2858" w:rsidRPr="00C14DCA" w:rsidRDefault="001B2858" w:rsidP="008115EA">
      <w:pPr>
        <w:pStyle w:val="30"/>
        <w:tabs>
          <w:tab w:val="clear" w:pos="567"/>
        </w:tabs>
        <w:ind w:left="0" w:firstLine="0"/>
        <w:rPr>
          <w:b/>
          <w:bCs/>
          <w:sz w:val="22"/>
          <w:szCs w:val="22"/>
        </w:rPr>
      </w:pPr>
    </w:p>
    <w:p w:rsidR="001413B7" w:rsidRPr="00C14DCA" w:rsidRDefault="001413B7" w:rsidP="00CA36CE">
      <w:pPr>
        <w:pStyle w:val="30"/>
        <w:numPr>
          <w:ilvl w:val="0"/>
          <w:numId w:val="12"/>
        </w:numPr>
        <w:tabs>
          <w:tab w:val="clear" w:pos="567"/>
        </w:tabs>
        <w:jc w:val="center"/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t xml:space="preserve">СОСТАВ </w:t>
      </w:r>
    </w:p>
    <w:p w:rsidR="008115EA" w:rsidRPr="00C14DCA" w:rsidRDefault="008115EA" w:rsidP="008115EA">
      <w:pPr>
        <w:pStyle w:val="30"/>
        <w:tabs>
          <w:tab w:val="clear" w:pos="567"/>
        </w:tabs>
        <w:ind w:left="0" w:firstLine="0"/>
        <w:rPr>
          <w:b/>
          <w:bCs/>
          <w:sz w:val="22"/>
          <w:szCs w:val="22"/>
        </w:rPr>
      </w:pPr>
    </w:p>
    <w:p w:rsidR="001C41D4" w:rsidRPr="00C14DCA" w:rsidRDefault="008115EA" w:rsidP="008115EA">
      <w:pPr>
        <w:pStyle w:val="30"/>
        <w:numPr>
          <w:ilvl w:val="1"/>
          <w:numId w:val="12"/>
        </w:numPr>
        <w:tabs>
          <w:tab w:val="clear" w:pos="567"/>
        </w:tabs>
        <w:jc w:val="left"/>
        <w:rPr>
          <w:bCs/>
          <w:sz w:val="22"/>
          <w:szCs w:val="22"/>
        </w:rPr>
      </w:pPr>
      <w:r w:rsidRPr="00C14DCA">
        <w:rPr>
          <w:bCs/>
          <w:sz w:val="22"/>
          <w:szCs w:val="22"/>
        </w:rPr>
        <w:t>Состав и комплект</w:t>
      </w:r>
      <w:r w:rsidR="00DC4722">
        <w:rPr>
          <w:bCs/>
          <w:sz w:val="22"/>
          <w:szCs w:val="22"/>
        </w:rPr>
        <w:t>ность аппарата</w:t>
      </w:r>
      <w:r w:rsidRPr="00C14DCA">
        <w:rPr>
          <w:bCs/>
          <w:sz w:val="22"/>
          <w:szCs w:val="22"/>
        </w:rPr>
        <w:t xml:space="preserve"> приведен в таблице 3.1.</w:t>
      </w:r>
    </w:p>
    <w:p w:rsidR="008115EA" w:rsidRPr="00C14DCA" w:rsidRDefault="008115EA" w:rsidP="008115EA">
      <w:pPr>
        <w:pStyle w:val="30"/>
        <w:tabs>
          <w:tab w:val="clear" w:pos="567"/>
        </w:tabs>
        <w:ind w:left="360" w:firstLine="0"/>
        <w:jc w:val="left"/>
        <w:rPr>
          <w:bCs/>
          <w:sz w:val="22"/>
          <w:szCs w:val="22"/>
        </w:rPr>
      </w:pPr>
    </w:p>
    <w:p w:rsidR="001413B7" w:rsidRPr="008A7F99" w:rsidRDefault="00CF3F9D" w:rsidP="00CF3F9D">
      <w:pPr>
        <w:pStyle w:val="30"/>
        <w:tabs>
          <w:tab w:val="clear" w:pos="567"/>
        </w:tabs>
        <w:ind w:left="0" w:firstLine="0"/>
        <w:jc w:val="left"/>
        <w:rPr>
          <w:bCs/>
          <w:sz w:val="22"/>
          <w:szCs w:val="22"/>
        </w:rPr>
      </w:pPr>
      <w:r w:rsidRPr="008A7F99">
        <w:rPr>
          <w:bCs/>
          <w:sz w:val="22"/>
          <w:szCs w:val="22"/>
        </w:rPr>
        <w:t xml:space="preserve">     </w:t>
      </w:r>
      <w:r w:rsidR="00B61E98" w:rsidRPr="008A7F99">
        <w:rPr>
          <w:bCs/>
          <w:sz w:val="22"/>
          <w:szCs w:val="22"/>
        </w:rPr>
        <w:t xml:space="preserve">Таблица </w:t>
      </w:r>
      <w:r w:rsidR="008115EA" w:rsidRPr="008A7F99">
        <w:rPr>
          <w:bCs/>
          <w:sz w:val="22"/>
          <w:szCs w:val="22"/>
        </w:rPr>
        <w:t>3.1</w:t>
      </w:r>
    </w:p>
    <w:tbl>
      <w:tblPr>
        <w:tblW w:w="9639" w:type="dxa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237"/>
        <w:gridCol w:w="709"/>
        <w:gridCol w:w="2126"/>
      </w:tblGrid>
      <w:tr w:rsidR="001413B7" w:rsidRPr="00C14DC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3B7" w:rsidRPr="00C14DCA" w:rsidRDefault="001413B7">
            <w:pPr>
              <w:pStyle w:val="30"/>
              <w:tabs>
                <w:tab w:val="clear" w:pos="567"/>
              </w:tabs>
              <w:ind w:left="0" w:firstLine="0"/>
              <w:jc w:val="righ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№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3B7" w:rsidRPr="00C14DCA" w:rsidRDefault="001413B7">
            <w:pPr>
              <w:pStyle w:val="30"/>
              <w:tabs>
                <w:tab w:val="clear" w:pos="567"/>
              </w:tabs>
              <w:ind w:left="-563" w:firstLine="563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3B7" w:rsidRPr="00C14DCA" w:rsidRDefault="001413B7">
            <w:pPr>
              <w:pStyle w:val="30"/>
              <w:tabs>
                <w:tab w:val="clear" w:pos="567"/>
              </w:tabs>
              <w:ind w:left="0" w:firstLine="0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Кол.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13B7" w:rsidRPr="00C14DCA" w:rsidRDefault="001413B7">
            <w:pPr>
              <w:pStyle w:val="30"/>
              <w:tabs>
                <w:tab w:val="clear" w:pos="567"/>
              </w:tabs>
              <w:ind w:left="0" w:firstLine="0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Примечание</w:t>
            </w:r>
          </w:p>
        </w:tc>
      </w:tr>
      <w:tr w:rsidR="009A742A" w:rsidRPr="00C14DC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42A" w:rsidRPr="00C14DCA" w:rsidRDefault="009A742A">
            <w:pPr>
              <w:pStyle w:val="30"/>
              <w:tabs>
                <w:tab w:val="clear" w:pos="567"/>
              </w:tabs>
              <w:ind w:left="34" w:hanging="34"/>
              <w:jc w:val="righ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42A" w:rsidRPr="00C14DCA" w:rsidRDefault="00AC5B36" w:rsidP="00725BD6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 xml:space="preserve">Блок </w:t>
            </w:r>
            <w:r w:rsidR="009A742A" w:rsidRPr="00C14DCA">
              <w:rPr>
                <w:sz w:val="22"/>
                <w:szCs w:val="22"/>
              </w:rPr>
              <w:t xml:space="preserve"> управления </w:t>
            </w:r>
            <w:r w:rsidRPr="00C14DCA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42A" w:rsidRPr="00C14DCA" w:rsidRDefault="009A742A">
            <w:pPr>
              <w:pStyle w:val="30"/>
              <w:tabs>
                <w:tab w:val="clear" w:pos="567"/>
              </w:tabs>
              <w:ind w:left="34" w:hanging="34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42A" w:rsidRPr="00C14DCA" w:rsidRDefault="009A742A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</w:p>
        </w:tc>
      </w:tr>
      <w:tr w:rsidR="009A742A" w:rsidRPr="00C14DCA">
        <w:trPr>
          <w:trHeight w:val="29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42A" w:rsidRPr="00C14DCA" w:rsidRDefault="009A742A">
            <w:pPr>
              <w:pStyle w:val="30"/>
              <w:tabs>
                <w:tab w:val="clear" w:pos="567"/>
              </w:tabs>
              <w:ind w:left="34" w:hanging="34"/>
              <w:jc w:val="righ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2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42A" w:rsidRPr="00C14DCA" w:rsidRDefault="009A742A" w:rsidP="009A742A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 xml:space="preserve">Блок высоковольтных  испытаний БВИ-50 </w:t>
            </w:r>
            <w:r w:rsidR="00B45A7C" w:rsidRPr="00C14DCA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42A" w:rsidRPr="00C14DCA" w:rsidRDefault="00AE66AD">
            <w:pPr>
              <w:pStyle w:val="30"/>
              <w:tabs>
                <w:tab w:val="clear" w:pos="567"/>
              </w:tabs>
              <w:ind w:left="34" w:hanging="34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42A" w:rsidRPr="00C14DCA" w:rsidRDefault="009A742A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</w:p>
        </w:tc>
      </w:tr>
      <w:tr w:rsidR="00F755D0" w:rsidRPr="00C14DCA">
        <w:trPr>
          <w:trHeight w:val="29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55D0" w:rsidRPr="00C14DCA" w:rsidRDefault="00941498">
            <w:pPr>
              <w:pStyle w:val="30"/>
              <w:tabs>
                <w:tab w:val="clear" w:pos="567"/>
              </w:tabs>
              <w:ind w:left="34" w:hanging="34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55D0" w:rsidRPr="00C14DCA" w:rsidRDefault="00F755D0" w:rsidP="00B45900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 xml:space="preserve">Блок высоковольтных  испытаний БВИ-20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55D0" w:rsidRPr="00C14DCA" w:rsidRDefault="00412947">
            <w:pPr>
              <w:pStyle w:val="30"/>
              <w:tabs>
                <w:tab w:val="clear" w:pos="567"/>
              </w:tabs>
              <w:ind w:left="34" w:hanging="34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55D0" w:rsidRPr="00C14DCA" w:rsidRDefault="00F755D0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</w:p>
        </w:tc>
      </w:tr>
      <w:tr w:rsidR="00F755D0" w:rsidRPr="00C14DCA">
        <w:trPr>
          <w:trHeight w:val="29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55D0" w:rsidRPr="00C14DCA" w:rsidRDefault="00941498">
            <w:pPr>
              <w:pStyle w:val="30"/>
              <w:tabs>
                <w:tab w:val="clear" w:pos="567"/>
              </w:tabs>
              <w:ind w:left="34" w:hanging="34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55D0" w:rsidRPr="00C14DCA" w:rsidRDefault="00F755D0" w:rsidP="00B45900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 xml:space="preserve">Блок высоковольтных  испытаний БВИ-1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55D0" w:rsidRPr="00C14DCA" w:rsidRDefault="00412947">
            <w:pPr>
              <w:pStyle w:val="30"/>
              <w:tabs>
                <w:tab w:val="clear" w:pos="567"/>
              </w:tabs>
              <w:ind w:left="34" w:hanging="34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55D0" w:rsidRPr="00C14DCA" w:rsidRDefault="00F755D0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</w:p>
        </w:tc>
      </w:tr>
      <w:tr w:rsidR="00DB4952" w:rsidRPr="00C14DCA">
        <w:trPr>
          <w:trHeight w:val="29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4952" w:rsidRPr="00C14DCA" w:rsidRDefault="00941498">
            <w:pPr>
              <w:pStyle w:val="30"/>
              <w:tabs>
                <w:tab w:val="clear" w:pos="567"/>
              </w:tabs>
              <w:ind w:left="34" w:hanging="34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4952" w:rsidRPr="00C14DCA" w:rsidRDefault="00DB4952" w:rsidP="00B45900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Измеритель тока высокопотенциальный   ИТВР-4</w:t>
            </w:r>
            <w:r w:rsidR="001C41D4" w:rsidRPr="00C14DCA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4952" w:rsidRPr="00C14DCA" w:rsidRDefault="00DB4952">
            <w:pPr>
              <w:pStyle w:val="30"/>
              <w:tabs>
                <w:tab w:val="clear" w:pos="567"/>
              </w:tabs>
              <w:ind w:left="34" w:hanging="34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B4952" w:rsidRPr="00C14DCA" w:rsidRDefault="00DB4952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</w:p>
        </w:tc>
      </w:tr>
      <w:tr w:rsidR="001C41D4" w:rsidRPr="00C14DCA">
        <w:trPr>
          <w:trHeight w:val="29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1D4" w:rsidRPr="00C14DCA" w:rsidRDefault="00941498">
            <w:pPr>
              <w:pStyle w:val="30"/>
              <w:tabs>
                <w:tab w:val="clear" w:pos="567"/>
              </w:tabs>
              <w:ind w:left="34" w:hanging="34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1D4" w:rsidRPr="00C14DCA" w:rsidRDefault="001C41D4" w:rsidP="00B45900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Зарядное устройство для аккумулятора  ИТВР-4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1D4" w:rsidRPr="00C14DCA" w:rsidRDefault="001C41D4">
            <w:pPr>
              <w:pStyle w:val="30"/>
              <w:tabs>
                <w:tab w:val="clear" w:pos="567"/>
              </w:tabs>
              <w:ind w:left="34" w:hanging="34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41D4" w:rsidRPr="00C14DCA" w:rsidRDefault="001C41D4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</w:p>
        </w:tc>
      </w:tr>
      <w:tr w:rsidR="00AE66AD" w:rsidRPr="00C14DC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6AD" w:rsidRPr="00C14DCA" w:rsidRDefault="00941498">
            <w:pPr>
              <w:pStyle w:val="30"/>
              <w:tabs>
                <w:tab w:val="clear" w:pos="567"/>
              </w:tabs>
              <w:ind w:left="34" w:hanging="34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6AD" w:rsidRPr="00C14DCA" w:rsidRDefault="00AE66AD" w:rsidP="00725BD6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Светильник сигнальный красный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6AD" w:rsidRPr="00C14DCA" w:rsidRDefault="00AE66AD">
            <w:pPr>
              <w:pStyle w:val="30"/>
              <w:tabs>
                <w:tab w:val="clear" w:pos="567"/>
              </w:tabs>
              <w:ind w:left="34" w:hanging="34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6AD" w:rsidRPr="00C14DCA" w:rsidRDefault="00AE66AD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</w:p>
        </w:tc>
      </w:tr>
      <w:tr w:rsidR="00AE66AD" w:rsidRPr="00C14DC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6AD" w:rsidRPr="00C14DCA" w:rsidRDefault="00941498">
            <w:pPr>
              <w:pStyle w:val="30"/>
              <w:tabs>
                <w:tab w:val="clear" w:pos="567"/>
              </w:tabs>
              <w:ind w:left="34" w:hanging="34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6AD" w:rsidRPr="00C14DCA" w:rsidRDefault="00AE66AD" w:rsidP="00725BD6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Выключатель блокировочный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6AD" w:rsidRPr="00C14DCA" w:rsidRDefault="00AE66AD">
            <w:pPr>
              <w:pStyle w:val="30"/>
              <w:tabs>
                <w:tab w:val="clear" w:pos="567"/>
              </w:tabs>
              <w:ind w:left="34" w:hanging="34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6AD" w:rsidRPr="00C14DCA" w:rsidRDefault="00AE66AD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</w:p>
        </w:tc>
      </w:tr>
      <w:tr w:rsidR="00AE66AD" w:rsidRPr="00C14DC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6AD" w:rsidRPr="00C14DCA" w:rsidRDefault="00941498">
            <w:pPr>
              <w:pStyle w:val="30"/>
              <w:tabs>
                <w:tab w:val="clear" w:pos="567"/>
              </w:tabs>
              <w:ind w:left="34" w:hanging="34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6AD" w:rsidRPr="00C14DCA" w:rsidRDefault="00AE66AD" w:rsidP="00725BD6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Ванна для испытаний изоляционных бот и перчаток в компле</w:t>
            </w:r>
            <w:r w:rsidRPr="00C14DCA">
              <w:rPr>
                <w:sz w:val="22"/>
                <w:szCs w:val="22"/>
              </w:rPr>
              <w:t>к</w:t>
            </w:r>
            <w:r w:rsidRPr="00C14DCA">
              <w:rPr>
                <w:sz w:val="22"/>
                <w:szCs w:val="22"/>
              </w:rPr>
              <w:t>те</w:t>
            </w:r>
            <w:r w:rsidR="0007688D" w:rsidRPr="00C14DCA">
              <w:rPr>
                <w:sz w:val="22"/>
                <w:szCs w:val="22"/>
              </w:rPr>
              <w:t xml:space="preserve"> (подставка,</w:t>
            </w:r>
            <w:r w:rsidR="00E53DBF" w:rsidRPr="00C14DCA">
              <w:rPr>
                <w:sz w:val="22"/>
                <w:szCs w:val="22"/>
              </w:rPr>
              <w:t xml:space="preserve"> ёмкость для воды,</w:t>
            </w:r>
            <w:r w:rsidR="0007688D" w:rsidRPr="00C14DCA">
              <w:rPr>
                <w:sz w:val="22"/>
                <w:szCs w:val="22"/>
              </w:rPr>
              <w:t xml:space="preserve"> насос, заливочный пистолет, шланги)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6AD" w:rsidRPr="00C14DCA" w:rsidRDefault="00AE66AD">
            <w:pPr>
              <w:pStyle w:val="30"/>
              <w:tabs>
                <w:tab w:val="clear" w:pos="567"/>
              </w:tabs>
              <w:ind w:left="34" w:hanging="34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6AD" w:rsidRPr="00C14DCA" w:rsidRDefault="00AE66AD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</w:p>
        </w:tc>
      </w:tr>
      <w:tr w:rsidR="00412947" w:rsidRPr="00C14DC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2947" w:rsidRPr="00C14DCA" w:rsidRDefault="00DB4952">
            <w:pPr>
              <w:pStyle w:val="30"/>
              <w:tabs>
                <w:tab w:val="clear" w:pos="567"/>
              </w:tabs>
              <w:ind w:left="34" w:hanging="34"/>
              <w:jc w:val="righ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  <w:r w:rsidR="00941498">
              <w:rPr>
                <w:sz w:val="22"/>
                <w:szCs w:val="22"/>
              </w:rPr>
              <w:t>0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2947" w:rsidRPr="00C14DCA" w:rsidRDefault="00DA2D71" w:rsidP="00725BD6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Измерительная ячейка</w:t>
            </w:r>
            <w:r w:rsidR="00412947" w:rsidRPr="00C14DCA">
              <w:rPr>
                <w:sz w:val="22"/>
                <w:szCs w:val="22"/>
              </w:rPr>
              <w:t xml:space="preserve"> для испытаний жидких диэлектриков в комплекте с </w:t>
            </w:r>
            <w:r w:rsidR="00412947" w:rsidRPr="00C3417E">
              <w:rPr>
                <w:sz w:val="22"/>
                <w:szCs w:val="22"/>
              </w:rPr>
              <w:t>шаб</w:t>
            </w:r>
            <w:r w:rsidR="003D20EC">
              <w:rPr>
                <w:sz w:val="22"/>
                <w:szCs w:val="22"/>
              </w:rPr>
              <w:t>лон-калибро</w:t>
            </w:r>
            <w:r w:rsidR="00DD19FE" w:rsidRPr="00C3417E">
              <w:rPr>
                <w:sz w:val="22"/>
                <w:szCs w:val="22"/>
              </w:rPr>
              <w:t>м и</w:t>
            </w:r>
            <w:r w:rsidR="00DD19FE" w:rsidRPr="00C14DCA">
              <w:rPr>
                <w:sz w:val="22"/>
                <w:szCs w:val="22"/>
              </w:rPr>
              <w:t xml:space="preserve">  кронштейнами</w:t>
            </w:r>
            <w:r w:rsidR="00412947" w:rsidRPr="00C14DCA">
              <w:rPr>
                <w:sz w:val="22"/>
                <w:szCs w:val="22"/>
              </w:rPr>
              <w:t xml:space="preserve"> крепления </w:t>
            </w:r>
            <w:r w:rsidR="00DD19FE" w:rsidRPr="00C14DCA">
              <w:rPr>
                <w:sz w:val="22"/>
                <w:szCs w:val="22"/>
              </w:rPr>
              <w:t>ячейки</w:t>
            </w:r>
            <w:r w:rsidR="00412947" w:rsidRPr="00C14DCA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2947" w:rsidRPr="00C14DCA" w:rsidRDefault="001C41D4">
            <w:pPr>
              <w:pStyle w:val="30"/>
              <w:tabs>
                <w:tab w:val="clear" w:pos="567"/>
              </w:tabs>
              <w:ind w:left="34" w:hanging="34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2947" w:rsidRPr="00C14DCA" w:rsidRDefault="00412947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</w:p>
        </w:tc>
      </w:tr>
      <w:tr w:rsidR="00AE66AD" w:rsidRPr="00C14DC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6AD" w:rsidRPr="00C14DCA" w:rsidRDefault="00412947">
            <w:pPr>
              <w:pStyle w:val="30"/>
              <w:tabs>
                <w:tab w:val="clear" w:pos="567"/>
              </w:tabs>
              <w:ind w:left="34" w:hanging="34"/>
              <w:jc w:val="righ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  <w:r w:rsidR="00941498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6AD" w:rsidRPr="00C14DCA" w:rsidRDefault="00AE66AD" w:rsidP="00725BD6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Комплект проводов и кабелей для проведения испытаний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6AD" w:rsidRPr="00C14DCA" w:rsidRDefault="00AE66AD">
            <w:pPr>
              <w:pStyle w:val="30"/>
              <w:tabs>
                <w:tab w:val="clear" w:pos="567"/>
              </w:tabs>
              <w:ind w:left="34" w:hanging="34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6AD" w:rsidRPr="00C14DCA" w:rsidRDefault="00AE66AD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</w:p>
        </w:tc>
      </w:tr>
      <w:tr w:rsidR="00AE66AD" w:rsidRPr="00C14DC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6AD" w:rsidRPr="00C14DCA" w:rsidRDefault="003422C3">
            <w:pPr>
              <w:pStyle w:val="30"/>
              <w:tabs>
                <w:tab w:val="clear" w:pos="567"/>
              </w:tabs>
              <w:ind w:left="34" w:hanging="34"/>
              <w:jc w:val="righ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  <w:r w:rsidR="00941498">
              <w:rPr>
                <w:sz w:val="22"/>
                <w:szCs w:val="22"/>
              </w:rPr>
              <w:t>2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6AD" w:rsidRPr="00C14DCA" w:rsidRDefault="000A2999" w:rsidP="00725BD6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Заглушка разъёма Х6  (</w:t>
            </w:r>
            <w:r w:rsidR="008115EA" w:rsidRPr="00C14DCA">
              <w:rPr>
                <w:sz w:val="22"/>
                <w:szCs w:val="22"/>
              </w:rPr>
              <w:t>б</w:t>
            </w:r>
            <w:r w:rsidRPr="00C14DCA">
              <w:rPr>
                <w:sz w:val="22"/>
                <w:szCs w:val="22"/>
              </w:rPr>
              <w:t>локировка двери)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6AD" w:rsidRPr="00C14DCA" w:rsidRDefault="00AE66AD">
            <w:pPr>
              <w:pStyle w:val="30"/>
              <w:tabs>
                <w:tab w:val="clear" w:pos="567"/>
              </w:tabs>
              <w:ind w:left="34" w:hanging="34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6AD" w:rsidRPr="00C14DCA" w:rsidRDefault="00AE66AD">
            <w:pPr>
              <w:pStyle w:val="30"/>
              <w:tabs>
                <w:tab w:val="clear" w:pos="567"/>
              </w:tabs>
              <w:ind w:left="0" w:firstLine="0"/>
              <w:jc w:val="left"/>
              <w:rPr>
                <w:sz w:val="22"/>
                <w:szCs w:val="22"/>
              </w:rPr>
            </w:pPr>
          </w:p>
        </w:tc>
      </w:tr>
      <w:tr w:rsidR="001B2858" w:rsidRPr="00C14DC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858" w:rsidRPr="00C14DCA" w:rsidRDefault="001B2858" w:rsidP="004C34A8">
            <w:pPr>
              <w:pStyle w:val="30"/>
              <w:tabs>
                <w:tab w:val="left" w:pos="317"/>
                <w:tab w:val="center" w:pos="351"/>
              </w:tabs>
              <w:ind w:left="-108" w:right="34"/>
              <w:jc w:val="righ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  <w:r w:rsidR="00941498">
              <w:rPr>
                <w:sz w:val="22"/>
                <w:szCs w:val="22"/>
              </w:rPr>
              <w:t>3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858" w:rsidRPr="00C14DCA" w:rsidRDefault="001B2858" w:rsidP="00355AD8">
            <w:pPr>
              <w:pStyle w:val="30"/>
              <w:tabs>
                <w:tab w:val="clear" w:pos="567"/>
                <w:tab w:val="center" w:pos="426"/>
              </w:tabs>
              <w:ind w:left="0" w:right="34" w:firstLine="0"/>
              <w:jc w:val="lef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Аппарат высоковольтный АВ-50/</w:t>
            </w:r>
            <w:r w:rsidR="0027225D">
              <w:rPr>
                <w:sz w:val="22"/>
                <w:szCs w:val="22"/>
              </w:rPr>
              <w:t>70-2</w:t>
            </w:r>
            <w:r w:rsidRPr="00C14DCA">
              <w:rPr>
                <w:sz w:val="22"/>
                <w:szCs w:val="22"/>
              </w:rPr>
              <w:t>.</w:t>
            </w:r>
            <w:r w:rsidRPr="00C14DCA">
              <w:rPr>
                <w:sz w:val="22"/>
                <w:szCs w:val="22"/>
              </w:rPr>
              <w:br/>
              <w:t xml:space="preserve"> Руководство по эксплуатации. </w:t>
            </w:r>
            <w:r w:rsidR="008115EA" w:rsidRPr="00C14DCA">
              <w:rPr>
                <w:sz w:val="22"/>
                <w:szCs w:val="22"/>
              </w:rPr>
              <w:t>АВ-50/</w:t>
            </w:r>
            <w:r w:rsidR="0027225D">
              <w:rPr>
                <w:sz w:val="22"/>
                <w:szCs w:val="22"/>
              </w:rPr>
              <w:t>70-</w:t>
            </w:r>
            <w:r w:rsidR="009702F5">
              <w:rPr>
                <w:sz w:val="22"/>
                <w:szCs w:val="22"/>
              </w:rPr>
              <w:t>2/</w:t>
            </w:r>
            <w:r w:rsidR="00355AD8">
              <w:rPr>
                <w:sz w:val="22"/>
                <w:szCs w:val="22"/>
              </w:rPr>
              <w:t>0</w:t>
            </w:r>
            <w:r w:rsidR="000A392A">
              <w:rPr>
                <w:sz w:val="22"/>
                <w:szCs w:val="22"/>
              </w:rPr>
              <w:t>0</w:t>
            </w:r>
            <w:r w:rsidR="00BA7320">
              <w:rPr>
                <w:sz w:val="22"/>
                <w:szCs w:val="22"/>
              </w:rPr>
              <w:t>.</w:t>
            </w:r>
            <w:r w:rsidRPr="00C14DCA">
              <w:rPr>
                <w:sz w:val="22"/>
                <w:szCs w:val="22"/>
              </w:rPr>
              <w:t xml:space="preserve">00.00.00РЭ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858" w:rsidRPr="00C14DCA" w:rsidRDefault="000A2999">
            <w:pPr>
              <w:pStyle w:val="30"/>
              <w:tabs>
                <w:tab w:val="clear" w:pos="567"/>
              </w:tabs>
              <w:ind w:left="34" w:hanging="34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858" w:rsidRPr="00C14DCA" w:rsidRDefault="001B2858">
            <w:pPr>
              <w:rPr>
                <w:sz w:val="22"/>
                <w:szCs w:val="22"/>
              </w:rPr>
            </w:pPr>
          </w:p>
        </w:tc>
      </w:tr>
      <w:tr w:rsidR="00AE66AD" w:rsidRPr="00C14DCA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6AD" w:rsidRPr="00C14DCA" w:rsidRDefault="00AE66AD" w:rsidP="004C34A8">
            <w:pPr>
              <w:pStyle w:val="30"/>
              <w:tabs>
                <w:tab w:val="left" w:pos="317"/>
                <w:tab w:val="center" w:pos="351"/>
              </w:tabs>
              <w:ind w:left="-108" w:right="34"/>
              <w:jc w:val="righ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 xml:space="preserve">  </w:t>
            </w:r>
            <w:r w:rsidR="003422C3" w:rsidRPr="00C14DCA">
              <w:rPr>
                <w:sz w:val="22"/>
                <w:szCs w:val="22"/>
              </w:rPr>
              <w:t>1</w:t>
            </w:r>
            <w:r w:rsidR="00941498">
              <w:rPr>
                <w:sz w:val="22"/>
                <w:szCs w:val="22"/>
              </w:rPr>
              <w:t>4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6AD" w:rsidRPr="00C14DCA" w:rsidRDefault="005C7C60" w:rsidP="00355AD8">
            <w:pPr>
              <w:pStyle w:val="30"/>
              <w:tabs>
                <w:tab w:val="clear" w:pos="567"/>
                <w:tab w:val="center" w:pos="426"/>
              </w:tabs>
              <w:ind w:left="0" w:right="34" w:firstLine="0"/>
              <w:jc w:val="left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Аппарат</w:t>
            </w:r>
            <w:r w:rsidR="00AE66AD" w:rsidRPr="00C14DCA">
              <w:rPr>
                <w:sz w:val="22"/>
                <w:szCs w:val="22"/>
              </w:rPr>
              <w:t xml:space="preserve"> высоковольтный </w:t>
            </w:r>
            <w:r w:rsidR="009E5064" w:rsidRPr="00C14DCA">
              <w:rPr>
                <w:sz w:val="22"/>
                <w:szCs w:val="22"/>
              </w:rPr>
              <w:t>АВ-50/</w:t>
            </w:r>
            <w:r w:rsidR="0027225D">
              <w:rPr>
                <w:sz w:val="22"/>
                <w:szCs w:val="22"/>
              </w:rPr>
              <w:t>70-2</w:t>
            </w:r>
            <w:r w:rsidR="00AE66AD" w:rsidRPr="00C14DCA">
              <w:rPr>
                <w:sz w:val="22"/>
                <w:szCs w:val="22"/>
              </w:rPr>
              <w:t>.</w:t>
            </w:r>
            <w:r w:rsidR="00AE66AD" w:rsidRPr="00C14DCA">
              <w:rPr>
                <w:sz w:val="22"/>
                <w:szCs w:val="22"/>
              </w:rPr>
              <w:br/>
              <w:t xml:space="preserve"> Паспорт. </w:t>
            </w:r>
            <w:r w:rsidR="00F755D0" w:rsidRPr="00C14DCA">
              <w:rPr>
                <w:sz w:val="22"/>
                <w:szCs w:val="22"/>
              </w:rPr>
              <w:t>АВ-50</w:t>
            </w:r>
            <w:r w:rsidR="005C2DE3" w:rsidRPr="00C14DCA">
              <w:rPr>
                <w:sz w:val="22"/>
                <w:szCs w:val="22"/>
              </w:rPr>
              <w:t>/</w:t>
            </w:r>
            <w:r w:rsidR="0027225D">
              <w:rPr>
                <w:sz w:val="22"/>
                <w:szCs w:val="22"/>
              </w:rPr>
              <w:t>70-</w:t>
            </w:r>
            <w:r w:rsidR="009702F5">
              <w:rPr>
                <w:sz w:val="22"/>
                <w:szCs w:val="22"/>
              </w:rPr>
              <w:t>2/</w:t>
            </w:r>
            <w:r w:rsidR="00355AD8">
              <w:rPr>
                <w:sz w:val="22"/>
                <w:szCs w:val="22"/>
              </w:rPr>
              <w:t>0</w:t>
            </w:r>
            <w:r w:rsidR="000A392A">
              <w:rPr>
                <w:sz w:val="22"/>
                <w:szCs w:val="22"/>
              </w:rPr>
              <w:t>0</w:t>
            </w:r>
            <w:r w:rsidR="008115EA" w:rsidRPr="00C14DCA">
              <w:rPr>
                <w:sz w:val="22"/>
                <w:szCs w:val="22"/>
              </w:rPr>
              <w:t>.</w:t>
            </w:r>
            <w:r w:rsidR="00AE66AD" w:rsidRPr="00C14DCA">
              <w:rPr>
                <w:sz w:val="22"/>
                <w:szCs w:val="22"/>
              </w:rPr>
              <w:t xml:space="preserve">00.00.00ПС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6AD" w:rsidRPr="00C14DCA" w:rsidRDefault="00AE66AD">
            <w:pPr>
              <w:pStyle w:val="30"/>
              <w:tabs>
                <w:tab w:val="clear" w:pos="567"/>
              </w:tabs>
              <w:ind w:left="34" w:hanging="34"/>
              <w:jc w:val="center"/>
              <w:rPr>
                <w:sz w:val="22"/>
                <w:szCs w:val="22"/>
              </w:rPr>
            </w:pPr>
            <w:r w:rsidRPr="00C14DCA"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66AD" w:rsidRPr="00C14DCA" w:rsidRDefault="00AE66AD">
            <w:pPr>
              <w:rPr>
                <w:sz w:val="22"/>
                <w:szCs w:val="22"/>
              </w:rPr>
            </w:pPr>
          </w:p>
        </w:tc>
      </w:tr>
    </w:tbl>
    <w:p w:rsidR="00D8449B" w:rsidRDefault="00D8449B" w:rsidP="00D8449B">
      <w:pPr>
        <w:pStyle w:val="a7"/>
        <w:ind w:left="3545"/>
        <w:rPr>
          <w:b/>
          <w:bCs/>
          <w:sz w:val="22"/>
          <w:szCs w:val="22"/>
        </w:rPr>
      </w:pPr>
    </w:p>
    <w:p w:rsidR="00C8267D" w:rsidRDefault="00C8267D" w:rsidP="00D8449B">
      <w:pPr>
        <w:pStyle w:val="a7"/>
        <w:ind w:left="3545"/>
        <w:rPr>
          <w:b/>
          <w:bCs/>
          <w:sz w:val="22"/>
          <w:szCs w:val="22"/>
        </w:rPr>
      </w:pPr>
    </w:p>
    <w:p w:rsidR="00C8267D" w:rsidRDefault="00C8267D" w:rsidP="00D8449B">
      <w:pPr>
        <w:pStyle w:val="a7"/>
        <w:ind w:left="3545"/>
        <w:rPr>
          <w:b/>
          <w:bCs/>
          <w:sz w:val="22"/>
          <w:szCs w:val="22"/>
        </w:rPr>
      </w:pPr>
    </w:p>
    <w:p w:rsidR="00C8267D" w:rsidRDefault="00C8267D" w:rsidP="00D8449B">
      <w:pPr>
        <w:pStyle w:val="a7"/>
        <w:ind w:left="3545"/>
        <w:rPr>
          <w:b/>
          <w:bCs/>
          <w:sz w:val="22"/>
          <w:szCs w:val="22"/>
        </w:rPr>
      </w:pPr>
    </w:p>
    <w:p w:rsidR="00C8267D" w:rsidRDefault="00C8267D" w:rsidP="00C8267D">
      <w:pPr>
        <w:pStyle w:val="a7"/>
        <w:rPr>
          <w:b/>
          <w:bCs/>
          <w:sz w:val="22"/>
          <w:szCs w:val="22"/>
        </w:rPr>
      </w:pPr>
    </w:p>
    <w:p w:rsidR="00C8267D" w:rsidRPr="00C14DCA" w:rsidRDefault="00C8267D" w:rsidP="00C8267D">
      <w:pPr>
        <w:pStyle w:val="a7"/>
        <w:rPr>
          <w:b/>
          <w:bCs/>
          <w:sz w:val="22"/>
          <w:szCs w:val="22"/>
        </w:rPr>
      </w:pPr>
    </w:p>
    <w:p w:rsidR="00D8449B" w:rsidRPr="00C14DCA" w:rsidRDefault="00D8449B" w:rsidP="00C14DCA">
      <w:pPr>
        <w:pStyle w:val="a7"/>
        <w:numPr>
          <w:ilvl w:val="0"/>
          <w:numId w:val="13"/>
        </w:numPr>
        <w:jc w:val="center"/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t>УСТРОЙСТВО АППАРАТА</w:t>
      </w:r>
    </w:p>
    <w:p w:rsidR="00D8449B" w:rsidRPr="00C14DCA" w:rsidRDefault="00D8449B" w:rsidP="00D8449B">
      <w:pPr>
        <w:pStyle w:val="a7"/>
        <w:ind w:left="3545"/>
        <w:rPr>
          <w:b/>
          <w:bCs/>
          <w:sz w:val="22"/>
          <w:szCs w:val="22"/>
        </w:rPr>
      </w:pPr>
    </w:p>
    <w:p w:rsidR="001413B7" w:rsidRPr="00C14DCA" w:rsidRDefault="001413B7">
      <w:pPr>
        <w:pStyle w:val="a7"/>
        <w:ind w:left="360"/>
        <w:jc w:val="center"/>
        <w:rPr>
          <w:b/>
          <w:bCs/>
          <w:sz w:val="22"/>
          <w:szCs w:val="22"/>
        </w:rPr>
      </w:pPr>
    </w:p>
    <w:p w:rsidR="001413B7" w:rsidRPr="00C14DCA" w:rsidRDefault="001413B7" w:rsidP="00C14DCA">
      <w:pPr>
        <w:pStyle w:val="a7"/>
        <w:numPr>
          <w:ilvl w:val="1"/>
          <w:numId w:val="13"/>
        </w:numPr>
        <w:jc w:val="left"/>
        <w:rPr>
          <w:sz w:val="22"/>
          <w:szCs w:val="22"/>
        </w:rPr>
      </w:pPr>
      <w:r w:rsidRPr="00C14DCA">
        <w:rPr>
          <w:sz w:val="22"/>
          <w:szCs w:val="22"/>
        </w:rPr>
        <w:t xml:space="preserve">Электрическая  принципиальная схема </w:t>
      </w:r>
      <w:r w:rsidR="005C7C60" w:rsidRPr="00C14DCA">
        <w:rPr>
          <w:sz w:val="22"/>
          <w:szCs w:val="22"/>
        </w:rPr>
        <w:t>аппарат</w:t>
      </w:r>
      <w:r w:rsidRPr="00C14DCA">
        <w:rPr>
          <w:sz w:val="22"/>
          <w:szCs w:val="22"/>
        </w:rPr>
        <w:t xml:space="preserve">а </w:t>
      </w:r>
      <w:r w:rsidR="00F755D0" w:rsidRPr="00C14DCA">
        <w:rPr>
          <w:sz w:val="22"/>
          <w:szCs w:val="22"/>
        </w:rPr>
        <w:t>АВ-50</w:t>
      </w:r>
      <w:r w:rsidR="005C2DE3" w:rsidRPr="00C14DCA">
        <w:rPr>
          <w:sz w:val="22"/>
          <w:szCs w:val="22"/>
        </w:rPr>
        <w:t>/</w:t>
      </w:r>
      <w:r w:rsidR="0027225D">
        <w:rPr>
          <w:sz w:val="22"/>
          <w:szCs w:val="22"/>
        </w:rPr>
        <w:t>70-2</w:t>
      </w:r>
      <w:r w:rsidRPr="00C14DCA">
        <w:rPr>
          <w:sz w:val="22"/>
          <w:szCs w:val="22"/>
        </w:rPr>
        <w:t xml:space="preserve"> приведена в приложении </w:t>
      </w:r>
      <w:r w:rsidR="00DC4722">
        <w:rPr>
          <w:sz w:val="22"/>
          <w:szCs w:val="22"/>
        </w:rPr>
        <w:t>А</w:t>
      </w:r>
      <w:r w:rsidRPr="00C14DCA">
        <w:rPr>
          <w:sz w:val="22"/>
          <w:szCs w:val="22"/>
        </w:rPr>
        <w:t>.</w:t>
      </w:r>
    </w:p>
    <w:p w:rsidR="00DC4722" w:rsidRDefault="005C7C60" w:rsidP="00094C8C">
      <w:pPr>
        <w:rPr>
          <w:sz w:val="22"/>
          <w:szCs w:val="22"/>
        </w:rPr>
      </w:pPr>
      <w:r w:rsidRPr="00C14DCA">
        <w:rPr>
          <w:sz w:val="22"/>
          <w:szCs w:val="22"/>
        </w:rPr>
        <w:t>Аппарат</w:t>
      </w:r>
      <w:r w:rsidR="001413B7" w:rsidRPr="00C14DCA">
        <w:rPr>
          <w:sz w:val="22"/>
          <w:szCs w:val="22"/>
        </w:rPr>
        <w:t xml:space="preserve"> состоит из </w:t>
      </w:r>
      <w:r w:rsidR="003422C3" w:rsidRPr="00C14DCA">
        <w:rPr>
          <w:sz w:val="22"/>
          <w:szCs w:val="22"/>
        </w:rPr>
        <w:t>трёх</w:t>
      </w:r>
      <w:r w:rsidR="009505D1" w:rsidRPr="00C14DCA">
        <w:rPr>
          <w:sz w:val="22"/>
          <w:szCs w:val="22"/>
        </w:rPr>
        <w:t xml:space="preserve"> </w:t>
      </w:r>
      <w:r w:rsidR="001413B7" w:rsidRPr="00C14DCA">
        <w:rPr>
          <w:sz w:val="22"/>
          <w:szCs w:val="22"/>
        </w:rPr>
        <w:t>блок</w:t>
      </w:r>
      <w:r w:rsidR="009505D1" w:rsidRPr="00C14DCA">
        <w:rPr>
          <w:sz w:val="22"/>
          <w:szCs w:val="22"/>
        </w:rPr>
        <w:t>ов</w:t>
      </w:r>
      <w:r w:rsidR="001413B7" w:rsidRPr="00C14DCA">
        <w:rPr>
          <w:sz w:val="22"/>
          <w:szCs w:val="22"/>
        </w:rPr>
        <w:t xml:space="preserve"> высоковольтных испытаний: </w:t>
      </w:r>
      <w:r w:rsidR="00C92A56" w:rsidRPr="00C14DCA">
        <w:rPr>
          <w:sz w:val="22"/>
          <w:szCs w:val="22"/>
        </w:rPr>
        <w:t>БВИ-50</w:t>
      </w:r>
      <w:r w:rsidR="003422C3" w:rsidRPr="00C14DCA">
        <w:rPr>
          <w:sz w:val="22"/>
          <w:szCs w:val="22"/>
        </w:rPr>
        <w:t>;</w:t>
      </w:r>
      <w:r w:rsidR="00AE66AD" w:rsidRPr="00C14DCA">
        <w:rPr>
          <w:sz w:val="22"/>
          <w:szCs w:val="22"/>
        </w:rPr>
        <w:t xml:space="preserve"> </w:t>
      </w:r>
      <w:r w:rsidR="003422C3" w:rsidRPr="00C14DCA">
        <w:rPr>
          <w:sz w:val="22"/>
          <w:szCs w:val="22"/>
        </w:rPr>
        <w:t xml:space="preserve">БВИ-20; БВИ-1; </w:t>
      </w:r>
      <w:r w:rsidR="003422C3" w:rsidRPr="00E6640F">
        <w:rPr>
          <w:sz w:val="22"/>
          <w:szCs w:val="22"/>
        </w:rPr>
        <w:t>(</w:t>
      </w:r>
      <w:r w:rsidR="001413B7" w:rsidRPr="00E6640F">
        <w:rPr>
          <w:sz w:val="22"/>
          <w:szCs w:val="22"/>
        </w:rPr>
        <w:t>А</w:t>
      </w:r>
      <w:r w:rsidR="00C70C3D" w:rsidRPr="00E6640F">
        <w:rPr>
          <w:sz w:val="22"/>
          <w:szCs w:val="22"/>
        </w:rPr>
        <w:t>1</w:t>
      </w:r>
      <w:r w:rsidR="00C24DDB" w:rsidRPr="00E6640F">
        <w:rPr>
          <w:sz w:val="22"/>
          <w:szCs w:val="22"/>
        </w:rPr>
        <w:t xml:space="preserve">, </w:t>
      </w:r>
      <w:r w:rsidR="003422C3" w:rsidRPr="00E6640F">
        <w:rPr>
          <w:sz w:val="22"/>
          <w:szCs w:val="22"/>
        </w:rPr>
        <w:t>А</w:t>
      </w:r>
      <w:r w:rsidR="00C24DDB" w:rsidRPr="00E6640F">
        <w:rPr>
          <w:sz w:val="22"/>
          <w:szCs w:val="22"/>
        </w:rPr>
        <w:t>3, А4,</w:t>
      </w:r>
      <w:r w:rsidR="00C70C3D" w:rsidRPr="00C14DCA">
        <w:rPr>
          <w:sz w:val="22"/>
          <w:szCs w:val="22"/>
        </w:rPr>
        <w:t>)</w:t>
      </w:r>
      <w:r w:rsidR="001413B7" w:rsidRPr="00C14DCA">
        <w:rPr>
          <w:sz w:val="22"/>
          <w:szCs w:val="22"/>
        </w:rPr>
        <w:t>, которы</w:t>
      </w:r>
      <w:r w:rsidR="00B36588" w:rsidRPr="00C14DCA">
        <w:rPr>
          <w:sz w:val="22"/>
          <w:szCs w:val="22"/>
        </w:rPr>
        <w:t>е</w:t>
      </w:r>
      <w:r w:rsidR="00D24C40" w:rsidRPr="00C14DCA">
        <w:rPr>
          <w:sz w:val="22"/>
          <w:szCs w:val="22"/>
        </w:rPr>
        <w:t xml:space="preserve"> </w:t>
      </w:r>
      <w:r w:rsidR="00B36588" w:rsidRPr="00C14DCA">
        <w:rPr>
          <w:sz w:val="22"/>
          <w:szCs w:val="22"/>
        </w:rPr>
        <w:t>являю</w:t>
      </w:r>
      <w:r w:rsidR="001413B7" w:rsidRPr="00C14DCA">
        <w:rPr>
          <w:sz w:val="22"/>
          <w:szCs w:val="22"/>
        </w:rPr>
        <w:t>тся источник</w:t>
      </w:r>
      <w:r w:rsidR="003422C3" w:rsidRPr="00C14DCA">
        <w:rPr>
          <w:sz w:val="22"/>
          <w:szCs w:val="22"/>
        </w:rPr>
        <w:t>а</w:t>
      </w:r>
      <w:r w:rsidR="001413B7" w:rsidRPr="00C14DCA">
        <w:rPr>
          <w:sz w:val="22"/>
          <w:szCs w:val="22"/>
        </w:rPr>
        <w:t>м</w:t>
      </w:r>
      <w:r w:rsidR="003422C3" w:rsidRPr="00C14DCA">
        <w:rPr>
          <w:sz w:val="22"/>
          <w:szCs w:val="22"/>
        </w:rPr>
        <w:t>и</w:t>
      </w:r>
      <w:r w:rsidR="001413B7" w:rsidRPr="00C14DCA">
        <w:rPr>
          <w:sz w:val="22"/>
          <w:szCs w:val="22"/>
        </w:rPr>
        <w:t xml:space="preserve"> высокого напряжения </w:t>
      </w:r>
      <w:r w:rsidR="006743CA" w:rsidRPr="00C14DCA">
        <w:rPr>
          <w:sz w:val="22"/>
          <w:szCs w:val="22"/>
        </w:rPr>
        <w:t xml:space="preserve">в </w:t>
      </w:r>
      <w:r w:rsidR="003422C3" w:rsidRPr="00C14DCA">
        <w:rPr>
          <w:sz w:val="22"/>
          <w:szCs w:val="22"/>
        </w:rPr>
        <w:t xml:space="preserve">различных </w:t>
      </w:r>
      <w:r w:rsidR="006743CA" w:rsidRPr="00C14DCA">
        <w:rPr>
          <w:sz w:val="22"/>
          <w:szCs w:val="22"/>
        </w:rPr>
        <w:t>диапазонах</w:t>
      </w:r>
      <w:r w:rsidR="00CB1C39" w:rsidRPr="00C14DCA">
        <w:rPr>
          <w:sz w:val="22"/>
          <w:szCs w:val="22"/>
        </w:rPr>
        <w:t xml:space="preserve"> и </w:t>
      </w:r>
      <w:r w:rsidR="006743CA" w:rsidRPr="00C14DCA">
        <w:rPr>
          <w:sz w:val="22"/>
          <w:szCs w:val="22"/>
        </w:rPr>
        <w:t xml:space="preserve"> </w:t>
      </w:r>
      <w:r w:rsidR="009E5064" w:rsidRPr="00C14DCA">
        <w:rPr>
          <w:sz w:val="22"/>
          <w:szCs w:val="22"/>
        </w:rPr>
        <w:t>микропроцессорн</w:t>
      </w:r>
      <w:r w:rsidR="009E5064" w:rsidRPr="00C14DCA">
        <w:rPr>
          <w:sz w:val="22"/>
          <w:szCs w:val="22"/>
        </w:rPr>
        <w:t>о</w:t>
      </w:r>
      <w:r w:rsidR="009E5064" w:rsidRPr="00C14DCA">
        <w:rPr>
          <w:sz w:val="22"/>
          <w:szCs w:val="22"/>
        </w:rPr>
        <w:t xml:space="preserve">го </w:t>
      </w:r>
      <w:r w:rsidR="00AC5B36" w:rsidRPr="00C14DCA">
        <w:rPr>
          <w:sz w:val="22"/>
          <w:szCs w:val="22"/>
        </w:rPr>
        <w:t xml:space="preserve">блока </w:t>
      </w:r>
      <w:r w:rsidR="001413B7" w:rsidRPr="00C14DCA">
        <w:rPr>
          <w:sz w:val="22"/>
          <w:szCs w:val="22"/>
        </w:rPr>
        <w:t xml:space="preserve"> управления.</w:t>
      </w:r>
      <w:r w:rsidR="009C72BD" w:rsidRPr="00C14DCA">
        <w:rPr>
          <w:sz w:val="22"/>
          <w:szCs w:val="22"/>
        </w:rPr>
        <w:t xml:space="preserve"> </w:t>
      </w:r>
    </w:p>
    <w:p w:rsidR="009B6FBE" w:rsidRDefault="008250D2" w:rsidP="009B6FBE">
      <w:pPr>
        <w:ind w:firstLine="567"/>
        <w:rPr>
          <w:sz w:val="22"/>
          <w:szCs w:val="22"/>
        </w:rPr>
      </w:pPr>
      <w:r w:rsidRPr="00C14DCA">
        <w:rPr>
          <w:sz w:val="22"/>
          <w:szCs w:val="22"/>
        </w:rPr>
        <w:t xml:space="preserve">Внешний вид лицевой панели </w:t>
      </w:r>
      <w:r w:rsidR="00CB1C39" w:rsidRPr="00C14DCA">
        <w:rPr>
          <w:sz w:val="22"/>
          <w:szCs w:val="22"/>
        </w:rPr>
        <w:t xml:space="preserve">блока управления </w:t>
      </w:r>
      <w:r w:rsidR="009B6FBE">
        <w:rPr>
          <w:sz w:val="22"/>
          <w:szCs w:val="22"/>
        </w:rPr>
        <w:t xml:space="preserve"> показан</w:t>
      </w:r>
      <w:r w:rsidRPr="00C14DCA">
        <w:rPr>
          <w:sz w:val="22"/>
          <w:szCs w:val="22"/>
        </w:rPr>
        <w:t xml:space="preserve"> на рис.</w:t>
      </w:r>
      <w:r w:rsidR="007557F1">
        <w:rPr>
          <w:sz w:val="22"/>
          <w:szCs w:val="22"/>
        </w:rPr>
        <w:t>4.</w:t>
      </w:r>
      <w:r w:rsidRPr="00C14DCA">
        <w:rPr>
          <w:sz w:val="22"/>
          <w:szCs w:val="22"/>
        </w:rPr>
        <w:t>1.</w:t>
      </w:r>
      <w:r w:rsidR="00CB1C39" w:rsidRPr="00C14DCA">
        <w:rPr>
          <w:sz w:val="22"/>
          <w:szCs w:val="22"/>
        </w:rPr>
        <w:t xml:space="preserve"> </w:t>
      </w:r>
    </w:p>
    <w:p w:rsidR="00094C8C" w:rsidRPr="00C14DCA" w:rsidRDefault="00CB1C39" w:rsidP="009B6FBE">
      <w:pPr>
        <w:ind w:firstLine="567"/>
        <w:rPr>
          <w:sz w:val="22"/>
          <w:szCs w:val="22"/>
        </w:rPr>
      </w:pPr>
      <w:r w:rsidRPr="00C14DCA">
        <w:rPr>
          <w:sz w:val="22"/>
          <w:szCs w:val="22"/>
        </w:rPr>
        <w:t xml:space="preserve">Блоки  </w:t>
      </w:r>
      <w:r w:rsidR="000B4338">
        <w:rPr>
          <w:sz w:val="22"/>
          <w:szCs w:val="22"/>
        </w:rPr>
        <w:t xml:space="preserve">БВИ-50 </w:t>
      </w:r>
      <w:r w:rsidRPr="00C14DCA">
        <w:rPr>
          <w:sz w:val="22"/>
          <w:szCs w:val="22"/>
        </w:rPr>
        <w:t>и БВИ-20  показаны на рисунках 2, 3, и 4 соответственно.</w:t>
      </w:r>
    </w:p>
    <w:p w:rsidR="009B6FBE" w:rsidRDefault="009B6FBE" w:rsidP="00DD7E8D">
      <w:pPr>
        <w:jc w:val="center"/>
      </w:pPr>
    </w:p>
    <w:p w:rsidR="0042378F" w:rsidRDefault="0042378F" w:rsidP="00DD7E8D">
      <w:pPr>
        <w:jc w:val="center"/>
      </w:pPr>
    </w:p>
    <w:p w:rsidR="0042378F" w:rsidRDefault="0042378F" w:rsidP="00DD7E8D">
      <w:pPr>
        <w:jc w:val="center"/>
      </w:pPr>
    </w:p>
    <w:p w:rsidR="0042378F" w:rsidRDefault="0042378F" w:rsidP="00DD7E8D">
      <w:pPr>
        <w:jc w:val="center"/>
      </w:pPr>
    </w:p>
    <w:p w:rsidR="0042378F" w:rsidRDefault="0042378F" w:rsidP="00DD7E8D">
      <w:pPr>
        <w:jc w:val="center"/>
      </w:pPr>
    </w:p>
    <w:p w:rsidR="0042378F" w:rsidRDefault="0042378F" w:rsidP="00DD7E8D">
      <w:pPr>
        <w:jc w:val="center"/>
      </w:pPr>
    </w:p>
    <w:p w:rsidR="0042378F" w:rsidRDefault="0042378F" w:rsidP="00DD7E8D">
      <w:pPr>
        <w:jc w:val="center"/>
      </w:pPr>
    </w:p>
    <w:p w:rsidR="00983E54" w:rsidRDefault="00CD4A40" w:rsidP="0042378F">
      <w:pPr>
        <w:pStyle w:val="a7"/>
        <w:jc w:val="left"/>
        <w:rPr>
          <w:sz w:val="22"/>
          <w:szCs w:val="22"/>
        </w:rPr>
      </w:pPr>
      <w:r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6236970</wp:posOffset>
                </wp:positionH>
                <wp:positionV relativeFrom="paragraph">
                  <wp:posOffset>79375</wp:posOffset>
                </wp:positionV>
                <wp:extent cx="326390" cy="274955"/>
                <wp:effectExtent l="0" t="0" r="0" b="0"/>
                <wp:wrapNone/>
                <wp:docPr id="9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390" cy="274955"/>
                        </a:xfrm>
                        <a:prstGeom prst="borderCallout2">
                          <a:avLst>
                            <a:gd name="adj1" fmla="val 41569"/>
                            <a:gd name="adj2" fmla="val -23347"/>
                            <a:gd name="adj3" fmla="val 41569"/>
                            <a:gd name="adj4" fmla="val -63426"/>
                            <a:gd name="adj5" fmla="val 390069"/>
                            <a:gd name="adj6" fmla="val -1583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8DA" w:rsidRDefault="005C28DA" w:rsidP="005C28DA">
                            <w: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t xml:space="preserve">    1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116" o:spid="_x0000_s1027" type="#_x0000_t48" style="position:absolute;margin-left:491.1pt;margin-top:6.25pt;width:25.7pt;height:21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" adj="-34207,84255,-13700,8979,-5043,8979">
                <v:textbox>
                  <w:txbxContent>
                    <w:p w:rsidR="005C28DA" w:rsidRDefault="005C28DA" w:rsidP="005C28DA">
                      <w: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5</w:t>
                      </w:r>
                      <w:r>
                        <w:t xml:space="preserve">    1                       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5493385</wp:posOffset>
                </wp:positionH>
                <wp:positionV relativeFrom="paragraph">
                  <wp:posOffset>92710</wp:posOffset>
                </wp:positionV>
                <wp:extent cx="326390" cy="261620"/>
                <wp:effectExtent l="0" t="0" r="0" b="0"/>
                <wp:wrapNone/>
                <wp:docPr id="63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390" cy="261620"/>
                        </a:xfrm>
                        <a:prstGeom prst="borderCallout2">
                          <a:avLst>
                            <a:gd name="adj1" fmla="val 43690"/>
                            <a:gd name="adj2" fmla="val -23347"/>
                            <a:gd name="adj3" fmla="val 43690"/>
                            <a:gd name="adj4" fmla="val -91245"/>
                            <a:gd name="adj5" fmla="val 671843"/>
                            <a:gd name="adj6" fmla="val -2529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8DA" w:rsidRDefault="005C28DA" w:rsidP="005C28DA">
                            <w: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t xml:space="preserve">    1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15" o:spid="_x0000_s1028" type="#_x0000_t48" style="position:absolute;margin-left:432.55pt;margin-top:7.3pt;width:25.7pt;height:20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" adj="-54630,145118,-19709,9437,-5043,9437">
                <v:textbox>
                  <w:txbxContent>
                    <w:p w:rsidR="005C28DA" w:rsidRDefault="005C28DA" w:rsidP="005C28DA">
                      <w: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4</w:t>
                      </w:r>
                      <w:r>
                        <w:t xml:space="preserve">    1                       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124460</wp:posOffset>
                </wp:positionV>
                <wp:extent cx="326390" cy="274955"/>
                <wp:effectExtent l="0" t="0" r="0" b="0"/>
                <wp:wrapNone/>
                <wp:docPr id="62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390" cy="274955"/>
                        </a:xfrm>
                        <a:prstGeom prst="borderCallout2">
                          <a:avLst>
                            <a:gd name="adj1" fmla="val 41569"/>
                            <a:gd name="adj2" fmla="val 123347"/>
                            <a:gd name="adj3" fmla="val 41569"/>
                            <a:gd name="adj4" fmla="val 232296"/>
                            <a:gd name="adj5" fmla="val 400463"/>
                            <a:gd name="adj6" fmla="val 49124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8DA" w:rsidRDefault="005C28DA" w:rsidP="005C28DA">
                            <w: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t xml:space="preserve">    1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17" o:spid="_x0000_s1029" type="#_x0000_t48" style="position:absolute;margin-left:184.4pt;margin-top:9.8pt;width:25.7pt;height:21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" adj="106109,86500,50176,8979,26643,8979">
                <v:textbox>
                  <w:txbxContent>
                    <w:p w:rsidR="005C28DA" w:rsidRDefault="005C28DA" w:rsidP="005C28DA">
                      <w: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2</w:t>
                      </w:r>
                      <w:r>
                        <w:t xml:space="preserve">    1                        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124460</wp:posOffset>
                </wp:positionV>
                <wp:extent cx="326390" cy="274955"/>
                <wp:effectExtent l="0" t="0" r="0" b="0"/>
                <wp:wrapNone/>
                <wp:docPr id="61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390" cy="274955"/>
                        </a:xfrm>
                        <a:prstGeom prst="borderCallout2">
                          <a:avLst>
                            <a:gd name="adj1" fmla="val 41569"/>
                            <a:gd name="adj2" fmla="val 123347"/>
                            <a:gd name="adj3" fmla="val 41569"/>
                            <a:gd name="adj4" fmla="val 157977"/>
                            <a:gd name="adj5" fmla="val 475056"/>
                            <a:gd name="adj6" fmla="val 2128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8DA" w:rsidRDefault="005C28DA" w:rsidP="005C28DA">
                            <w: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t xml:space="preserve">    1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18" o:spid="_x0000_s1030" type="#_x0000_t48" style="position:absolute;margin-left:304.15pt;margin-top:9.8pt;width:25.7pt;height:21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" adj="45974,102612,34123,8979,26643,8979">
                <v:textbox>
                  <w:txbxContent>
                    <w:p w:rsidR="005C28DA" w:rsidRDefault="005C28DA" w:rsidP="005C28DA">
                      <w: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3</w:t>
                      </w:r>
                      <w:r>
                        <w:t xml:space="preserve">    1                        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441325</wp:posOffset>
                </wp:positionH>
                <wp:positionV relativeFrom="paragraph">
                  <wp:posOffset>164465</wp:posOffset>
                </wp:positionV>
                <wp:extent cx="326390" cy="221615"/>
                <wp:effectExtent l="0" t="0" r="0" b="0"/>
                <wp:wrapNone/>
                <wp:docPr id="58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390" cy="221615"/>
                        </a:xfrm>
                        <a:prstGeom prst="borderCallout2">
                          <a:avLst>
                            <a:gd name="adj1" fmla="val 51574"/>
                            <a:gd name="adj2" fmla="val 123347"/>
                            <a:gd name="adj3" fmla="val 51574"/>
                            <a:gd name="adj4" fmla="val 150194"/>
                            <a:gd name="adj5" fmla="val 626361"/>
                            <a:gd name="adj6" fmla="val 2916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8DA" w:rsidRDefault="005C28DA" w:rsidP="005C28DA">
                            <w:r>
                              <w:t xml:space="preserve"> </w:t>
                            </w:r>
                            <w:r w:rsidRPr="002D4394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t xml:space="preserve">    1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14" o:spid="_x0000_s1031" type="#_x0000_t48" style="position:absolute;margin-left:34.75pt;margin-top:12.95pt;width:25.7pt;height:17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" adj="62993,135294,32442,11140,26643,11140">
                <v:textbox>
                  <w:txbxContent>
                    <w:p w:rsidR="005C28DA" w:rsidRDefault="005C28DA" w:rsidP="005C28DA">
                      <w:r>
                        <w:t xml:space="preserve"> </w:t>
                      </w:r>
                      <w:r w:rsidRPr="002D4394">
                        <w:rPr>
                          <w:sz w:val="22"/>
                          <w:szCs w:val="22"/>
                        </w:rPr>
                        <w:t>1</w:t>
                      </w:r>
                      <w:r>
                        <w:t xml:space="preserve">    1                        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4745990</wp:posOffset>
                </wp:positionV>
                <wp:extent cx="326390" cy="258445"/>
                <wp:effectExtent l="0" t="0" r="0" b="0"/>
                <wp:wrapNone/>
                <wp:docPr id="57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390" cy="258445"/>
                        </a:xfrm>
                        <a:prstGeom prst="borderCallout2">
                          <a:avLst>
                            <a:gd name="adj1" fmla="val 44227"/>
                            <a:gd name="adj2" fmla="val -23347"/>
                            <a:gd name="adj3" fmla="val 44227"/>
                            <a:gd name="adj4" fmla="val -85602"/>
                            <a:gd name="adj5" fmla="val -491648"/>
                            <a:gd name="adj6" fmla="val -23482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8DA" w:rsidRDefault="005C28DA" w:rsidP="005C28DA">
                            <w: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t xml:space="preserve">    1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11" o:spid="_x0000_s1032" type="#_x0000_t48" style="position:absolute;margin-left:470.4pt;margin-top:373.7pt;width:25.7pt;height:20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" adj="-50722,-106196,-18490,9553,-5043,9553">
                <v:textbox>
                  <w:txbxContent>
                    <w:p w:rsidR="005C28DA" w:rsidRDefault="005C28DA" w:rsidP="005C28DA">
                      <w: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6</w:t>
                      </w:r>
                      <w:r>
                        <w:t xml:space="preserve">    1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983E54" w:rsidRDefault="00CD4A40" w:rsidP="009B6FBE">
      <w:pPr>
        <w:pStyle w:val="a7"/>
        <w:ind w:left="360" w:firstLine="1200"/>
        <w:jc w:val="left"/>
        <w:rPr>
          <w:sz w:val="22"/>
          <w:szCs w:val="22"/>
        </w:rPr>
      </w:pPr>
      <w:r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3104515</wp:posOffset>
                </wp:positionH>
                <wp:positionV relativeFrom="paragraph">
                  <wp:posOffset>81280</wp:posOffset>
                </wp:positionV>
                <wp:extent cx="894080" cy="2311400"/>
                <wp:effectExtent l="0" t="0" r="0" b="0"/>
                <wp:wrapNone/>
                <wp:docPr id="52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4080" cy="2311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9E21F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4" o:spid="_x0000_s1026" type="#_x0000_t32" style="position:absolute;margin-left:244.45pt;margin-top:6.4pt;width:70.4pt;height:18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LziJwIAAEM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"/>
            </w:pict>
          </mc:Fallback>
        </mc:AlternateContent>
      </w:r>
      <w:r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3104515</wp:posOffset>
                </wp:positionH>
                <wp:positionV relativeFrom="paragraph">
                  <wp:posOffset>81280</wp:posOffset>
                </wp:positionV>
                <wp:extent cx="894080" cy="1437005"/>
                <wp:effectExtent l="0" t="0" r="0" b="0"/>
                <wp:wrapNone/>
                <wp:docPr id="51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4080" cy="1437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945FC9" id="AutoShape 133" o:spid="_x0000_s1026" type="#_x0000_t32" style="position:absolute;margin-left:244.45pt;margin-top:6.4pt;width:70.4pt;height:11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rnMJQIAAEM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"/>
            </w:pict>
          </mc:Fallback>
        </mc:AlternateContent>
      </w:r>
      <w:r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3104515</wp:posOffset>
                </wp:positionH>
                <wp:positionV relativeFrom="paragraph">
                  <wp:posOffset>81280</wp:posOffset>
                </wp:positionV>
                <wp:extent cx="814705" cy="1786890"/>
                <wp:effectExtent l="0" t="0" r="0" b="0"/>
                <wp:wrapNone/>
                <wp:docPr id="50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4705" cy="1786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62B856" id="AutoShape 132" o:spid="_x0000_s1026" type="#_x0000_t32" style="position:absolute;margin-left:244.45pt;margin-top:6.4pt;width:64.15pt;height:14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"/>
            </w:pict>
          </mc:Fallback>
        </mc:AlternateContent>
      </w:r>
    </w:p>
    <w:p w:rsidR="00C8267D" w:rsidRDefault="00C8267D" w:rsidP="009B6FBE">
      <w:pPr>
        <w:pStyle w:val="a7"/>
        <w:ind w:left="360" w:firstLine="1200"/>
        <w:jc w:val="left"/>
        <w:rPr>
          <w:sz w:val="22"/>
          <w:szCs w:val="22"/>
        </w:rPr>
      </w:pPr>
    </w:p>
    <w:p w:rsidR="00C8267D" w:rsidRDefault="00CD4A40" w:rsidP="005C28DA">
      <w:pPr>
        <w:pStyle w:val="a7"/>
        <w:ind w:left="284"/>
        <w:jc w:val="left"/>
        <w:rPr>
          <w:sz w:val="22"/>
          <w:szCs w:val="22"/>
        </w:rPr>
      </w:pPr>
      <w:r>
        <w:rPr>
          <w:noProof/>
          <w:sz w:val="22"/>
          <w:szCs w:val="22"/>
          <w:lang w:val="uk-UA" w:eastAsia="uk-UA"/>
        </w:rPr>
        <w:drawing>
          <wp:inline distT="0" distB="0" distL="0" distR="0">
            <wp:extent cx="6106795" cy="3875405"/>
            <wp:effectExtent l="0" t="0" r="0" b="0"/>
            <wp:docPr id="7" name="Рисунок 7" descr="боль дисп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оль дисп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78F" w:rsidRDefault="0042378F" w:rsidP="009B6FBE">
      <w:pPr>
        <w:pStyle w:val="a7"/>
        <w:ind w:left="360" w:firstLine="1200"/>
        <w:jc w:val="left"/>
        <w:rPr>
          <w:sz w:val="22"/>
          <w:szCs w:val="22"/>
        </w:rPr>
      </w:pPr>
    </w:p>
    <w:p w:rsidR="009B6FBE" w:rsidRDefault="009B6FBE" w:rsidP="005C28DA">
      <w:pPr>
        <w:pStyle w:val="a7"/>
        <w:jc w:val="left"/>
        <w:rPr>
          <w:sz w:val="22"/>
          <w:szCs w:val="22"/>
        </w:rPr>
      </w:pPr>
    </w:p>
    <w:p w:rsidR="0042378F" w:rsidRDefault="00CD4A40" w:rsidP="009B6FBE">
      <w:pPr>
        <w:pStyle w:val="a7"/>
        <w:jc w:val="left"/>
        <w:rPr>
          <w:sz w:val="22"/>
          <w:szCs w:val="22"/>
        </w:rPr>
      </w:pPr>
      <w:r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2415540</wp:posOffset>
                </wp:positionH>
                <wp:positionV relativeFrom="paragraph">
                  <wp:posOffset>69850</wp:posOffset>
                </wp:positionV>
                <wp:extent cx="326390" cy="258445"/>
                <wp:effectExtent l="0" t="0" r="0" b="0"/>
                <wp:wrapNone/>
                <wp:docPr id="49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390" cy="258445"/>
                        </a:xfrm>
                        <a:prstGeom prst="borderCallout2">
                          <a:avLst>
                            <a:gd name="adj1" fmla="val 44227"/>
                            <a:gd name="adj2" fmla="val 123347"/>
                            <a:gd name="adj3" fmla="val 44227"/>
                            <a:gd name="adj4" fmla="val 176458"/>
                            <a:gd name="adj5" fmla="val -651106"/>
                            <a:gd name="adj6" fmla="val 5437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8DA" w:rsidRDefault="005C28DA" w:rsidP="005C28DA"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t xml:space="preserve">    1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19" o:spid="_x0000_s1033" type="#_x0000_t48" style="position:absolute;margin-left:190.2pt;margin-top:5.5pt;width:25.7pt;height:20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" adj="117455,-140639,38115,9553,26643,9553">
                <v:textbox>
                  <w:txbxContent>
                    <w:p w:rsidR="005C28DA" w:rsidRDefault="005C28DA" w:rsidP="005C28DA">
                      <w:r>
                        <w:rPr>
                          <w:sz w:val="22"/>
                          <w:szCs w:val="22"/>
                        </w:rPr>
                        <w:t>8</w:t>
                      </w:r>
                      <w:r>
                        <w:t xml:space="preserve">    1                       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105410</wp:posOffset>
                </wp:positionV>
                <wp:extent cx="326390" cy="258445"/>
                <wp:effectExtent l="0" t="0" r="0" b="0"/>
                <wp:wrapNone/>
                <wp:docPr id="12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390" cy="258445"/>
                        </a:xfrm>
                        <a:prstGeom prst="borderCallout2">
                          <a:avLst>
                            <a:gd name="adj1" fmla="val 44227"/>
                            <a:gd name="adj2" fmla="val 123347"/>
                            <a:gd name="adj3" fmla="val 44227"/>
                            <a:gd name="adj4" fmla="val 236574"/>
                            <a:gd name="adj5" fmla="val -892384"/>
                            <a:gd name="adj6" fmla="val 10237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8DA" w:rsidRDefault="005C28DA" w:rsidP="005C28DA">
                            <w:r>
                              <w:rPr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t xml:space="preserve">    1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13" o:spid="_x0000_s1034" type="#_x0000_t48" style="position:absolute;margin-left:85.05pt;margin-top:8.3pt;width:25.7pt;height:20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" adj="221127,-192755,51100,9553,26643,9553">
                <v:textbox>
                  <w:txbxContent>
                    <w:p w:rsidR="005C28DA" w:rsidRDefault="005C28DA" w:rsidP="005C28DA">
                      <w:r>
                        <w:rPr>
                          <w:sz w:val="22"/>
                          <w:szCs w:val="22"/>
                        </w:rPr>
                        <w:t>9</w:t>
                      </w:r>
                      <w:r>
                        <w:t xml:space="preserve">    1                       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4834255</wp:posOffset>
                </wp:positionH>
                <wp:positionV relativeFrom="paragraph">
                  <wp:posOffset>69850</wp:posOffset>
                </wp:positionV>
                <wp:extent cx="326390" cy="258445"/>
                <wp:effectExtent l="0" t="0" r="0" b="0"/>
                <wp:wrapNone/>
                <wp:docPr id="11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390" cy="258445"/>
                        </a:xfrm>
                        <a:prstGeom prst="borderCallout2">
                          <a:avLst>
                            <a:gd name="adj1" fmla="val 44227"/>
                            <a:gd name="adj2" fmla="val -23347"/>
                            <a:gd name="adj3" fmla="val 44227"/>
                            <a:gd name="adj4" fmla="val -74125"/>
                            <a:gd name="adj5" fmla="val -375921"/>
                            <a:gd name="adj6" fmla="val -1953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8DA" w:rsidRDefault="005C28DA" w:rsidP="005C28DA">
                            <w: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>
                              <w:t xml:space="preserve">    1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12" o:spid="_x0000_s1035" type="#_x0000_t48" style="position:absolute;margin-left:380.65pt;margin-top:5.5pt;width:25.7pt;height:20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" adj="-42191,-81199,-16011,9553,-5043,9553">
                <v:textbox>
                  <w:txbxContent>
                    <w:p w:rsidR="005C28DA" w:rsidRDefault="005C28DA" w:rsidP="005C28DA">
                      <w: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7</w:t>
                      </w:r>
                      <w:r>
                        <w:t xml:space="preserve">    1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2378F" w:rsidRPr="00545895" w:rsidRDefault="0042378F" w:rsidP="009B6FBE">
      <w:pPr>
        <w:pStyle w:val="a7"/>
        <w:jc w:val="left"/>
        <w:rPr>
          <w:sz w:val="22"/>
          <w:szCs w:val="22"/>
        </w:rPr>
      </w:pPr>
    </w:p>
    <w:p w:rsidR="005C28DA" w:rsidRDefault="005C28DA" w:rsidP="009B6FBE">
      <w:pPr>
        <w:tabs>
          <w:tab w:val="left" w:pos="3015"/>
        </w:tabs>
        <w:jc w:val="center"/>
        <w:rPr>
          <w:sz w:val="22"/>
          <w:szCs w:val="22"/>
        </w:rPr>
      </w:pPr>
    </w:p>
    <w:p w:rsidR="005C28DA" w:rsidRDefault="005C28DA" w:rsidP="009B6FBE">
      <w:pPr>
        <w:tabs>
          <w:tab w:val="left" w:pos="3015"/>
        </w:tabs>
        <w:jc w:val="center"/>
        <w:rPr>
          <w:sz w:val="22"/>
          <w:szCs w:val="22"/>
        </w:rPr>
      </w:pPr>
    </w:p>
    <w:p w:rsidR="005C28DA" w:rsidRDefault="005C28DA" w:rsidP="009B6FBE">
      <w:pPr>
        <w:tabs>
          <w:tab w:val="left" w:pos="3015"/>
        </w:tabs>
        <w:jc w:val="center"/>
        <w:rPr>
          <w:sz w:val="22"/>
          <w:szCs w:val="22"/>
        </w:rPr>
      </w:pPr>
    </w:p>
    <w:p w:rsidR="005C28DA" w:rsidRPr="00687667" w:rsidRDefault="005C28DA" w:rsidP="005C28DA">
      <w:pPr>
        <w:numPr>
          <w:ilvl w:val="1"/>
          <w:numId w:val="45"/>
        </w:numPr>
        <w:rPr>
          <w:bCs/>
          <w:sz w:val="24"/>
          <w:szCs w:val="28"/>
        </w:rPr>
      </w:pPr>
      <w:r w:rsidRPr="00687667">
        <w:rPr>
          <w:bCs/>
          <w:sz w:val="24"/>
          <w:szCs w:val="28"/>
        </w:rPr>
        <w:t>Дисплей</w:t>
      </w:r>
    </w:p>
    <w:p w:rsidR="005C28DA" w:rsidRPr="00687667" w:rsidRDefault="005C28DA" w:rsidP="005C28DA">
      <w:pPr>
        <w:numPr>
          <w:ilvl w:val="1"/>
          <w:numId w:val="45"/>
        </w:numPr>
        <w:rPr>
          <w:bCs/>
          <w:sz w:val="24"/>
          <w:szCs w:val="28"/>
        </w:rPr>
      </w:pPr>
      <w:r w:rsidRPr="00687667">
        <w:rPr>
          <w:bCs/>
          <w:sz w:val="24"/>
          <w:szCs w:val="28"/>
        </w:rPr>
        <w:t>Кнопки перемещения курсора</w:t>
      </w:r>
    </w:p>
    <w:p w:rsidR="005C28DA" w:rsidRPr="00687667" w:rsidRDefault="005C28DA" w:rsidP="005C28DA">
      <w:pPr>
        <w:numPr>
          <w:ilvl w:val="1"/>
          <w:numId w:val="45"/>
        </w:numPr>
        <w:rPr>
          <w:bCs/>
          <w:sz w:val="24"/>
          <w:szCs w:val="28"/>
        </w:rPr>
      </w:pPr>
      <w:r w:rsidRPr="00687667">
        <w:rPr>
          <w:bCs/>
          <w:sz w:val="24"/>
          <w:szCs w:val="28"/>
        </w:rPr>
        <w:t>Кнопка «ВЫКЛ»</w:t>
      </w:r>
    </w:p>
    <w:p w:rsidR="005C28DA" w:rsidRPr="00687667" w:rsidRDefault="005C28DA" w:rsidP="005C28DA">
      <w:pPr>
        <w:numPr>
          <w:ilvl w:val="1"/>
          <w:numId w:val="45"/>
        </w:numPr>
        <w:rPr>
          <w:bCs/>
          <w:sz w:val="24"/>
          <w:szCs w:val="28"/>
        </w:rPr>
      </w:pPr>
      <w:r w:rsidRPr="00687667">
        <w:rPr>
          <w:bCs/>
          <w:sz w:val="24"/>
          <w:szCs w:val="28"/>
        </w:rPr>
        <w:t>Ручка регулятора параметров</w:t>
      </w:r>
    </w:p>
    <w:p w:rsidR="005C28DA" w:rsidRPr="00687667" w:rsidRDefault="005C28DA" w:rsidP="005C28DA">
      <w:pPr>
        <w:numPr>
          <w:ilvl w:val="1"/>
          <w:numId w:val="45"/>
        </w:numPr>
        <w:rPr>
          <w:bCs/>
          <w:sz w:val="24"/>
          <w:szCs w:val="28"/>
        </w:rPr>
      </w:pPr>
      <w:r w:rsidRPr="00687667">
        <w:rPr>
          <w:bCs/>
          <w:sz w:val="24"/>
          <w:szCs w:val="28"/>
        </w:rPr>
        <w:t>Кнопка «</w:t>
      </w:r>
      <w:r>
        <w:rPr>
          <w:bCs/>
          <w:sz w:val="24"/>
          <w:szCs w:val="28"/>
        </w:rPr>
        <w:t>СТОП</w:t>
      </w:r>
      <w:r w:rsidRPr="00687667">
        <w:rPr>
          <w:bCs/>
          <w:sz w:val="24"/>
          <w:szCs w:val="28"/>
        </w:rPr>
        <w:t>»</w:t>
      </w:r>
    </w:p>
    <w:p w:rsidR="005C28DA" w:rsidRPr="00687667" w:rsidRDefault="005C28DA" w:rsidP="005C28DA">
      <w:pPr>
        <w:numPr>
          <w:ilvl w:val="1"/>
          <w:numId w:val="45"/>
        </w:numPr>
        <w:rPr>
          <w:bCs/>
          <w:sz w:val="24"/>
          <w:szCs w:val="28"/>
        </w:rPr>
      </w:pPr>
      <w:r>
        <w:rPr>
          <w:bCs/>
          <w:sz w:val="24"/>
          <w:szCs w:val="28"/>
        </w:rPr>
        <w:t>Сетевые автоматы</w:t>
      </w:r>
    </w:p>
    <w:p w:rsidR="005C28DA" w:rsidRPr="00687667" w:rsidRDefault="005C28DA" w:rsidP="005C28DA">
      <w:pPr>
        <w:numPr>
          <w:ilvl w:val="1"/>
          <w:numId w:val="45"/>
        </w:numPr>
        <w:rPr>
          <w:bCs/>
          <w:sz w:val="24"/>
          <w:szCs w:val="28"/>
        </w:rPr>
      </w:pPr>
      <w:r w:rsidRPr="00687667">
        <w:rPr>
          <w:bCs/>
          <w:sz w:val="24"/>
          <w:szCs w:val="28"/>
        </w:rPr>
        <w:t>Кнопка «</w:t>
      </w:r>
      <w:r>
        <w:rPr>
          <w:bCs/>
          <w:sz w:val="24"/>
          <w:szCs w:val="28"/>
        </w:rPr>
        <w:t>ПУСК</w:t>
      </w:r>
      <w:r w:rsidRPr="00687667">
        <w:rPr>
          <w:bCs/>
          <w:sz w:val="24"/>
          <w:szCs w:val="28"/>
        </w:rPr>
        <w:t>»</w:t>
      </w:r>
    </w:p>
    <w:p w:rsidR="005C28DA" w:rsidRDefault="005C28DA" w:rsidP="005C28DA">
      <w:pPr>
        <w:numPr>
          <w:ilvl w:val="1"/>
          <w:numId w:val="45"/>
        </w:numPr>
        <w:rPr>
          <w:bCs/>
          <w:sz w:val="24"/>
          <w:szCs w:val="28"/>
        </w:rPr>
      </w:pPr>
      <w:r w:rsidRPr="00687667">
        <w:rPr>
          <w:bCs/>
          <w:sz w:val="24"/>
          <w:szCs w:val="28"/>
        </w:rPr>
        <w:t>Разъём для подключения компьютера</w:t>
      </w:r>
    </w:p>
    <w:p w:rsidR="005C28DA" w:rsidRPr="00687667" w:rsidRDefault="005C28DA" w:rsidP="005C28DA">
      <w:pPr>
        <w:numPr>
          <w:ilvl w:val="1"/>
          <w:numId w:val="45"/>
        </w:numPr>
        <w:rPr>
          <w:bCs/>
          <w:sz w:val="24"/>
          <w:szCs w:val="28"/>
        </w:rPr>
      </w:pPr>
      <w:r>
        <w:rPr>
          <w:bCs/>
          <w:sz w:val="24"/>
          <w:szCs w:val="28"/>
        </w:rPr>
        <w:t>Кнопка «ВЫПОЛНИТЬ»</w:t>
      </w:r>
    </w:p>
    <w:p w:rsidR="005C28DA" w:rsidRDefault="005C28DA" w:rsidP="009B6FBE">
      <w:pPr>
        <w:tabs>
          <w:tab w:val="left" w:pos="3015"/>
        </w:tabs>
        <w:jc w:val="center"/>
        <w:rPr>
          <w:sz w:val="22"/>
          <w:szCs w:val="22"/>
        </w:rPr>
      </w:pPr>
    </w:p>
    <w:p w:rsidR="005C28DA" w:rsidRDefault="005C28DA" w:rsidP="009B6FBE">
      <w:pPr>
        <w:tabs>
          <w:tab w:val="left" w:pos="3015"/>
        </w:tabs>
        <w:jc w:val="center"/>
        <w:rPr>
          <w:sz w:val="22"/>
          <w:szCs w:val="22"/>
        </w:rPr>
      </w:pPr>
    </w:p>
    <w:p w:rsidR="005C28DA" w:rsidRDefault="005C28DA" w:rsidP="009B6FBE">
      <w:pPr>
        <w:tabs>
          <w:tab w:val="left" w:pos="3015"/>
        </w:tabs>
        <w:jc w:val="center"/>
        <w:rPr>
          <w:sz w:val="22"/>
          <w:szCs w:val="22"/>
        </w:rPr>
      </w:pPr>
    </w:p>
    <w:p w:rsidR="005C28DA" w:rsidRDefault="005C28DA" w:rsidP="009B6FBE">
      <w:pPr>
        <w:tabs>
          <w:tab w:val="left" w:pos="3015"/>
        </w:tabs>
        <w:jc w:val="center"/>
        <w:rPr>
          <w:sz w:val="22"/>
          <w:szCs w:val="22"/>
        </w:rPr>
      </w:pPr>
    </w:p>
    <w:p w:rsidR="005C28DA" w:rsidRDefault="005C28DA" w:rsidP="009B6FBE">
      <w:pPr>
        <w:tabs>
          <w:tab w:val="left" w:pos="3015"/>
        </w:tabs>
        <w:jc w:val="center"/>
        <w:rPr>
          <w:sz w:val="22"/>
          <w:szCs w:val="22"/>
        </w:rPr>
      </w:pPr>
    </w:p>
    <w:p w:rsidR="005C28DA" w:rsidRDefault="005C28DA" w:rsidP="009B6FBE">
      <w:pPr>
        <w:tabs>
          <w:tab w:val="left" w:pos="3015"/>
        </w:tabs>
        <w:jc w:val="center"/>
        <w:rPr>
          <w:sz w:val="22"/>
          <w:szCs w:val="22"/>
        </w:rPr>
      </w:pPr>
    </w:p>
    <w:p w:rsidR="009B6FBE" w:rsidRPr="00C14DCA" w:rsidRDefault="009B6FBE" w:rsidP="009B6FBE">
      <w:pPr>
        <w:tabs>
          <w:tab w:val="left" w:pos="3015"/>
        </w:tabs>
        <w:jc w:val="center"/>
        <w:rPr>
          <w:sz w:val="22"/>
          <w:szCs w:val="22"/>
        </w:rPr>
      </w:pPr>
      <w:r w:rsidRPr="00C14DCA">
        <w:rPr>
          <w:sz w:val="22"/>
          <w:szCs w:val="22"/>
        </w:rPr>
        <w:t>Рис.</w:t>
      </w:r>
      <w:r w:rsidR="007557F1">
        <w:rPr>
          <w:sz w:val="22"/>
          <w:szCs w:val="22"/>
        </w:rPr>
        <w:t>4.</w:t>
      </w:r>
      <w:r w:rsidRPr="00C14DCA">
        <w:rPr>
          <w:sz w:val="22"/>
          <w:szCs w:val="22"/>
        </w:rPr>
        <w:t xml:space="preserve">1. </w:t>
      </w:r>
      <w:r>
        <w:rPr>
          <w:sz w:val="22"/>
          <w:szCs w:val="22"/>
        </w:rPr>
        <w:t>Лицевая панель б</w:t>
      </w:r>
      <w:r w:rsidRPr="00C14DCA">
        <w:rPr>
          <w:sz w:val="22"/>
          <w:szCs w:val="22"/>
        </w:rPr>
        <w:t>лок</w:t>
      </w:r>
      <w:r>
        <w:rPr>
          <w:sz w:val="22"/>
          <w:szCs w:val="22"/>
        </w:rPr>
        <w:t>а</w:t>
      </w:r>
      <w:r w:rsidRPr="00C14DCA">
        <w:rPr>
          <w:sz w:val="22"/>
          <w:szCs w:val="22"/>
        </w:rPr>
        <w:t xml:space="preserve">  управления.</w:t>
      </w:r>
    </w:p>
    <w:p w:rsidR="009B6FBE" w:rsidRDefault="009B6FBE" w:rsidP="009B6FBE"/>
    <w:p w:rsidR="00893F8C" w:rsidRPr="00C14DCA" w:rsidRDefault="00893F8C" w:rsidP="009B6FBE">
      <w:pPr>
        <w:ind w:left="993" w:firstLine="567"/>
      </w:pPr>
    </w:p>
    <w:p w:rsidR="00CA36CE" w:rsidRDefault="00CA36CE" w:rsidP="00CA36CE"/>
    <w:p w:rsidR="00CA36CE" w:rsidRDefault="00CD4A40" w:rsidP="00CA36CE">
      <w:r w:rsidRPr="00C14DCA">
        <w:rPr>
          <w:noProof/>
          <w:sz w:val="22"/>
          <w:szCs w:val="22"/>
          <w:lang w:val="uk-UA" w:eastAsia="uk-UA"/>
        </w:rPr>
        <w:lastRenderedPageBreak/>
        <w:drawing>
          <wp:inline distT="0" distB="0" distL="0" distR="0">
            <wp:extent cx="6118225" cy="7980045"/>
            <wp:effectExtent l="0" t="0" r="0" b="0"/>
            <wp:docPr id="10" name="Рисунок 28" descr="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798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6CE" w:rsidRDefault="00CA36CE" w:rsidP="00CA36CE"/>
    <w:p w:rsidR="00893F8C" w:rsidRPr="00C14DCA" w:rsidRDefault="00893F8C" w:rsidP="00893F8C">
      <w:pPr>
        <w:jc w:val="center"/>
        <w:rPr>
          <w:sz w:val="22"/>
          <w:szCs w:val="22"/>
        </w:rPr>
      </w:pPr>
      <w:r w:rsidRPr="00C14DCA">
        <w:rPr>
          <w:sz w:val="22"/>
          <w:szCs w:val="22"/>
        </w:rPr>
        <w:t>Рис.</w:t>
      </w:r>
      <w:r w:rsidR="007557F1">
        <w:rPr>
          <w:sz w:val="22"/>
          <w:szCs w:val="22"/>
        </w:rPr>
        <w:t>4.</w:t>
      </w:r>
      <w:r w:rsidRPr="00C14DCA">
        <w:rPr>
          <w:sz w:val="22"/>
          <w:szCs w:val="22"/>
        </w:rPr>
        <w:t xml:space="preserve">2 </w:t>
      </w:r>
      <w:r w:rsidR="00641336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Блок  БВИ-50.</w:t>
      </w:r>
    </w:p>
    <w:p w:rsidR="00CA36CE" w:rsidRDefault="00CA36CE" w:rsidP="00CA36CE"/>
    <w:p w:rsidR="00CA36CE" w:rsidRDefault="00CA36CE" w:rsidP="00CA36CE"/>
    <w:p w:rsidR="00CA36CE" w:rsidRDefault="00CA36CE" w:rsidP="00CA36CE"/>
    <w:p w:rsidR="00CA36CE" w:rsidRDefault="00CA36CE" w:rsidP="00CA36CE"/>
    <w:p w:rsidR="00CA36CE" w:rsidRDefault="00CA36CE" w:rsidP="00CA36CE"/>
    <w:p w:rsidR="00CB1C39" w:rsidRPr="00C14DCA" w:rsidRDefault="00CB1C39" w:rsidP="002F5B17">
      <w:pPr>
        <w:tabs>
          <w:tab w:val="left" w:pos="3015"/>
        </w:tabs>
        <w:rPr>
          <w:sz w:val="22"/>
          <w:szCs w:val="22"/>
        </w:rPr>
      </w:pPr>
    </w:p>
    <w:p w:rsidR="001200D1" w:rsidRPr="00C14DCA" w:rsidRDefault="00CD4A40" w:rsidP="002F5B17">
      <w:pPr>
        <w:tabs>
          <w:tab w:val="left" w:pos="3015"/>
        </w:tabs>
        <w:rPr>
          <w:sz w:val="22"/>
          <w:szCs w:val="22"/>
        </w:rPr>
      </w:pPr>
      <w:r w:rsidRPr="00C14DCA">
        <w:rPr>
          <w:noProof/>
          <w:sz w:val="22"/>
          <w:szCs w:val="22"/>
          <w:lang w:val="uk-UA" w:eastAsia="uk-UA"/>
        </w:rPr>
        <w:lastRenderedPageBreak/>
        <w:drawing>
          <wp:inline distT="0" distB="0" distL="0" distR="0">
            <wp:extent cx="6292215" cy="7793990"/>
            <wp:effectExtent l="0" t="0" r="0" b="0"/>
            <wp:docPr id="13" name="Рисунок 13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779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C39" w:rsidRPr="00C14DCA" w:rsidRDefault="00CB1C39" w:rsidP="002F5B17">
      <w:pPr>
        <w:tabs>
          <w:tab w:val="left" w:pos="3015"/>
        </w:tabs>
        <w:rPr>
          <w:sz w:val="22"/>
          <w:szCs w:val="22"/>
        </w:rPr>
      </w:pPr>
    </w:p>
    <w:p w:rsidR="00545895" w:rsidRDefault="00545895" w:rsidP="001200D1">
      <w:pPr>
        <w:tabs>
          <w:tab w:val="left" w:pos="3015"/>
        </w:tabs>
        <w:jc w:val="center"/>
        <w:rPr>
          <w:sz w:val="22"/>
          <w:szCs w:val="22"/>
        </w:rPr>
      </w:pPr>
    </w:p>
    <w:p w:rsidR="00545895" w:rsidRDefault="00545895" w:rsidP="001200D1">
      <w:pPr>
        <w:tabs>
          <w:tab w:val="left" w:pos="3015"/>
        </w:tabs>
        <w:jc w:val="center"/>
        <w:rPr>
          <w:sz w:val="22"/>
          <w:szCs w:val="22"/>
        </w:rPr>
      </w:pPr>
    </w:p>
    <w:p w:rsidR="00545895" w:rsidRDefault="00545895" w:rsidP="001200D1">
      <w:pPr>
        <w:tabs>
          <w:tab w:val="left" w:pos="3015"/>
        </w:tabs>
        <w:jc w:val="center"/>
        <w:rPr>
          <w:sz w:val="22"/>
          <w:szCs w:val="22"/>
        </w:rPr>
      </w:pPr>
    </w:p>
    <w:p w:rsidR="001200D1" w:rsidRPr="00C14DCA" w:rsidRDefault="001200D1" w:rsidP="001200D1">
      <w:pPr>
        <w:tabs>
          <w:tab w:val="left" w:pos="3015"/>
        </w:tabs>
        <w:jc w:val="center"/>
        <w:rPr>
          <w:sz w:val="22"/>
          <w:szCs w:val="22"/>
        </w:rPr>
      </w:pPr>
      <w:r w:rsidRPr="00C14DCA">
        <w:rPr>
          <w:sz w:val="22"/>
          <w:szCs w:val="22"/>
        </w:rPr>
        <w:t>Рис.</w:t>
      </w:r>
      <w:r w:rsidR="007557F1">
        <w:rPr>
          <w:sz w:val="22"/>
          <w:szCs w:val="22"/>
        </w:rPr>
        <w:t>4.</w:t>
      </w:r>
      <w:r w:rsidR="004541B7">
        <w:rPr>
          <w:sz w:val="22"/>
          <w:szCs w:val="22"/>
        </w:rPr>
        <w:t>3</w:t>
      </w:r>
      <w:r w:rsidRPr="00C14DCA">
        <w:rPr>
          <w:sz w:val="22"/>
          <w:szCs w:val="22"/>
        </w:rPr>
        <w:t xml:space="preserve"> </w:t>
      </w:r>
      <w:r w:rsidR="00B8270B">
        <w:rPr>
          <w:sz w:val="22"/>
          <w:szCs w:val="22"/>
        </w:rPr>
        <w:t xml:space="preserve">  </w:t>
      </w:r>
      <w:r w:rsidRPr="00C14DCA">
        <w:rPr>
          <w:sz w:val="22"/>
          <w:szCs w:val="22"/>
        </w:rPr>
        <w:t>Блок  БВИ-20</w:t>
      </w:r>
      <w:r w:rsidR="00B8270B">
        <w:rPr>
          <w:sz w:val="22"/>
          <w:szCs w:val="22"/>
        </w:rPr>
        <w:t xml:space="preserve"> с высокопотенциальным измерителем тока ИТВР-4</w:t>
      </w:r>
    </w:p>
    <w:p w:rsidR="001200D1" w:rsidRPr="00C14DCA" w:rsidRDefault="001200D1" w:rsidP="001200D1">
      <w:pPr>
        <w:tabs>
          <w:tab w:val="left" w:pos="3015"/>
        </w:tabs>
        <w:rPr>
          <w:sz w:val="22"/>
          <w:szCs w:val="22"/>
        </w:rPr>
      </w:pPr>
    </w:p>
    <w:p w:rsidR="00CB1C39" w:rsidRPr="00C14DCA" w:rsidRDefault="00CB1C39" w:rsidP="002F5B17">
      <w:pPr>
        <w:tabs>
          <w:tab w:val="left" w:pos="3015"/>
        </w:tabs>
        <w:rPr>
          <w:sz w:val="22"/>
          <w:szCs w:val="22"/>
        </w:rPr>
      </w:pPr>
    </w:p>
    <w:p w:rsidR="00887A07" w:rsidRPr="00C14DCA" w:rsidRDefault="00887A07" w:rsidP="00887A07">
      <w:pPr>
        <w:pStyle w:val="a7"/>
        <w:ind w:left="360" w:firstLine="360"/>
        <w:jc w:val="left"/>
        <w:rPr>
          <w:sz w:val="22"/>
          <w:szCs w:val="22"/>
        </w:rPr>
      </w:pPr>
      <w:r w:rsidRPr="00C14DCA">
        <w:rPr>
          <w:sz w:val="22"/>
          <w:szCs w:val="22"/>
        </w:rPr>
        <w:lastRenderedPageBreak/>
        <w:t>Каждый блок БВИ содержит высоковольтный трансформатор и короткозамыкатель, обесп</w:t>
      </w:r>
      <w:r w:rsidRPr="00C14DCA">
        <w:rPr>
          <w:sz w:val="22"/>
          <w:szCs w:val="22"/>
        </w:rPr>
        <w:t>е</w:t>
      </w:r>
      <w:r w:rsidRPr="00C14DCA">
        <w:rPr>
          <w:sz w:val="22"/>
          <w:szCs w:val="22"/>
        </w:rPr>
        <w:t>чивающий замыкание высоковольтного выхода блока на землю в обесточенном состоянии.</w:t>
      </w:r>
    </w:p>
    <w:p w:rsidR="00CB1C39" w:rsidRPr="00C14DCA" w:rsidRDefault="00887A07" w:rsidP="00887A07">
      <w:pPr>
        <w:pStyle w:val="a7"/>
        <w:ind w:left="360" w:firstLine="360"/>
        <w:jc w:val="left"/>
        <w:rPr>
          <w:sz w:val="22"/>
          <w:szCs w:val="22"/>
        </w:rPr>
      </w:pPr>
      <w:r w:rsidRPr="00C14DCA">
        <w:rPr>
          <w:sz w:val="22"/>
          <w:szCs w:val="22"/>
        </w:rPr>
        <w:t xml:space="preserve"> Выходное напряжение  блоков  БВИ измеряется с помощью делителей напряжения, разм</w:t>
      </w:r>
      <w:r w:rsidRPr="00C14DCA">
        <w:rPr>
          <w:sz w:val="22"/>
          <w:szCs w:val="22"/>
        </w:rPr>
        <w:t>е</w:t>
      </w:r>
      <w:r w:rsidRPr="00C14DCA">
        <w:rPr>
          <w:sz w:val="22"/>
          <w:szCs w:val="22"/>
        </w:rPr>
        <w:t>щенных в блоках БВИ.</w:t>
      </w:r>
    </w:p>
    <w:p w:rsidR="001B2858" w:rsidRPr="00C14DCA" w:rsidRDefault="000A2999" w:rsidP="00B8270B">
      <w:pPr>
        <w:ind w:left="360" w:right="10" w:firstLine="349"/>
        <w:rPr>
          <w:sz w:val="22"/>
          <w:szCs w:val="22"/>
        </w:rPr>
      </w:pPr>
      <w:r w:rsidRPr="00C14DCA">
        <w:rPr>
          <w:sz w:val="22"/>
          <w:szCs w:val="22"/>
        </w:rPr>
        <w:t xml:space="preserve">Блок </w:t>
      </w:r>
      <w:r w:rsidR="001B2858" w:rsidRPr="00C14DCA">
        <w:rPr>
          <w:sz w:val="22"/>
          <w:szCs w:val="22"/>
        </w:rPr>
        <w:t xml:space="preserve"> </w:t>
      </w:r>
      <w:r w:rsidR="001B2858" w:rsidRPr="00C14DCA">
        <w:rPr>
          <w:b/>
          <w:sz w:val="22"/>
          <w:szCs w:val="22"/>
        </w:rPr>
        <w:t>БВ</w:t>
      </w:r>
      <w:r w:rsidRPr="00C14DCA">
        <w:rPr>
          <w:b/>
          <w:sz w:val="22"/>
          <w:szCs w:val="22"/>
        </w:rPr>
        <w:t>И-50</w:t>
      </w:r>
      <w:r w:rsidR="00941498">
        <w:rPr>
          <w:b/>
          <w:sz w:val="22"/>
          <w:szCs w:val="22"/>
        </w:rPr>
        <w:t xml:space="preserve"> </w:t>
      </w:r>
      <w:r w:rsidR="001B2858" w:rsidRPr="00C14DCA">
        <w:rPr>
          <w:sz w:val="22"/>
          <w:szCs w:val="22"/>
        </w:rPr>
        <w:t xml:space="preserve"> (см. схему </w:t>
      </w:r>
      <w:r w:rsidRPr="00C14DCA">
        <w:rPr>
          <w:sz w:val="22"/>
          <w:szCs w:val="22"/>
        </w:rPr>
        <w:t>приложение 1</w:t>
      </w:r>
      <w:r w:rsidR="001B2858" w:rsidRPr="00C14DCA">
        <w:rPr>
          <w:sz w:val="22"/>
          <w:szCs w:val="22"/>
        </w:rPr>
        <w:t xml:space="preserve">) включает в себя: трансформатор высоковольтный </w:t>
      </w:r>
      <w:r w:rsidR="001B2858" w:rsidRPr="00C14DCA">
        <w:rPr>
          <w:sz w:val="22"/>
          <w:szCs w:val="22"/>
          <w:lang w:val="en-US"/>
        </w:rPr>
        <w:t>TV</w:t>
      </w:r>
      <w:r w:rsidR="001B2858" w:rsidRPr="00C14DCA">
        <w:rPr>
          <w:sz w:val="22"/>
          <w:szCs w:val="22"/>
        </w:rPr>
        <w:t xml:space="preserve">1, переключатель высоковольтный </w:t>
      </w:r>
      <w:r w:rsidR="001B2858" w:rsidRPr="00C14DCA">
        <w:rPr>
          <w:sz w:val="22"/>
          <w:szCs w:val="22"/>
          <w:lang w:val="en-US"/>
        </w:rPr>
        <w:t>Q</w:t>
      </w:r>
      <w:r w:rsidR="001B2858" w:rsidRPr="00C14DCA">
        <w:rPr>
          <w:sz w:val="22"/>
          <w:szCs w:val="22"/>
        </w:rPr>
        <w:t xml:space="preserve">1, </w:t>
      </w:r>
      <w:r w:rsidR="00B8270B">
        <w:rPr>
          <w:sz w:val="22"/>
          <w:szCs w:val="22"/>
        </w:rPr>
        <w:t>измерительный высоковольтный делитель напряжения</w:t>
      </w:r>
      <w:r w:rsidR="001B2858" w:rsidRPr="00C14DCA">
        <w:rPr>
          <w:sz w:val="22"/>
          <w:szCs w:val="22"/>
        </w:rPr>
        <w:t xml:space="preserve"> </w:t>
      </w:r>
      <w:r w:rsidR="001B2858" w:rsidRPr="00C14DCA">
        <w:rPr>
          <w:sz w:val="22"/>
          <w:szCs w:val="22"/>
          <w:lang w:val="en-US"/>
        </w:rPr>
        <w:t>R</w:t>
      </w:r>
      <w:r w:rsidR="001B2858" w:rsidRPr="00C14DCA">
        <w:rPr>
          <w:sz w:val="22"/>
          <w:szCs w:val="22"/>
        </w:rPr>
        <w:t xml:space="preserve">3 – </w:t>
      </w:r>
      <w:r w:rsidR="001B2858" w:rsidRPr="00C14DCA">
        <w:rPr>
          <w:sz w:val="22"/>
          <w:szCs w:val="22"/>
          <w:lang w:val="en-US"/>
        </w:rPr>
        <w:t>R</w:t>
      </w:r>
      <w:r w:rsidR="00B8270B">
        <w:rPr>
          <w:sz w:val="22"/>
          <w:szCs w:val="22"/>
        </w:rPr>
        <w:t>10</w:t>
      </w:r>
      <w:r w:rsidR="001B2858" w:rsidRPr="00C14DCA">
        <w:rPr>
          <w:sz w:val="22"/>
          <w:szCs w:val="22"/>
        </w:rPr>
        <w:t xml:space="preserve">, </w:t>
      </w:r>
      <w:r w:rsidR="00B8270B">
        <w:rPr>
          <w:sz w:val="22"/>
          <w:szCs w:val="22"/>
        </w:rPr>
        <w:t xml:space="preserve">измерительный шунт </w:t>
      </w:r>
      <w:r w:rsidR="00B8270B" w:rsidRPr="00C14DCA">
        <w:rPr>
          <w:sz w:val="22"/>
          <w:szCs w:val="22"/>
          <w:lang w:val="en-US"/>
        </w:rPr>
        <w:t>R</w:t>
      </w:r>
      <w:r w:rsidR="00B8270B">
        <w:rPr>
          <w:sz w:val="22"/>
          <w:szCs w:val="22"/>
        </w:rPr>
        <w:t xml:space="preserve">1, </w:t>
      </w:r>
      <w:r w:rsidR="001B2858" w:rsidRPr="00C14DCA">
        <w:rPr>
          <w:sz w:val="22"/>
          <w:szCs w:val="22"/>
        </w:rPr>
        <w:t xml:space="preserve">выпрямительные столбы </w:t>
      </w:r>
      <w:r w:rsidR="001B2858" w:rsidRPr="00C14DCA">
        <w:rPr>
          <w:sz w:val="22"/>
          <w:szCs w:val="22"/>
          <w:lang w:val="en-US"/>
        </w:rPr>
        <w:t>A</w:t>
      </w:r>
      <w:r w:rsidR="001B2858" w:rsidRPr="00C14DCA">
        <w:rPr>
          <w:sz w:val="22"/>
          <w:szCs w:val="22"/>
        </w:rPr>
        <w:t>1-</w:t>
      </w:r>
      <w:r w:rsidR="001B2858" w:rsidRPr="00C14DCA">
        <w:rPr>
          <w:sz w:val="22"/>
          <w:szCs w:val="22"/>
          <w:lang w:val="en-US"/>
        </w:rPr>
        <w:t>A</w:t>
      </w:r>
      <w:r w:rsidR="001B2858" w:rsidRPr="00C14DCA">
        <w:rPr>
          <w:sz w:val="22"/>
          <w:szCs w:val="22"/>
        </w:rPr>
        <w:t xml:space="preserve">7,  заземлитель </w:t>
      </w:r>
      <w:r w:rsidR="001B2858" w:rsidRPr="00C14DCA">
        <w:rPr>
          <w:sz w:val="22"/>
          <w:szCs w:val="22"/>
          <w:lang w:val="en-US"/>
        </w:rPr>
        <w:t>Q</w:t>
      </w:r>
      <w:r w:rsidR="001B2858" w:rsidRPr="00C14DCA">
        <w:rPr>
          <w:sz w:val="22"/>
          <w:szCs w:val="22"/>
        </w:rPr>
        <w:t xml:space="preserve">2 и другие элементы. Трансформатор  </w:t>
      </w:r>
      <w:r w:rsidR="001B2858" w:rsidRPr="00C14DCA">
        <w:rPr>
          <w:sz w:val="22"/>
          <w:szCs w:val="22"/>
          <w:lang w:val="en-US"/>
        </w:rPr>
        <w:t>TV</w:t>
      </w:r>
      <w:r w:rsidR="001B2858" w:rsidRPr="00C14DCA">
        <w:rPr>
          <w:sz w:val="22"/>
          <w:szCs w:val="22"/>
        </w:rPr>
        <w:t xml:space="preserve">1 и переключатель </w:t>
      </w:r>
      <w:r w:rsidR="001B2858" w:rsidRPr="00C14DCA">
        <w:rPr>
          <w:sz w:val="22"/>
          <w:szCs w:val="22"/>
          <w:lang w:val="en-US"/>
        </w:rPr>
        <w:t>Q</w:t>
      </w:r>
      <w:r w:rsidR="001B2858" w:rsidRPr="00C14DCA">
        <w:rPr>
          <w:sz w:val="22"/>
          <w:szCs w:val="22"/>
        </w:rPr>
        <w:t>1 помещены в бак, заполненный трансформ</w:t>
      </w:r>
      <w:r w:rsidR="001B2858" w:rsidRPr="00C14DCA">
        <w:rPr>
          <w:sz w:val="22"/>
          <w:szCs w:val="22"/>
        </w:rPr>
        <w:t>а</w:t>
      </w:r>
      <w:r w:rsidR="001B2858" w:rsidRPr="00C14DCA">
        <w:rPr>
          <w:sz w:val="22"/>
          <w:szCs w:val="22"/>
        </w:rPr>
        <w:t xml:space="preserve">торным маслом. </w:t>
      </w:r>
    </w:p>
    <w:p w:rsidR="001B2858" w:rsidRPr="00C14DCA" w:rsidRDefault="001B2858" w:rsidP="00B8270B">
      <w:pPr>
        <w:ind w:left="360" w:right="10"/>
        <w:rPr>
          <w:sz w:val="22"/>
          <w:szCs w:val="22"/>
        </w:rPr>
      </w:pPr>
      <w:r w:rsidRPr="00C14DCA">
        <w:rPr>
          <w:sz w:val="22"/>
          <w:szCs w:val="22"/>
        </w:rPr>
        <w:tab/>
        <w:t>Уровень трансформаторного масла находится на расстоянии (25 ± 5) мм от наружной плоск</w:t>
      </w:r>
      <w:r w:rsidRPr="00C14DCA">
        <w:rPr>
          <w:sz w:val="22"/>
          <w:szCs w:val="22"/>
        </w:rPr>
        <w:t>о</w:t>
      </w:r>
      <w:r w:rsidRPr="00C14DCA">
        <w:rPr>
          <w:sz w:val="22"/>
          <w:szCs w:val="22"/>
        </w:rPr>
        <w:t xml:space="preserve">сти </w:t>
      </w:r>
      <w:proofErr w:type="spellStart"/>
      <w:r w:rsidRPr="00C14DCA">
        <w:rPr>
          <w:sz w:val="22"/>
          <w:szCs w:val="22"/>
        </w:rPr>
        <w:t>гетинаксовой</w:t>
      </w:r>
      <w:proofErr w:type="spellEnd"/>
      <w:r w:rsidRPr="00C14DCA">
        <w:rPr>
          <w:sz w:val="22"/>
          <w:szCs w:val="22"/>
        </w:rPr>
        <w:t xml:space="preserve"> панели (крышки бака). Герметизация бака обеспечивается резиновой прокла</w:t>
      </w:r>
      <w:r w:rsidRPr="00C14DCA">
        <w:rPr>
          <w:sz w:val="22"/>
          <w:szCs w:val="22"/>
        </w:rPr>
        <w:t>д</w:t>
      </w:r>
      <w:r w:rsidRPr="00C14DCA">
        <w:rPr>
          <w:sz w:val="22"/>
          <w:szCs w:val="22"/>
        </w:rPr>
        <w:t>кой.</w:t>
      </w:r>
    </w:p>
    <w:p w:rsidR="001B2858" w:rsidRPr="00C14DCA" w:rsidRDefault="001B2858" w:rsidP="001B2858">
      <w:pPr>
        <w:ind w:left="360" w:right="10"/>
        <w:jc w:val="both"/>
        <w:rPr>
          <w:sz w:val="22"/>
          <w:szCs w:val="22"/>
        </w:rPr>
      </w:pPr>
      <w:r w:rsidRPr="00C14DCA">
        <w:rPr>
          <w:sz w:val="22"/>
          <w:szCs w:val="22"/>
        </w:rPr>
        <w:t xml:space="preserve">     На крышке </w:t>
      </w:r>
      <w:r w:rsidR="000B4338">
        <w:rPr>
          <w:b/>
          <w:sz w:val="22"/>
          <w:szCs w:val="22"/>
        </w:rPr>
        <w:t>БВИ-50</w:t>
      </w:r>
      <w:r w:rsidRPr="00C14DCA">
        <w:rPr>
          <w:sz w:val="22"/>
          <w:szCs w:val="22"/>
        </w:rPr>
        <w:t xml:space="preserve"> (см. рис.</w:t>
      </w:r>
      <w:r w:rsidR="007557F1">
        <w:rPr>
          <w:sz w:val="22"/>
          <w:szCs w:val="22"/>
        </w:rPr>
        <w:t>4.</w:t>
      </w:r>
      <w:r w:rsidRPr="00C14DCA">
        <w:rPr>
          <w:sz w:val="22"/>
          <w:szCs w:val="22"/>
        </w:rPr>
        <w:t>2) расположены три маслонаполненные трубы, герметично з</w:t>
      </w:r>
      <w:r w:rsidRPr="00C14DCA">
        <w:rPr>
          <w:sz w:val="22"/>
          <w:szCs w:val="22"/>
        </w:rPr>
        <w:t>а</w:t>
      </w:r>
      <w:r w:rsidRPr="00C14DCA">
        <w:rPr>
          <w:sz w:val="22"/>
          <w:szCs w:val="22"/>
        </w:rPr>
        <w:t xml:space="preserve">крытые в верхней и нижней части. Верхние части труб соединены токопроводящей перемычкой (2). В левой трубе (9) расположены высоковольтные выпрямительные столбы </w:t>
      </w:r>
      <w:r w:rsidRPr="00C14DCA">
        <w:rPr>
          <w:sz w:val="22"/>
          <w:szCs w:val="22"/>
          <w:lang w:val="en-US"/>
        </w:rPr>
        <w:t>A</w:t>
      </w:r>
      <w:r w:rsidRPr="00C14DCA">
        <w:rPr>
          <w:sz w:val="22"/>
          <w:szCs w:val="22"/>
        </w:rPr>
        <w:t>1-</w:t>
      </w:r>
      <w:r w:rsidRPr="00C14DCA">
        <w:rPr>
          <w:sz w:val="22"/>
          <w:szCs w:val="22"/>
          <w:lang w:val="en-US"/>
        </w:rPr>
        <w:t>A</w:t>
      </w:r>
      <w:r w:rsidRPr="00C14DCA">
        <w:rPr>
          <w:sz w:val="22"/>
          <w:szCs w:val="22"/>
        </w:rPr>
        <w:t>7. В средней (10) –</w:t>
      </w:r>
      <w:r w:rsidR="00B8270B">
        <w:rPr>
          <w:sz w:val="22"/>
          <w:szCs w:val="22"/>
        </w:rPr>
        <w:t xml:space="preserve"> высоковольтные резисторы</w:t>
      </w:r>
      <w:r w:rsidRPr="00C14DCA">
        <w:rPr>
          <w:sz w:val="22"/>
          <w:szCs w:val="22"/>
        </w:rPr>
        <w:t xml:space="preserve"> </w:t>
      </w:r>
      <w:r w:rsidRPr="00C14DCA">
        <w:rPr>
          <w:sz w:val="22"/>
          <w:szCs w:val="22"/>
          <w:lang w:val="en-US"/>
        </w:rPr>
        <w:t>R</w:t>
      </w:r>
      <w:r w:rsidRPr="00C14DCA">
        <w:rPr>
          <w:sz w:val="22"/>
          <w:szCs w:val="22"/>
        </w:rPr>
        <w:t xml:space="preserve">3 – </w:t>
      </w:r>
      <w:r w:rsidRPr="00C14DCA">
        <w:rPr>
          <w:sz w:val="22"/>
          <w:szCs w:val="22"/>
          <w:lang w:val="en-US"/>
        </w:rPr>
        <w:t>R</w:t>
      </w:r>
      <w:r w:rsidRPr="00C14DCA">
        <w:rPr>
          <w:sz w:val="22"/>
          <w:szCs w:val="22"/>
        </w:rPr>
        <w:t>9</w:t>
      </w:r>
      <w:r w:rsidR="00B8270B" w:rsidRPr="00B8270B">
        <w:rPr>
          <w:sz w:val="22"/>
          <w:szCs w:val="22"/>
        </w:rPr>
        <w:t xml:space="preserve"> </w:t>
      </w:r>
      <w:r w:rsidR="00B8270B" w:rsidRPr="00C14DCA">
        <w:rPr>
          <w:sz w:val="22"/>
          <w:szCs w:val="22"/>
        </w:rPr>
        <w:t>дели</w:t>
      </w:r>
      <w:r w:rsidR="00B8270B">
        <w:rPr>
          <w:sz w:val="22"/>
          <w:szCs w:val="22"/>
        </w:rPr>
        <w:t>теля</w:t>
      </w:r>
      <w:r w:rsidR="00B8270B" w:rsidRPr="00C14DCA">
        <w:rPr>
          <w:sz w:val="22"/>
          <w:szCs w:val="22"/>
        </w:rPr>
        <w:t xml:space="preserve"> напряжения</w:t>
      </w:r>
      <w:r w:rsidRPr="00C14DCA">
        <w:rPr>
          <w:sz w:val="22"/>
          <w:szCs w:val="22"/>
        </w:rPr>
        <w:t>. В правой трубе (11) – прово</w:t>
      </w:r>
      <w:r w:rsidRPr="00C14DCA">
        <w:rPr>
          <w:sz w:val="22"/>
          <w:szCs w:val="22"/>
        </w:rPr>
        <w:t>д</w:t>
      </w:r>
      <w:r w:rsidRPr="00C14DCA">
        <w:rPr>
          <w:sz w:val="22"/>
          <w:szCs w:val="22"/>
        </w:rPr>
        <w:t xml:space="preserve">ник, обеспечивающий работу переключателя </w:t>
      </w:r>
      <w:r w:rsidRPr="00C14DCA">
        <w:rPr>
          <w:sz w:val="22"/>
          <w:szCs w:val="22"/>
          <w:lang w:val="en-US"/>
        </w:rPr>
        <w:t>Q</w:t>
      </w:r>
      <w:r w:rsidRPr="00C14DCA">
        <w:rPr>
          <w:sz w:val="22"/>
          <w:szCs w:val="22"/>
        </w:rPr>
        <w:t>1, переключающий режимы работы  ~ / -.</w:t>
      </w:r>
    </w:p>
    <w:p w:rsidR="001B2858" w:rsidRPr="00C14DCA" w:rsidRDefault="001B2858" w:rsidP="001B2858">
      <w:pPr>
        <w:ind w:left="360" w:right="10"/>
        <w:jc w:val="both"/>
        <w:rPr>
          <w:sz w:val="22"/>
          <w:szCs w:val="22"/>
        </w:rPr>
      </w:pPr>
      <w:r w:rsidRPr="00C14DCA">
        <w:rPr>
          <w:sz w:val="22"/>
          <w:szCs w:val="22"/>
        </w:rPr>
        <w:tab/>
        <w:t>Испытываемый объект подключается к клеммам, размещенным на перемычке, соединяющей верхние части высоковольтных изоляторов (2).</w:t>
      </w:r>
    </w:p>
    <w:p w:rsidR="001B2858" w:rsidRPr="00C14DCA" w:rsidRDefault="001B2858" w:rsidP="001B2858">
      <w:pPr>
        <w:ind w:left="360" w:right="10"/>
        <w:jc w:val="both"/>
        <w:rPr>
          <w:sz w:val="22"/>
          <w:szCs w:val="22"/>
        </w:rPr>
      </w:pPr>
      <w:r w:rsidRPr="00C14DCA">
        <w:rPr>
          <w:sz w:val="22"/>
          <w:szCs w:val="22"/>
        </w:rPr>
        <w:t xml:space="preserve">      На верхней панели БВН располагается заземлитель (3) и клеммы  Х1-Х7.  Электромагниты з</w:t>
      </w:r>
      <w:r w:rsidRPr="00C14DCA">
        <w:rPr>
          <w:sz w:val="22"/>
          <w:szCs w:val="22"/>
        </w:rPr>
        <w:t>а</w:t>
      </w:r>
      <w:r w:rsidRPr="00C14DCA">
        <w:rPr>
          <w:sz w:val="22"/>
          <w:szCs w:val="22"/>
        </w:rPr>
        <w:t xml:space="preserve">землителя  и клеммы  Х1-Х7  закрыты металлическим кожухом (5).  </w:t>
      </w:r>
    </w:p>
    <w:p w:rsidR="00D14685" w:rsidRPr="00C14DCA" w:rsidRDefault="00887A07" w:rsidP="00D14685">
      <w:pPr>
        <w:pStyle w:val="a7"/>
        <w:ind w:left="360" w:firstLine="360"/>
        <w:jc w:val="left"/>
        <w:rPr>
          <w:sz w:val="22"/>
          <w:szCs w:val="22"/>
        </w:rPr>
      </w:pPr>
      <w:r w:rsidRPr="00C14DCA">
        <w:rPr>
          <w:sz w:val="22"/>
          <w:szCs w:val="22"/>
        </w:rPr>
        <w:t xml:space="preserve">Блок  </w:t>
      </w:r>
      <w:r w:rsidRPr="00C14DCA">
        <w:rPr>
          <w:b/>
          <w:sz w:val="22"/>
          <w:szCs w:val="22"/>
        </w:rPr>
        <w:t>БВИ-20</w:t>
      </w:r>
      <w:r w:rsidRPr="00C14DCA">
        <w:rPr>
          <w:sz w:val="22"/>
          <w:szCs w:val="22"/>
        </w:rPr>
        <w:t xml:space="preserve"> (см. схему приложение 1</w:t>
      </w:r>
      <w:r w:rsidR="00665ABD" w:rsidRPr="00C14DCA">
        <w:rPr>
          <w:sz w:val="22"/>
          <w:szCs w:val="22"/>
        </w:rPr>
        <w:t>; ри</w:t>
      </w:r>
      <w:r w:rsidR="004541B7">
        <w:rPr>
          <w:sz w:val="22"/>
          <w:szCs w:val="22"/>
        </w:rPr>
        <w:t>с.</w:t>
      </w:r>
      <w:r w:rsidR="007557F1">
        <w:rPr>
          <w:sz w:val="22"/>
          <w:szCs w:val="22"/>
        </w:rPr>
        <w:t>4.</w:t>
      </w:r>
      <w:r w:rsidR="004541B7">
        <w:rPr>
          <w:sz w:val="22"/>
          <w:szCs w:val="22"/>
        </w:rPr>
        <w:t>3</w:t>
      </w:r>
      <w:r w:rsidRPr="00C14DCA">
        <w:rPr>
          <w:sz w:val="22"/>
          <w:szCs w:val="22"/>
        </w:rPr>
        <w:t>)</w:t>
      </w:r>
      <w:r w:rsidR="00EB6364" w:rsidRPr="00C14DCA">
        <w:rPr>
          <w:sz w:val="22"/>
          <w:szCs w:val="22"/>
        </w:rPr>
        <w:t xml:space="preserve"> </w:t>
      </w:r>
      <w:r w:rsidR="00665ABD" w:rsidRPr="00C14DCA">
        <w:rPr>
          <w:sz w:val="22"/>
          <w:szCs w:val="22"/>
        </w:rPr>
        <w:t>выполнен  аналогично</w:t>
      </w:r>
      <w:r w:rsidR="004C1BC3">
        <w:rPr>
          <w:sz w:val="22"/>
          <w:szCs w:val="22"/>
        </w:rPr>
        <w:t xml:space="preserve"> </w:t>
      </w:r>
      <w:r w:rsidR="004541B7">
        <w:rPr>
          <w:sz w:val="22"/>
          <w:szCs w:val="22"/>
        </w:rPr>
        <w:t>вышео</w:t>
      </w:r>
      <w:r w:rsidR="004C1BC3">
        <w:rPr>
          <w:sz w:val="22"/>
          <w:szCs w:val="22"/>
        </w:rPr>
        <w:t>писанн</w:t>
      </w:r>
      <w:r w:rsidR="004541B7">
        <w:rPr>
          <w:sz w:val="22"/>
          <w:szCs w:val="22"/>
        </w:rPr>
        <w:t>ому, но отличается отсутствием высоковольтных выпрямительных столбов.</w:t>
      </w:r>
      <w:r w:rsidR="00311AEE" w:rsidRPr="00C14DCA">
        <w:rPr>
          <w:sz w:val="22"/>
          <w:szCs w:val="22"/>
        </w:rPr>
        <w:t xml:space="preserve"> Выход блока, через  высок</w:t>
      </w:r>
      <w:r w:rsidR="00311AEE" w:rsidRPr="00C14DCA">
        <w:rPr>
          <w:sz w:val="22"/>
          <w:szCs w:val="22"/>
        </w:rPr>
        <w:t>о</w:t>
      </w:r>
      <w:r w:rsidR="00311AEE" w:rsidRPr="00C14DCA">
        <w:rPr>
          <w:sz w:val="22"/>
          <w:szCs w:val="22"/>
        </w:rPr>
        <w:t>потенциальный  четырехканальный измеритель токов ИТВР-4</w:t>
      </w:r>
      <w:r w:rsidR="00D14685" w:rsidRPr="00C14DCA">
        <w:rPr>
          <w:sz w:val="22"/>
          <w:szCs w:val="22"/>
        </w:rPr>
        <w:t>,</w:t>
      </w:r>
      <w:r w:rsidR="00311AEE" w:rsidRPr="00C14DCA">
        <w:rPr>
          <w:sz w:val="22"/>
          <w:szCs w:val="22"/>
        </w:rPr>
        <w:t xml:space="preserve">  подключен к ванне, предназн</w:t>
      </w:r>
      <w:r w:rsidR="00311AEE" w:rsidRPr="00C14DCA">
        <w:rPr>
          <w:sz w:val="22"/>
          <w:szCs w:val="22"/>
        </w:rPr>
        <w:t>а</w:t>
      </w:r>
      <w:r w:rsidR="00311AEE" w:rsidRPr="00C14DCA">
        <w:rPr>
          <w:sz w:val="22"/>
          <w:szCs w:val="22"/>
        </w:rPr>
        <w:t>ченной для проведения испытаний средств защиты и электроинструмента.</w:t>
      </w:r>
      <w:r w:rsidR="00D14685" w:rsidRPr="00C14DCA">
        <w:rPr>
          <w:sz w:val="22"/>
          <w:szCs w:val="22"/>
        </w:rPr>
        <w:t xml:space="preserve"> Ток утечки объектов испытаний снимается с 4-х выходных  электродов  измерителя токов и подаётся в блок управл</w:t>
      </w:r>
      <w:r w:rsidR="00D14685" w:rsidRPr="00C14DCA">
        <w:rPr>
          <w:sz w:val="22"/>
          <w:szCs w:val="22"/>
        </w:rPr>
        <w:t>е</w:t>
      </w:r>
      <w:r w:rsidR="00D14685" w:rsidRPr="00C14DCA">
        <w:rPr>
          <w:sz w:val="22"/>
          <w:szCs w:val="22"/>
        </w:rPr>
        <w:t xml:space="preserve">ния по радиоканалу. Объекты испытания располагаются в ванне, выполненной из нержавеющей стали. В ванной размещается насос, предназначенный для залива воды в испытываемые объекты – перчатки, боты. Для удобства оператора шланг насоса оснащен заливочным пистолетом.  </w:t>
      </w:r>
    </w:p>
    <w:p w:rsidR="004C1BC3" w:rsidRPr="00C14DCA" w:rsidRDefault="000B4338" w:rsidP="000B4338">
      <w:pPr>
        <w:pStyle w:val="a7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="00D14685" w:rsidRPr="00C14DCA">
        <w:rPr>
          <w:sz w:val="22"/>
          <w:szCs w:val="22"/>
        </w:rPr>
        <w:t xml:space="preserve">Ванна установлена на </w:t>
      </w:r>
      <w:r w:rsidR="004C1BC3">
        <w:rPr>
          <w:sz w:val="22"/>
          <w:szCs w:val="22"/>
        </w:rPr>
        <w:t xml:space="preserve">металлической </w:t>
      </w:r>
      <w:r w:rsidR="00D14685" w:rsidRPr="00C14DCA">
        <w:rPr>
          <w:sz w:val="22"/>
          <w:szCs w:val="22"/>
        </w:rPr>
        <w:t xml:space="preserve">подставке. </w:t>
      </w:r>
    </w:p>
    <w:p w:rsidR="000B4338" w:rsidRDefault="00D14685" w:rsidP="004C1BC3">
      <w:pPr>
        <w:tabs>
          <w:tab w:val="left" w:pos="3015"/>
        </w:tabs>
        <w:ind w:left="426" w:firstLine="141"/>
        <w:rPr>
          <w:sz w:val="22"/>
          <w:szCs w:val="22"/>
        </w:rPr>
      </w:pPr>
      <w:r w:rsidRPr="00C14DCA">
        <w:rPr>
          <w:sz w:val="22"/>
          <w:szCs w:val="22"/>
        </w:rPr>
        <w:t xml:space="preserve"> </w:t>
      </w:r>
      <w:r w:rsidR="00665ABD" w:rsidRPr="00C14DCA">
        <w:rPr>
          <w:sz w:val="22"/>
          <w:szCs w:val="22"/>
        </w:rPr>
        <w:t xml:space="preserve"> </w:t>
      </w:r>
    </w:p>
    <w:p w:rsidR="00665ABD" w:rsidRPr="00C14DCA" w:rsidRDefault="00665ABD" w:rsidP="004C1BC3">
      <w:pPr>
        <w:tabs>
          <w:tab w:val="left" w:pos="3015"/>
        </w:tabs>
        <w:ind w:left="426" w:firstLine="141"/>
        <w:rPr>
          <w:sz w:val="22"/>
          <w:szCs w:val="22"/>
        </w:rPr>
      </w:pPr>
      <w:r w:rsidRPr="00C14DCA">
        <w:rPr>
          <w:sz w:val="22"/>
          <w:szCs w:val="22"/>
        </w:rPr>
        <w:t xml:space="preserve"> Блок </w:t>
      </w:r>
      <w:r w:rsidRPr="00C14DCA">
        <w:rPr>
          <w:b/>
          <w:sz w:val="22"/>
          <w:szCs w:val="22"/>
        </w:rPr>
        <w:t>БВИ-1</w:t>
      </w:r>
      <w:r w:rsidR="004C1BC3">
        <w:rPr>
          <w:b/>
          <w:sz w:val="22"/>
          <w:szCs w:val="22"/>
        </w:rPr>
        <w:t xml:space="preserve"> </w:t>
      </w:r>
      <w:r w:rsidR="004C1BC3" w:rsidRPr="004C1BC3">
        <w:rPr>
          <w:sz w:val="22"/>
          <w:szCs w:val="22"/>
        </w:rPr>
        <w:t>(приложение А, устройство А</w:t>
      </w:r>
      <w:r w:rsidR="00E6640F">
        <w:rPr>
          <w:sz w:val="22"/>
          <w:szCs w:val="22"/>
        </w:rPr>
        <w:t>4</w:t>
      </w:r>
      <w:r w:rsidR="004C1BC3" w:rsidRPr="004C1BC3">
        <w:rPr>
          <w:sz w:val="22"/>
          <w:szCs w:val="22"/>
        </w:rPr>
        <w:t>)</w:t>
      </w:r>
      <w:r w:rsidR="004C1BC3">
        <w:rPr>
          <w:b/>
          <w:sz w:val="22"/>
          <w:szCs w:val="22"/>
        </w:rPr>
        <w:t xml:space="preserve"> </w:t>
      </w:r>
      <w:r w:rsidRPr="00C14DCA">
        <w:rPr>
          <w:b/>
          <w:sz w:val="22"/>
          <w:szCs w:val="22"/>
        </w:rPr>
        <w:t xml:space="preserve"> </w:t>
      </w:r>
      <w:r w:rsidRPr="00C14DCA">
        <w:rPr>
          <w:sz w:val="22"/>
          <w:szCs w:val="22"/>
        </w:rPr>
        <w:t>выполнен в диэлектрич</w:t>
      </w:r>
      <w:r w:rsidR="00311AEE" w:rsidRPr="00C14DCA">
        <w:rPr>
          <w:sz w:val="22"/>
          <w:szCs w:val="22"/>
        </w:rPr>
        <w:t>еском корпусе в сухом исполнении.</w:t>
      </w:r>
    </w:p>
    <w:p w:rsidR="004C1BC3" w:rsidRDefault="00276736" w:rsidP="004C1BC3">
      <w:pPr>
        <w:rPr>
          <w:sz w:val="22"/>
          <w:szCs w:val="22"/>
        </w:rPr>
      </w:pPr>
      <w:r w:rsidRPr="00C14DCA">
        <w:rPr>
          <w:sz w:val="22"/>
          <w:szCs w:val="22"/>
        </w:rPr>
        <w:t xml:space="preserve">            </w:t>
      </w:r>
    </w:p>
    <w:p w:rsidR="00665ABD" w:rsidRPr="004C1BC3" w:rsidRDefault="00276736" w:rsidP="004C1BC3">
      <w:pPr>
        <w:ind w:firstLine="426"/>
        <w:rPr>
          <w:sz w:val="22"/>
          <w:szCs w:val="22"/>
        </w:rPr>
      </w:pPr>
      <w:r w:rsidRPr="00C14DCA">
        <w:rPr>
          <w:sz w:val="22"/>
          <w:szCs w:val="22"/>
        </w:rPr>
        <w:t xml:space="preserve"> Короткозамыкатель каждого  блока обеспечивает замыкание высоковольтного выхода на </w:t>
      </w:r>
      <w:r w:rsidR="009605F8" w:rsidRPr="00C14DCA">
        <w:rPr>
          <w:sz w:val="22"/>
          <w:szCs w:val="22"/>
        </w:rPr>
        <w:t xml:space="preserve">  </w:t>
      </w:r>
      <w:r w:rsidR="004C1BC3">
        <w:rPr>
          <w:sz w:val="22"/>
          <w:szCs w:val="22"/>
        </w:rPr>
        <w:t>зе</w:t>
      </w:r>
      <w:r w:rsidR="004C1BC3">
        <w:rPr>
          <w:sz w:val="22"/>
          <w:szCs w:val="22"/>
        </w:rPr>
        <w:t>м</w:t>
      </w:r>
      <w:r w:rsidR="004C1BC3">
        <w:rPr>
          <w:sz w:val="22"/>
          <w:szCs w:val="22"/>
        </w:rPr>
        <w:t>лю в обесточенном состоянии</w:t>
      </w:r>
    </w:p>
    <w:p w:rsidR="004C1BC3" w:rsidRDefault="004C1BC3" w:rsidP="004C1BC3">
      <w:pPr>
        <w:pStyle w:val="a7"/>
        <w:ind w:firstLine="567"/>
        <w:jc w:val="left"/>
        <w:rPr>
          <w:sz w:val="22"/>
          <w:szCs w:val="22"/>
        </w:rPr>
      </w:pPr>
    </w:p>
    <w:p w:rsidR="00E86D30" w:rsidRPr="00C14DCA" w:rsidRDefault="00D14685" w:rsidP="004C1BC3">
      <w:pPr>
        <w:pStyle w:val="a7"/>
        <w:ind w:firstLine="567"/>
        <w:jc w:val="left"/>
        <w:rPr>
          <w:sz w:val="22"/>
          <w:szCs w:val="22"/>
        </w:rPr>
      </w:pPr>
      <w:r w:rsidRPr="00C14DCA">
        <w:rPr>
          <w:sz w:val="22"/>
          <w:szCs w:val="22"/>
        </w:rPr>
        <w:t>Управление блоками производится с  блока управления</w:t>
      </w:r>
      <w:r w:rsidR="004C1BC3">
        <w:rPr>
          <w:sz w:val="22"/>
          <w:szCs w:val="22"/>
        </w:rPr>
        <w:t xml:space="preserve">. </w:t>
      </w:r>
      <w:r w:rsidR="00E86D30" w:rsidRPr="00C14DCA">
        <w:rPr>
          <w:sz w:val="22"/>
          <w:szCs w:val="22"/>
        </w:rPr>
        <w:t>В состав блока управления входят сл</w:t>
      </w:r>
      <w:r w:rsidR="00E86D30" w:rsidRPr="00C14DCA">
        <w:rPr>
          <w:sz w:val="22"/>
          <w:szCs w:val="22"/>
        </w:rPr>
        <w:t>е</w:t>
      </w:r>
      <w:r w:rsidR="00E86D30" w:rsidRPr="00C14DCA">
        <w:rPr>
          <w:sz w:val="22"/>
          <w:szCs w:val="22"/>
        </w:rPr>
        <w:t>дующие устройства:</w:t>
      </w:r>
    </w:p>
    <w:p w:rsidR="00E86D30" w:rsidRPr="00C14DCA" w:rsidRDefault="00E86D30" w:rsidP="00E86D30">
      <w:pPr>
        <w:pStyle w:val="a7"/>
        <w:numPr>
          <w:ilvl w:val="0"/>
          <w:numId w:val="7"/>
        </w:numPr>
        <w:jc w:val="left"/>
        <w:rPr>
          <w:sz w:val="22"/>
          <w:szCs w:val="22"/>
        </w:rPr>
      </w:pPr>
      <w:r w:rsidRPr="00C14DCA">
        <w:rPr>
          <w:sz w:val="22"/>
          <w:szCs w:val="22"/>
        </w:rPr>
        <w:t>платы коммутации и измерений;</w:t>
      </w:r>
    </w:p>
    <w:p w:rsidR="00E86D30" w:rsidRPr="00C14DCA" w:rsidRDefault="00E86D30" w:rsidP="00E86D30">
      <w:pPr>
        <w:pStyle w:val="a7"/>
        <w:numPr>
          <w:ilvl w:val="0"/>
          <w:numId w:val="7"/>
        </w:numPr>
        <w:jc w:val="left"/>
        <w:rPr>
          <w:sz w:val="22"/>
          <w:szCs w:val="22"/>
        </w:rPr>
      </w:pPr>
      <w:r w:rsidRPr="00C14DCA">
        <w:rPr>
          <w:sz w:val="22"/>
          <w:szCs w:val="22"/>
        </w:rPr>
        <w:t>источники питания для короткозамыкателей и самого БУ,</w:t>
      </w:r>
    </w:p>
    <w:p w:rsidR="00E86D30" w:rsidRPr="00C14DCA" w:rsidRDefault="00E86D30" w:rsidP="00E86D30">
      <w:pPr>
        <w:pStyle w:val="a7"/>
        <w:numPr>
          <w:ilvl w:val="0"/>
          <w:numId w:val="7"/>
        </w:numPr>
        <w:jc w:val="left"/>
        <w:rPr>
          <w:sz w:val="22"/>
          <w:szCs w:val="22"/>
        </w:rPr>
      </w:pPr>
      <w:r w:rsidRPr="00C14DCA">
        <w:rPr>
          <w:sz w:val="22"/>
          <w:szCs w:val="22"/>
        </w:rPr>
        <w:t>жидк</w:t>
      </w:r>
      <w:r w:rsidR="009605F8" w:rsidRPr="00C14DCA">
        <w:rPr>
          <w:sz w:val="22"/>
          <w:szCs w:val="22"/>
        </w:rPr>
        <w:t>окристаллический индикатор и плата индикации;</w:t>
      </w:r>
    </w:p>
    <w:p w:rsidR="009605F8" w:rsidRPr="00C14DCA" w:rsidRDefault="009605F8" w:rsidP="00E86D30">
      <w:pPr>
        <w:pStyle w:val="a7"/>
        <w:numPr>
          <w:ilvl w:val="0"/>
          <w:numId w:val="7"/>
        </w:numPr>
        <w:jc w:val="left"/>
        <w:rPr>
          <w:sz w:val="22"/>
          <w:szCs w:val="22"/>
        </w:rPr>
      </w:pPr>
      <w:r w:rsidRPr="00C14DCA">
        <w:rPr>
          <w:sz w:val="22"/>
          <w:szCs w:val="22"/>
        </w:rPr>
        <w:t xml:space="preserve">ЛАТР с приводом; </w:t>
      </w:r>
    </w:p>
    <w:p w:rsidR="009605F8" w:rsidRPr="00C14DCA" w:rsidRDefault="009605F8" w:rsidP="00E86D30">
      <w:pPr>
        <w:pStyle w:val="a7"/>
        <w:numPr>
          <w:ilvl w:val="0"/>
          <w:numId w:val="7"/>
        </w:numPr>
        <w:jc w:val="left"/>
        <w:rPr>
          <w:sz w:val="22"/>
          <w:szCs w:val="22"/>
        </w:rPr>
      </w:pPr>
      <w:r w:rsidRPr="00C14DCA">
        <w:rPr>
          <w:sz w:val="22"/>
          <w:szCs w:val="22"/>
        </w:rPr>
        <w:t>плата радиоканала;</w:t>
      </w:r>
    </w:p>
    <w:p w:rsidR="009605F8" w:rsidRPr="00C14DCA" w:rsidRDefault="009605F8" w:rsidP="00E86D30">
      <w:pPr>
        <w:pStyle w:val="a7"/>
        <w:numPr>
          <w:ilvl w:val="0"/>
          <w:numId w:val="7"/>
        </w:numPr>
        <w:jc w:val="left"/>
        <w:rPr>
          <w:sz w:val="22"/>
          <w:szCs w:val="22"/>
        </w:rPr>
      </w:pPr>
      <w:r w:rsidRPr="00C14DCA">
        <w:rPr>
          <w:sz w:val="22"/>
          <w:szCs w:val="22"/>
        </w:rPr>
        <w:t>элементы коммутации и др.</w:t>
      </w:r>
    </w:p>
    <w:p w:rsidR="004C1BC3" w:rsidRDefault="009605F8" w:rsidP="009605F8">
      <w:pPr>
        <w:pStyle w:val="a7"/>
        <w:jc w:val="left"/>
        <w:rPr>
          <w:sz w:val="22"/>
          <w:szCs w:val="22"/>
        </w:rPr>
      </w:pPr>
      <w:r w:rsidRPr="00C14DCA">
        <w:rPr>
          <w:sz w:val="22"/>
          <w:szCs w:val="22"/>
        </w:rPr>
        <w:t xml:space="preserve">          При включении блока управления на экране отображается основное меню, приведенное на р</w:t>
      </w:r>
      <w:r w:rsidRPr="00C14DCA">
        <w:rPr>
          <w:sz w:val="22"/>
          <w:szCs w:val="22"/>
        </w:rPr>
        <w:t>и</w:t>
      </w:r>
      <w:r w:rsidRPr="00C14DCA">
        <w:rPr>
          <w:sz w:val="22"/>
          <w:szCs w:val="22"/>
        </w:rPr>
        <w:t xml:space="preserve">сунке </w:t>
      </w:r>
      <w:r w:rsidR="007557F1">
        <w:rPr>
          <w:sz w:val="22"/>
          <w:szCs w:val="22"/>
        </w:rPr>
        <w:t>4.</w:t>
      </w:r>
      <w:r w:rsidR="0004792B">
        <w:rPr>
          <w:sz w:val="22"/>
          <w:szCs w:val="22"/>
        </w:rPr>
        <w:t>4 (</w:t>
      </w:r>
      <w:r w:rsidR="0004792B" w:rsidRPr="00AA3952">
        <w:rPr>
          <w:b/>
          <w:sz w:val="22"/>
          <w:szCs w:val="22"/>
        </w:rPr>
        <w:t xml:space="preserve">для АВ-50/70-2 </w:t>
      </w:r>
      <w:r w:rsidR="00AA3952" w:rsidRPr="00AA3952">
        <w:rPr>
          <w:b/>
          <w:sz w:val="22"/>
          <w:szCs w:val="22"/>
        </w:rPr>
        <w:t>напряжение испытания штанг и жидких диэлектриков  -50кВ</w:t>
      </w:r>
      <w:r w:rsidR="00AA3952">
        <w:rPr>
          <w:sz w:val="22"/>
          <w:szCs w:val="22"/>
        </w:rPr>
        <w:t>)</w:t>
      </w:r>
      <w:r w:rsidRPr="00C14DCA">
        <w:rPr>
          <w:sz w:val="22"/>
          <w:szCs w:val="22"/>
        </w:rPr>
        <w:t xml:space="preserve">  </w:t>
      </w:r>
    </w:p>
    <w:p w:rsidR="004C1BC3" w:rsidRPr="00C14DCA" w:rsidRDefault="004C1BC3" w:rsidP="004C1BC3">
      <w:pPr>
        <w:tabs>
          <w:tab w:val="left" w:pos="3015"/>
        </w:tabs>
        <w:rPr>
          <w:sz w:val="22"/>
          <w:szCs w:val="22"/>
        </w:rPr>
      </w:pPr>
    </w:p>
    <w:p w:rsidR="004C1BC3" w:rsidRPr="00C14DCA" w:rsidRDefault="00CD4A40" w:rsidP="0044020B">
      <w:pPr>
        <w:tabs>
          <w:tab w:val="left" w:pos="3015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  <w:lang w:val="uk-UA" w:eastAsia="uk-UA"/>
        </w:rPr>
        <w:lastRenderedPageBreak/>
        <w:drawing>
          <wp:inline distT="0" distB="0" distL="0" distR="0">
            <wp:extent cx="5594985" cy="3450590"/>
            <wp:effectExtent l="0" t="0" r="0" b="0"/>
            <wp:docPr id="14" name="Рисунок 14" descr="меню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еню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C3" w:rsidRPr="00C14DCA" w:rsidRDefault="004C1BC3" w:rsidP="004C1BC3">
      <w:pPr>
        <w:tabs>
          <w:tab w:val="left" w:pos="3015"/>
        </w:tabs>
        <w:rPr>
          <w:sz w:val="22"/>
          <w:szCs w:val="22"/>
        </w:rPr>
      </w:pPr>
    </w:p>
    <w:p w:rsidR="004C1BC3" w:rsidRPr="00C14DCA" w:rsidRDefault="004C1BC3" w:rsidP="004C1BC3">
      <w:pPr>
        <w:tabs>
          <w:tab w:val="left" w:pos="3015"/>
        </w:tabs>
        <w:rPr>
          <w:sz w:val="22"/>
          <w:szCs w:val="22"/>
        </w:rPr>
      </w:pPr>
    </w:p>
    <w:p w:rsidR="004C1BC3" w:rsidRPr="00C14DCA" w:rsidRDefault="004C1BC3" w:rsidP="004C1BC3">
      <w:pPr>
        <w:tabs>
          <w:tab w:val="left" w:pos="3015"/>
        </w:tabs>
        <w:rPr>
          <w:sz w:val="22"/>
          <w:szCs w:val="22"/>
        </w:rPr>
      </w:pPr>
    </w:p>
    <w:p w:rsidR="004C1BC3" w:rsidRPr="00C14DCA" w:rsidRDefault="004C1BC3" w:rsidP="004C1BC3">
      <w:pPr>
        <w:tabs>
          <w:tab w:val="left" w:pos="3015"/>
        </w:tabs>
        <w:jc w:val="center"/>
        <w:rPr>
          <w:sz w:val="22"/>
          <w:szCs w:val="22"/>
        </w:rPr>
      </w:pPr>
      <w:r w:rsidRPr="00C14DCA">
        <w:rPr>
          <w:sz w:val="22"/>
          <w:szCs w:val="22"/>
        </w:rPr>
        <w:t>Рис.</w:t>
      </w:r>
      <w:r w:rsidR="007557F1">
        <w:rPr>
          <w:sz w:val="22"/>
          <w:szCs w:val="22"/>
        </w:rPr>
        <w:t>4.</w:t>
      </w:r>
      <w:r w:rsidR="004541B7">
        <w:rPr>
          <w:sz w:val="22"/>
          <w:szCs w:val="22"/>
        </w:rPr>
        <w:t>4</w:t>
      </w:r>
      <w:r w:rsidRPr="00C14DCA">
        <w:rPr>
          <w:sz w:val="22"/>
          <w:szCs w:val="22"/>
        </w:rPr>
        <w:t>. Основное меню блока управления, возникающее при его включении</w:t>
      </w:r>
    </w:p>
    <w:p w:rsidR="004C1BC3" w:rsidRDefault="004C1BC3" w:rsidP="009605F8">
      <w:pPr>
        <w:pStyle w:val="a7"/>
        <w:jc w:val="left"/>
        <w:rPr>
          <w:sz w:val="22"/>
          <w:szCs w:val="22"/>
        </w:rPr>
      </w:pPr>
    </w:p>
    <w:p w:rsidR="009605F8" w:rsidRPr="00C14DCA" w:rsidRDefault="009605F8" w:rsidP="009605F8">
      <w:pPr>
        <w:pStyle w:val="a7"/>
        <w:jc w:val="left"/>
        <w:rPr>
          <w:sz w:val="22"/>
          <w:szCs w:val="22"/>
        </w:rPr>
      </w:pPr>
      <w:r w:rsidRPr="00C14DCA">
        <w:rPr>
          <w:sz w:val="22"/>
          <w:szCs w:val="22"/>
        </w:rPr>
        <w:t xml:space="preserve">В зависимости от избираемого режима работы аппарата включаются разные блоки БВИ. </w:t>
      </w:r>
    </w:p>
    <w:p w:rsidR="006874E9" w:rsidRPr="0004792B" w:rsidRDefault="009605F8" w:rsidP="002357CC">
      <w:pPr>
        <w:pStyle w:val="a7"/>
        <w:ind w:firstLine="567"/>
        <w:jc w:val="left"/>
        <w:rPr>
          <w:sz w:val="22"/>
          <w:szCs w:val="22"/>
        </w:rPr>
      </w:pPr>
      <w:r w:rsidRPr="00C14DCA">
        <w:rPr>
          <w:sz w:val="22"/>
          <w:szCs w:val="22"/>
        </w:rPr>
        <w:t xml:space="preserve">При </w:t>
      </w:r>
      <w:r w:rsidR="006874E9" w:rsidRPr="00C14DCA">
        <w:rPr>
          <w:sz w:val="22"/>
          <w:szCs w:val="22"/>
        </w:rPr>
        <w:t xml:space="preserve"> работе аппарата в режимах основного меню </w:t>
      </w:r>
      <w:r w:rsidR="00D82D5C" w:rsidRPr="00C14DCA">
        <w:rPr>
          <w:sz w:val="22"/>
          <w:szCs w:val="22"/>
        </w:rPr>
        <w:t>«Испытание постоянным напряжением</w:t>
      </w:r>
      <w:r w:rsidRPr="00C14DCA">
        <w:rPr>
          <w:sz w:val="22"/>
          <w:szCs w:val="22"/>
        </w:rPr>
        <w:t xml:space="preserve"> </w:t>
      </w:r>
      <w:r w:rsidR="00D82D5C" w:rsidRPr="00C14DCA">
        <w:rPr>
          <w:sz w:val="22"/>
          <w:szCs w:val="22"/>
        </w:rPr>
        <w:t>до 70 кВ»;</w:t>
      </w:r>
      <w:r w:rsidR="006874E9" w:rsidRPr="00C14DCA">
        <w:rPr>
          <w:sz w:val="22"/>
          <w:szCs w:val="22"/>
        </w:rPr>
        <w:t xml:space="preserve"> </w:t>
      </w:r>
      <w:r w:rsidR="00D82D5C" w:rsidRPr="00C14DCA">
        <w:rPr>
          <w:sz w:val="22"/>
          <w:szCs w:val="22"/>
        </w:rPr>
        <w:t>«Испытание переменным напряжением до ~50 кВ»; «Испытание кабельных линий»</w:t>
      </w:r>
      <w:r w:rsidR="005160E4">
        <w:rPr>
          <w:sz w:val="22"/>
          <w:szCs w:val="22"/>
        </w:rPr>
        <w:t>;</w:t>
      </w:r>
      <w:r w:rsidR="00C3417E" w:rsidRPr="00C3417E">
        <w:rPr>
          <w:sz w:val="22"/>
          <w:szCs w:val="22"/>
        </w:rPr>
        <w:t xml:space="preserve"> </w:t>
      </w:r>
      <w:r w:rsidR="00C3417E" w:rsidRPr="0004792B">
        <w:rPr>
          <w:sz w:val="22"/>
          <w:szCs w:val="22"/>
        </w:rPr>
        <w:t xml:space="preserve">«Испытание </w:t>
      </w:r>
      <w:r w:rsidR="00C3417E">
        <w:rPr>
          <w:sz w:val="22"/>
          <w:szCs w:val="22"/>
        </w:rPr>
        <w:t>штанг</w:t>
      </w:r>
      <w:r w:rsidR="00C3417E" w:rsidRPr="0004792B">
        <w:rPr>
          <w:sz w:val="22"/>
          <w:szCs w:val="22"/>
        </w:rPr>
        <w:t xml:space="preserve"> до 50кВ.»</w:t>
      </w:r>
      <w:r w:rsidR="00D82D5C" w:rsidRPr="00C14DCA">
        <w:rPr>
          <w:sz w:val="22"/>
          <w:szCs w:val="22"/>
        </w:rPr>
        <w:t xml:space="preserve"> </w:t>
      </w:r>
      <w:r w:rsidR="005160E4" w:rsidRPr="0004792B">
        <w:rPr>
          <w:sz w:val="22"/>
          <w:szCs w:val="22"/>
        </w:rPr>
        <w:t>«Испытание жидких диэлектриков</w:t>
      </w:r>
      <w:r w:rsidR="00091334" w:rsidRPr="0004792B">
        <w:rPr>
          <w:sz w:val="22"/>
          <w:szCs w:val="22"/>
        </w:rPr>
        <w:t xml:space="preserve"> до</w:t>
      </w:r>
      <w:r w:rsidR="00A36C01" w:rsidRPr="0004792B">
        <w:rPr>
          <w:sz w:val="22"/>
          <w:szCs w:val="22"/>
        </w:rPr>
        <w:t xml:space="preserve"> 50кВ.</w:t>
      </w:r>
      <w:r w:rsidR="005160E4" w:rsidRPr="0004792B">
        <w:rPr>
          <w:sz w:val="22"/>
          <w:szCs w:val="22"/>
        </w:rPr>
        <w:t xml:space="preserve">» </w:t>
      </w:r>
      <w:r w:rsidR="006874E9" w:rsidRPr="0004792B">
        <w:rPr>
          <w:sz w:val="22"/>
          <w:szCs w:val="22"/>
        </w:rPr>
        <w:t xml:space="preserve">включается </w:t>
      </w:r>
      <w:r w:rsidR="00D82D5C" w:rsidRPr="0004792B">
        <w:rPr>
          <w:sz w:val="22"/>
          <w:szCs w:val="22"/>
        </w:rPr>
        <w:t xml:space="preserve"> блок </w:t>
      </w:r>
      <w:r w:rsidR="000B4338" w:rsidRPr="0004792B">
        <w:rPr>
          <w:b/>
          <w:sz w:val="22"/>
          <w:szCs w:val="22"/>
        </w:rPr>
        <w:t>БВИ-50</w:t>
      </w:r>
      <w:r w:rsidR="006874E9" w:rsidRPr="0004792B">
        <w:rPr>
          <w:sz w:val="22"/>
          <w:szCs w:val="22"/>
        </w:rPr>
        <w:t>.</w:t>
      </w:r>
    </w:p>
    <w:p w:rsidR="00DD4A1A" w:rsidRPr="00C14DCA" w:rsidRDefault="00B70A30" w:rsidP="002357CC">
      <w:pPr>
        <w:pStyle w:val="a7"/>
        <w:ind w:firstLine="567"/>
        <w:jc w:val="left"/>
        <w:outlineLvl w:val="0"/>
        <w:rPr>
          <w:sz w:val="22"/>
          <w:szCs w:val="22"/>
        </w:rPr>
      </w:pPr>
      <w:r w:rsidRPr="00C14DCA">
        <w:rPr>
          <w:sz w:val="22"/>
          <w:szCs w:val="22"/>
        </w:rPr>
        <w:t xml:space="preserve">При работе </w:t>
      </w:r>
      <w:r w:rsidR="005C7C60" w:rsidRPr="00C14DCA">
        <w:rPr>
          <w:sz w:val="22"/>
          <w:szCs w:val="22"/>
        </w:rPr>
        <w:t>аппарат</w:t>
      </w:r>
      <w:r w:rsidRPr="00C14DCA">
        <w:rPr>
          <w:sz w:val="22"/>
          <w:szCs w:val="22"/>
        </w:rPr>
        <w:t xml:space="preserve">а в </w:t>
      </w:r>
      <w:r w:rsidR="00861F1C" w:rsidRPr="00C14DCA">
        <w:rPr>
          <w:sz w:val="22"/>
          <w:szCs w:val="22"/>
        </w:rPr>
        <w:t>режиме «Испытание перч</w:t>
      </w:r>
      <w:r w:rsidR="00455338" w:rsidRPr="00C14DCA">
        <w:rPr>
          <w:sz w:val="22"/>
          <w:szCs w:val="22"/>
        </w:rPr>
        <w:t xml:space="preserve">аток и бот» </w:t>
      </w:r>
      <w:r w:rsidR="00AD4A8A" w:rsidRPr="00C14DCA">
        <w:rPr>
          <w:sz w:val="22"/>
          <w:szCs w:val="22"/>
        </w:rPr>
        <w:t>в</w:t>
      </w:r>
      <w:r w:rsidRPr="00C14DCA">
        <w:rPr>
          <w:sz w:val="22"/>
          <w:szCs w:val="22"/>
        </w:rPr>
        <w:t xml:space="preserve">ключается </w:t>
      </w:r>
      <w:r w:rsidR="00AD4A8A" w:rsidRPr="00C14DCA">
        <w:rPr>
          <w:sz w:val="22"/>
          <w:szCs w:val="22"/>
        </w:rPr>
        <w:t xml:space="preserve">только </w:t>
      </w:r>
      <w:r w:rsidRPr="00C14DCA">
        <w:rPr>
          <w:sz w:val="22"/>
          <w:szCs w:val="22"/>
        </w:rPr>
        <w:t>блок</w:t>
      </w:r>
      <w:r w:rsidR="00AD4A8A" w:rsidRPr="00C14DCA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 xml:space="preserve"> </w:t>
      </w:r>
      <w:r w:rsidR="003422C3" w:rsidRPr="00C14DCA">
        <w:rPr>
          <w:b/>
          <w:sz w:val="22"/>
          <w:szCs w:val="22"/>
        </w:rPr>
        <w:t>БВИ-20</w:t>
      </w:r>
      <w:r w:rsidRPr="00C14DCA">
        <w:rPr>
          <w:b/>
          <w:sz w:val="22"/>
          <w:szCs w:val="22"/>
        </w:rPr>
        <w:t>.</w:t>
      </w:r>
      <w:r w:rsidR="006874E9" w:rsidRPr="00C14DCA">
        <w:rPr>
          <w:sz w:val="22"/>
          <w:szCs w:val="22"/>
        </w:rPr>
        <w:t xml:space="preserve"> </w:t>
      </w:r>
    </w:p>
    <w:p w:rsidR="006874E9" w:rsidRPr="00C14DCA" w:rsidRDefault="006874E9" w:rsidP="002357CC">
      <w:pPr>
        <w:pStyle w:val="a7"/>
        <w:ind w:firstLine="360"/>
        <w:outlineLvl w:val="0"/>
        <w:rPr>
          <w:b/>
          <w:sz w:val="22"/>
          <w:szCs w:val="22"/>
        </w:rPr>
      </w:pPr>
      <w:r w:rsidRPr="00C14DCA">
        <w:rPr>
          <w:sz w:val="22"/>
          <w:szCs w:val="22"/>
        </w:rPr>
        <w:t xml:space="preserve">При работе аппарата в режиме «Испытание индикаторов» включается </w:t>
      </w:r>
      <w:r w:rsidR="00DD4A1A" w:rsidRPr="00C14DCA">
        <w:rPr>
          <w:sz w:val="22"/>
          <w:szCs w:val="22"/>
        </w:rPr>
        <w:t xml:space="preserve"> блок </w:t>
      </w:r>
      <w:r w:rsidRPr="00C14DCA">
        <w:rPr>
          <w:b/>
          <w:sz w:val="22"/>
          <w:szCs w:val="22"/>
        </w:rPr>
        <w:t>БВИ-1.</w:t>
      </w:r>
    </w:p>
    <w:p w:rsidR="002E284F" w:rsidRDefault="002E284F" w:rsidP="002357CC">
      <w:pPr>
        <w:pStyle w:val="a4"/>
        <w:tabs>
          <w:tab w:val="left" w:pos="-142"/>
        </w:tabs>
        <w:ind w:left="360" w:firstLine="0"/>
        <w:rPr>
          <w:b/>
          <w:bCs/>
          <w:sz w:val="22"/>
          <w:szCs w:val="22"/>
        </w:rPr>
      </w:pPr>
    </w:p>
    <w:p w:rsidR="00C8267D" w:rsidRPr="00C14DCA" w:rsidRDefault="00C8267D" w:rsidP="002357CC">
      <w:pPr>
        <w:pStyle w:val="a4"/>
        <w:tabs>
          <w:tab w:val="left" w:pos="-142"/>
        </w:tabs>
        <w:ind w:left="360" w:firstLine="0"/>
        <w:rPr>
          <w:b/>
          <w:bCs/>
          <w:sz w:val="22"/>
          <w:szCs w:val="22"/>
        </w:rPr>
      </w:pPr>
    </w:p>
    <w:p w:rsidR="001413B7" w:rsidRPr="00C14DCA" w:rsidRDefault="002D5321">
      <w:pPr>
        <w:pStyle w:val="a4"/>
        <w:tabs>
          <w:tab w:val="left" w:pos="-142"/>
        </w:tabs>
        <w:ind w:left="360" w:first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5 </w:t>
      </w:r>
      <w:r w:rsidR="001413B7" w:rsidRPr="00C14DCA">
        <w:rPr>
          <w:b/>
          <w:bCs/>
          <w:sz w:val="22"/>
          <w:szCs w:val="22"/>
        </w:rPr>
        <w:t xml:space="preserve"> РАЗМЕЩЕНИЕ И МОНТАЖ</w:t>
      </w:r>
    </w:p>
    <w:p w:rsidR="0025789F" w:rsidRPr="00C14DCA" w:rsidRDefault="0025789F">
      <w:pPr>
        <w:pStyle w:val="a4"/>
        <w:tabs>
          <w:tab w:val="left" w:pos="-142"/>
        </w:tabs>
        <w:ind w:left="360" w:firstLine="0"/>
        <w:jc w:val="center"/>
        <w:rPr>
          <w:b/>
          <w:bCs/>
          <w:sz w:val="22"/>
          <w:szCs w:val="22"/>
        </w:rPr>
      </w:pPr>
    </w:p>
    <w:p w:rsidR="0025789F" w:rsidRPr="00C14DCA" w:rsidRDefault="002D5321" w:rsidP="0025789F">
      <w:pPr>
        <w:pStyle w:val="a4"/>
        <w:tabs>
          <w:tab w:val="left" w:pos="-142"/>
        </w:tabs>
        <w:ind w:left="360" w:first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5.1  </w:t>
      </w:r>
      <w:r w:rsidR="0025789F" w:rsidRPr="00C14DCA">
        <w:rPr>
          <w:b/>
          <w:bCs/>
          <w:sz w:val="22"/>
          <w:szCs w:val="22"/>
        </w:rPr>
        <w:t>РАЗМЕЩЕНИЕ И МОНТАЖ АППАРАТА</w:t>
      </w:r>
      <w:r w:rsidR="009E0170">
        <w:rPr>
          <w:b/>
          <w:bCs/>
          <w:sz w:val="22"/>
          <w:szCs w:val="22"/>
        </w:rPr>
        <w:t xml:space="preserve"> </w:t>
      </w:r>
      <w:r w:rsidR="0025789F" w:rsidRPr="00C14DC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 </w:t>
      </w:r>
      <w:r w:rsidR="0025789F" w:rsidRPr="00C14DCA">
        <w:rPr>
          <w:b/>
          <w:bCs/>
          <w:sz w:val="22"/>
          <w:szCs w:val="22"/>
        </w:rPr>
        <w:t xml:space="preserve">В СТАЦИОНАРНОМ </w:t>
      </w:r>
      <w:r w:rsidR="009E0170">
        <w:rPr>
          <w:b/>
          <w:bCs/>
          <w:sz w:val="22"/>
          <w:szCs w:val="22"/>
        </w:rPr>
        <w:t>ВАРИАНТЕ</w:t>
      </w:r>
    </w:p>
    <w:p w:rsidR="0025789F" w:rsidRPr="00C14DCA" w:rsidRDefault="0025789F" w:rsidP="0025789F">
      <w:pPr>
        <w:pStyle w:val="a4"/>
        <w:tabs>
          <w:tab w:val="left" w:pos="-142"/>
        </w:tabs>
        <w:ind w:left="360" w:firstLine="0"/>
        <w:jc w:val="center"/>
        <w:rPr>
          <w:b/>
          <w:bCs/>
          <w:sz w:val="22"/>
          <w:szCs w:val="22"/>
        </w:rPr>
      </w:pPr>
    </w:p>
    <w:p w:rsidR="001413B7" w:rsidRPr="00B30540" w:rsidRDefault="001413B7" w:rsidP="00B30540">
      <w:pPr>
        <w:ind w:firstLine="567"/>
        <w:rPr>
          <w:sz w:val="22"/>
          <w:szCs w:val="22"/>
        </w:rPr>
      </w:pPr>
      <w:r w:rsidRPr="00B30540">
        <w:rPr>
          <w:sz w:val="22"/>
          <w:szCs w:val="22"/>
        </w:rPr>
        <w:t>5.1.</w:t>
      </w:r>
      <w:r w:rsidR="005C15E4" w:rsidRPr="00B30540">
        <w:rPr>
          <w:sz w:val="22"/>
          <w:szCs w:val="22"/>
        </w:rPr>
        <w:t>1</w:t>
      </w:r>
      <w:r w:rsidR="0034677E">
        <w:rPr>
          <w:sz w:val="22"/>
          <w:szCs w:val="22"/>
        </w:rPr>
        <w:t xml:space="preserve"> </w:t>
      </w:r>
      <w:r w:rsidR="00583662">
        <w:rPr>
          <w:sz w:val="22"/>
          <w:szCs w:val="22"/>
        </w:rPr>
        <w:t xml:space="preserve"> </w:t>
      </w:r>
      <w:r w:rsidR="0034677E">
        <w:rPr>
          <w:sz w:val="22"/>
          <w:szCs w:val="22"/>
        </w:rPr>
        <w:t>В стационарном варианте</w:t>
      </w:r>
      <w:r w:rsidRPr="00B30540">
        <w:rPr>
          <w:b/>
          <w:bCs/>
          <w:sz w:val="22"/>
          <w:szCs w:val="22"/>
        </w:rPr>
        <w:t xml:space="preserve"> </w:t>
      </w:r>
      <w:r w:rsidR="0034677E">
        <w:rPr>
          <w:sz w:val="22"/>
          <w:szCs w:val="22"/>
        </w:rPr>
        <w:t>в</w:t>
      </w:r>
      <w:r w:rsidRPr="00B30540">
        <w:rPr>
          <w:sz w:val="22"/>
          <w:szCs w:val="22"/>
        </w:rPr>
        <w:t xml:space="preserve">сё оборудование </w:t>
      </w:r>
      <w:r w:rsidR="005C7C60" w:rsidRPr="00B30540">
        <w:rPr>
          <w:sz w:val="22"/>
          <w:szCs w:val="22"/>
        </w:rPr>
        <w:t>аппарат</w:t>
      </w:r>
      <w:r w:rsidRPr="00B30540">
        <w:rPr>
          <w:sz w:val="22"/>
          <w:szCs w:val="22"/>
        </w:rPr>
        <w:t>а должно быть установлено</w:t>
      </w:r>
      <w:r w:rsidR="0034677E" w:rsidRPr="0034677E">
        <w:rPr>
          <w:sz w:val="22"/>
          <w:szCs w:val="22"/>
        </w:rPr>
        <w:t xml:space="preserve"> </w:t>
      </w:r>
      <w:r w:rsidR="0034677E">
        <w:rPr>
          <w:sz w:val="22"/>
          <w:szCs w:val="22"/>
        </w:rPr>
        <w:t>на исп</w:t>
      </w:r>
      <w:r w:rsidR="0034677E">
        <w:rPr>
          <w:sz w:val="22"/>
          <w:szCs w:val="22"/>
        </w:rPr>
        <w:t>ы</w:t>
      </w:r>
      <w:r w:rsidR="0034677E">
        <w:rPr>
          <w:sz w:val="22"/>
          <w:szCs w:val="22"/>
        </w:rPr>
        <w:t>тательном поле</w:t>
      </w:r>
      <w:r w:rsidRPr="00B30540">
        <w:rPr>
          <w:sz w:val="22"/>
          <w:szCs w:val="22"/>
        </w:rPr>
        <w:t xml:space="preserve"> и смонтировано в соответствии с </w:t>
      </w:r>
      <w:r w:rsidR="0017097E" w:rsidRPr="00B30540">
        <w:rPr>
          <w:sz w:val="22"/>
          <w:szCs w:val="22"/>
        </w:rPr>
        <w:t xml:space="preserve">ДНАОП 0.00-1.21-98  </w:t>
      </w:r>
      <w:r w:rsidRPr="00B30540">
        <w:rPr>
          <w:sz w:val="22"/>
          <w:szCs w:val="22"/>
        </w:rPr>
        <w:t>и согласно схеме принцип</w:t>
      </w:r>
      <w:r w:rsidRPr="00B30540">
        <w:rPr>
          <w:sz w:val="22"/>
          <w:szCs w:val="22"/>
        </w:rPr>
        <w:t>и</w:t>
      </w:r>
      <w:r w:rsidRPr="00B30540">
        <w:rPr>
          <w:sz w:val="22"/>
          <w:szCs w:val="22"/>
        </w:rPr>
        <w:t>альной  (приложение</w:t>
      </w:r>
      <w:r w:rsidR="002357CC" w:rsidRPr="00B30540">
        <w:rPr>
          <w:sz w:val="22"/>
          <w:szCs w:val="22"/>
        </w:rPr>
        <w:t xml:space="preserve"> А</w:t>
      </w:r>
      <w:r w:rsidRPr="00B30540">
        <w:rPr>
          <w:sz w:val="22"/>
          <w:szCs w:val="22"/>
        </w:rPr>
        <w:t>).</w:t>
      </w:r>
    </w:p>
    <w:p w:rsidR="001413B7" w:rsidRPr="00C14DCA" w:rsidRDefault="001413B7" w:rsidP="00B30540">
      <w:pPr>
        <w:ind w:firstLine="567"/>
        <w:rPr>
          <w:sz w:val="22"/>
          <w:szCs w:val="22"/>
        </w:rPr>
      </w:pPr>
      <w:r w:rsidRPr="00C14DCA">
        <w:rPr>
          <w:sz w:val="22"/>
          <w:szCs w:val="22"/>
        </w:rPr>
        <w:t>5.</w:t>
      </w:r>
      <w:r w:rsidR="005C15E4" w:rsidRPr="00C14DCA">
        <w:rPr>
          <w:sz w:val="22"/>
          <w:szCs w:val="22"/>
        </w:rPr>
        <w:t>1.</w:t>
      </w:r>
      <w:r w:rsidR="0034677E">
        <w:rPr>
          <w:sz w:val="22"/>
          <w:szCs w:val="22"/>
        </w:rPr>
        <w:t>2</w:t>
      </w:r>
      <w:r w:rsidR="00583662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 xml:space="preserve"> Испытательное поле должно быть ограждено, а входная дверь должна быть оснащена электрической блокировкой. Над входом должен быть </w:t>
      </w:r>
      <w:r w:rsidR="00FA0F8F" w:rsidRPr="00C14DCA">
        <w:rPr>
          <w:sz w:val="22"/>
          <w:szCs w:val="22"/>
        </w:rPr>
        <w:t xml:space="preserve">установлен </w:t>
      </w:r>
      <w:r w:rsidRPr="00C14DCA">
        <w:rPr>
          <w:sz w:val="22"/>
          <w:szCs w:val="22"/>
        </w:rPr>
        <w:t>красный светильник, предупр</w:t>
      </w:r>
      <w:r w:rsidRPr="00C14DCA">
        <w:rPr>
          <w:sz w:val="22"/>
          <w:szCs w:val="22"/>
        </w:rPr>
        <w:t>е</w:t>
      </w:r>
      <w:r w:rsidRPr="00C14DCA">
        <w:rPr>
          <w:sz w:val="22"/>
          <w:szCs w:val="22"/>
        </w:rPr>
        <w:t xml:space="preserve">ждающий о наличии </w:t>
      </w:r>
      <w:r w:rsidR="00DA2D71" w:rsidRPr="00C14DCA">
        <w:rPr>
          <w:sz w:val="22"/>
          <w:szCs w:val="22"/>
        </w:rPr>
        <w:t xml:space="preserve">на испытательном поле </w:t>
      </w:r>
      <w:r w:rsidRPr="00C14DCA">
        <w:rPr>
          <w:sz w:val="22"/>
          <w:szCs w:val="22"/>
        </w:rPr>
        <w:t xml:space="preserve"> высокого напряжения.</w:t>
      </w:r>
      <w:r w:rsidR="00500A95" w:rsidRPr="00C14DCA">
        <w:rPr>
          <w:sz w:val="22"/>
          <w:szCs w:val="22"/>
        </w:rPr>
        <w:t xml:space="preserve"> </w:t>
      </w:r>
      <w:r w:rsidR="00DA2D71" w:rsidRPr="00C14DCA">
        <w:rPr>
          <w:sz w:val="22"/>
          <w:szCs w:val="22"/>
        </w:rPr>
        <w:t>(</w:t>
      </w:r>
      <w:r w:rsidR="005C7C60" w:rsidRPr="00C14DCA">
        <w:rPr>
          <w:sz w:val="22"/>
          <w:szCs w:val="22"/>
        </w:rPr>
        <w:t>Аппарат</w:t>
      </w:r>
      <w:r w:rsidR="00500A95" w:rsidRPr="00C14DCA">
        <w:rPr>
          <w:sz w:val="22"/>
          <w:szCs w:val="22"/>
        </w:rPr>
        <w:t xml:space="preserve"> комплектуется блок</w:t>
      </w:r>
      <w:r w:rsidR="00500A95" w:rsidRPr="00C14DCA">
        <w:rPr>
          <w:sz w:val="22"/>
          <w:szCs w:val="22"/>
        </w:rPr>
        <w:t>и</w:t>
      </w:r>
      <w:r w:rsidR="00500A95" w:rsidRPr="00C14DCA">
        <w:rPr>
          <w:sz w:val="22"/>
          <w:szCs w:val="22"/>
        </w:rPr>
        <w:t>ровочным выключателем и красным сигнальным светильником.</w:t>
      </w:r>
      <w:r w:rsidR="00DA2D71" w:rsidRPr="00C14DCA">
        <w:rPr>
          <w:sz w:val="22"/>
          <w:szCs w:val="22"/>
        </w:rPr>
        <w:t>)</w:t>
      </w:r>
    </w:p>
    <w:p w:rsidR="00C6371E" w:rsidRPr="00C14DCA" w:rsidRDefault="00366657" w:rsidP="00B30540">
      <w:pPr>
        <w:ind w:firstLine="567"/>
        <w:rPr>
          <w:sz w:val="22"/>
          <w:szCs w:val="22"/>
        </w:rPr>
      </w:pPr>
      <w:r w:rsidRPr="00C14DCA">
        <w:rPr>
          <w:sz w:val="22"/>
          <w:szCs w:val="22"/>
        </w:rPr>
        <w:t>5.</w:t>
      </w:r>
      <w:r w:rsidR="005C15E4" w:rsidRPr="00C14DCA">
        <w:rPr>
          <w:sz w:val="22"/>
          <w:szCs w:val="22"/>
        </w:rPr>
        <w:t>1.</w:t>
      </w:r>
      <w:r w:rsidR="0034677E">
        <w:rPr>
          <w:sz w:val="22"/>
          <w:szCs w:val="22"/>
        </w:rPr>
        <w:t>3</w:t>
      </w:r>
      <w:r w:rsidRPr="00C14DCA">
        <w:rPr>
          <w:sz w:val="22"/>
          <w:szCs w:val="22"/>
        </w:rPr>
        <w:t xml:space="preserve"> </w:t>
      </w:r>
      <w:r w:rsidR="00583662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Блок управления   может</w:t>
      </w:r>
      <w:r w:rsidR="00C6371E" w:rsidRPr="00C14DCA">
        <w:rPr>
          <w:sz w:val="22"/>
          <w:szCs w:val="22"/>
        </w:rPr>
        <w:t xml:space="preserve"> быть установлен горизонтально </w:t>
      </w:r>
      <w:r w:rsidRPr="00C14DCA">
        <w:rPr>
          <w:sz w:val="22"/>
          <w:szCs w:val="22"/>
        </w:rPr>
        <w:t>или вертикально</w:t>
      </w:r>
      <w:r w:rsidR="00C6371E" w:rsidRPr="00C14DCA">
        <w:rPr>
          <w:sz w:val="22"/>
          <w:szCs w:val="22"/>
        </w:rPr>
        <w:t>.</w:t>
      </w:r>
    </w:p>
    <w:p w:rsidR="001413B7" w:rsidRPr="00C14DCA" w:rsidRDefault="001413B7" w:rsidP="00B30540">
      <w:pPr>
        <w:ind w:firstLine="567"/>
        <w:rPr>
          <w:sz w:val="22"/>
          <w:szCs w:val="22"/>
        </w:rPr>
      </w:pPr>
      <w:r w:rsidRPr="00C14DCA">
        <w:rPr>
          <w:sz w:val="22"/>
          <w:szCs w:val="22"/>
        </w:rPr>
        <w:t>5.</w:t>
      </w:r>
      <w:r w:rsidR="005C15E4" w:rsidRPr="00C14DCA">
        <w:rPr>
          <w:sz w:val="22"/>
          <w:szCs w:val="22"/>
        </w:rPr>
        <w:t>1.</w:t>
      </w:r>
      <w:r w:rsidR="00C6371E" w:rsidRPr="00C14DCA">
        <w:rPr>
          <w:sz w:val="22"/>
          <w:szCs w:val="22"/>
        </w:rPr>
        <w:t>4</w:t>
      </w:r>
      <w:r w:rsidR="00583662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 xml:space="preserve"> Расстояние от </w:t>
      </w:r>
      <w:r w:rsidR="002E284F" w:rsidRPr="00C14DCA">
        <w:rPr>
          <w:sz w:val="22"/>
          <w:szCs w:val="22"/>
        </w:rPr>
        <w:t xml:space="preserve">высоковольтных выводов </w:t>
      </w:r>
      <w:r w:rsidRPr="00C14DCA">
        <w:rPr>
          <w:sz w:val="22"/>
          <w:szCs w:val="22"/>
        </w:rPr>
        <w:t>блок</w:t>
      </w:r>
      <w:r w:rsidR="004541B7">
        <w:rPr>
          <w:sz w:val="22"/>
          <w:szCs w:val="22"/>
        </w:rPr>
        <w:t>а</w:t>
      </w:r>
      <w:r w:rsidRPr="00C14DCA">
        <w:rPr>
          <w:sz w:val="22"/>
          <w:szCs w:val="22"/>
        </w:rPr>
        <w:t xml:space="preserve">  </w:t>
      </w:r>
      <w:r w:rsidR="00C92A56" w:rsidRPr="00C14DCA">
        <w:rPr>
          <w:sz w:val="22"/>
          <w:szCs w:val="22"/>
        </w:rPr>
        <w:t>БВИ-50</w:t>
      </w:r>
      <w:r w:rsidR="00E200C0" w:rsidRPr="00C14DCA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до заземленных объектов д</w:t>
      </w:r>
      <w:r w:rsidR="0044467C" w:rsidRPr="00C14DCA">
        <w:rPr>
          <w:sz w:val="22"/>
          <w:szCs w:val="22"/>
        </w:rPr>
        <w:t>олжно быть не менее</w:t>
      </w:r>
      <w:r w:rsidR="0073716B" w:rsidRPr="00C14DCA">
        <w:rPr>
          <w:sz w:val="22"/>
          <w:szCs w:val="22"/>
        </w:rPr>
        <w:t xml:space="preserve"> </w:t>
      </w:r>
      <w:smartTag w:uri="urn:schemas-microsoft-com:office:smarttags" w:element="metricconverter">
        <w:smartTagPr>
          <w:attr w:name="ProductID" w:val="1,0 м"/>
        </w:smartTagPr>
        <w:r w:rsidR="008D6822" w:rsidRPr="00C14DCA">
          <w:rPr>
            <w:sz w:val="22"/>
            <w:szCs w:val="22"/>
          </w:rPr>
          <w:t>1</w:t>
        </w:r>
        <w:r w:rsidR="0044467C" w:rsidRPr="00C14DCA">
          <w:rPr>
            <w:sz w:val="22"/>
            <w:szCs w:val="22"/>
          </w:rPr>
          <w:t>,</w:t>
        </w:r>
        <w:r w:rsidR="008D6822" w:rsidRPr="00C14DCA">
          <w:rPr>
            <w:sz w:val="22"/>
            <w:szCs w:val="22"/>
          </w:rPr>
          <w:t>0</w:t>
        </w:r>
        <w:r w:rsidRPr="00C14DCA">
          <w:rPr>
            <w:sz w:val="22"/>
            <w:szCs w:val="22"/>
          </w:rPr>
          <w:t xml:space="preserve"> м</w:t>
        </w:r>
      </w:smartTag>
      <w:r w:rsidRPr="00C14DCA">
        <w:rPr>
          <w:sz w:val="22"/>
          <w:szCs w:val="22"/>
        </w:rPr>
        <w:t>.</w:t>
      </w:r>
      <w:r w:rsidR="00F24B55" w:rsidRPr="00C14DCA">
        <w:rPr>
          <w:sz w:val="22"/>
          <w:szCs w:val="22"/>
        </w:rPr>
        <w:t>, а от высоковольтных выводов блок</w:t>
      </w:r>
      <w:r w:rsidR="00701BE6" w:rsidRPr="00C14DCA">
        <w:rPr>
          <w:sz w:val="22"/>
          <w:szCs w:val="22"/>
        </w:rPr>
        <w:t>а</w:t>
      </w:r>
      <w:r w:rsidR="00F24B55" w:rsidRPr="00C14DCA">
        <w:rPr>
          <w:sz w:val="22"/>
          <w:szCs w:val="22"/>
        </w:rPr>
        <w:t xml:space="preserve">  БВИ-20 -0,3м.</w:t>
      </w:r>
    </w:p>
    <w:p w:rsidR="001413B7" w:rsidRPr="00B30540" w:rsidRDefault="001413B7" w:rsidP="00B30540">
      <w:pPr>
        <w:ind w:firstLine="567"/>
        <w:rPr>
          <w:sz w:val="22"/>
          <w:szCs w:val="22"/>
        </w:rPr>
      </w:pPr>
      <w:r w:rsidRPr="00C14DCA">
        <w:rPr>
          <w:sz w:val="22"/>
          <w:szCs w:val="22"/>
        </w:rPr>
        <w:t>5.</w:t>
      </w:r>
      <w:r w:rsidR="005C15E4" w:rsidRPr="00C14DCA">
        <w:rPr>
          <w:sz w:val="22"/>
          <w:szCs w:val="22"/>
        </w:rPr>
        <w:t>1.</w:t>
      </w:r>
      <w:r w:rsidR="00C6371E" w:rsidRPr="00C14DCA">
        <w:rPr>
          <w:sz w:val="22"/>
          <w:szCs w:val="22"/>
        </w:rPr>
        <w:t>5</w:t>
      </w:r>
      <w:r w:rsidR="00583662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 xml:space="preserve"> Все оборудование </w:t>
      </w:r>
      <w:r w:rsidR="005C7C60" w:rsidRPr="00C14DCA">
        <w:rPr>
          <w:sz w:val="22"/>
          <w:szCs w:val="22"/>
        </w:rPr>
        <w:t>аппарат</w:t>
      </w:r>
      <w:r w:rsidRPr="00C14DCA">
        <w:rPr>
          <w:sz w:val="22"/>
          <w:szCs w:val="22"/>
        </w:rPr>
        <w:t>а должно быть надежно заземлено на контур заземления пр</w:t>
      </w:r>
      <w:r w:rsidRPr="00C14DCA">
        <w:rPr>
          <w:sz w:val="22"/>
          <w:szCs w:val="22"/>
        </w:rPr>
        <w:t>о</w:t>
      </w:r>
      <w:r w:rsidRPr="00C14DCA">
        <w:rPr>
          <w:sz w:val="22"/>
          <w:szCs w:val="22"/>
        </w:rPr>
        <w:t xml:space="preserve">водниками сечением не менее </w:t>
      </w:r>
      <w:r w:rsidR="008C4CF9" w:rsidRPr="00C14DCA">
        <w:rPr>
          <w:sz w:val="22"/>
          <w:szCs w:val="22"/>
        </w:rPr>
        <w:t>2</w:t>
      </w:r>
      <w:r w:rsidRPr="00C14DCA">
        <w:rPr>
          <w:sz w:val="22"/>
          <w:szCs w:val="22"/>
        </w:rPr>
        <w:t xml:space="preserve"> мм</w:t>
      </w:r>
      <w:r w:rsidRPr="00B30540">
        <w:rPr>
          <w:sz w:val="22"/>
          <w:szCs w:val="22"/>
        </w:rPr>
        <w:t>2</w:t>
      </w:r>
      <w:r w:rsidR="00ED6C75" w:rsidRPr="00C14DCA">
        <w:rPr>
          <w:sz w:val="22"/>
          <w:szCs w:val="22"/>
        </w:rPr>
        <w:t xml:space="preserve">. </w:t>
      </w:r>
      <w:r w:rsidRPr="00C14DCA">
        <w:rPr>
          <w:sz w:val="22"/>
          <w:szCs w:val="22"/>
        </w:rPr>
        <w:t>Последовательное соединение заземлений – не допускается.</w:t>
      </w:r>
    </w:p>
    <w:p w:rsidR="001413B7" w:rsidRPr="00C14DCA" w:rsidRDefault="001413B7" w:rsidP="00B30540">
      <w:pPr>
        <w:ind w:firstLine="567"/>
        <w:rPr>
          <w:sz w:val="22"/>
          <w:szCs w:val="22"/>
        </w:rPr>
      </w:pPr>
      <w:r w:rsidRPr="00C14DCA">
        <w:rPr>
          <w:sz w:val="22"/>
          <w:szCs w:val="22"/>
        </w:rPr>
        <w:t>5.</w:t>
      </w:r>
      <w:r w:rsidR="005C15E4" w:rsidRPr="00C14DCA">
        <w:rPr>
          <w:sz w:val="22"/>
          <w:szCs w:val="22"/>
        </w:rPr>
        <w:t>1.</w:t>
      </w:r>
      <w:r w:rsidR="00C6371E" w:rsidRPr="00C14DCA">
        <w:rPr>
          <w:sz w:val="22"/>
          <w:szCs w:val="22"/>
        </w:rPr>
        <w:t>6</w:t>
      </w:r>
      <w:r w:rsidR="00583662">
        <w:rPr>
          <w:sz w:val="22"/>
          <w:szCs w:val="22"/>
        </w:rPr>
        <w:t xml:space="preserve">  </w:t>
      </w:r>
      <w:r w:rsidR="005C7C60" w:rsidRPr="00C14DCA">
        <w:rPr>
          <w:sz w:val="22"/>
          <w:szCs w:val="22"/>
        </w:rPr>
        <w:t>Аппарат</w:t>
      </w:r>
      <w:r w:rsidRPr="00C14DCA">
        <w:rPr>
          <w:sz w:val="22"/>
          <w:szCs w:val="22"/>
        </w:rPr>
        <w:t xml:space="preserve"> должен быть оборудован штангой для наложения заземления на высоковольтные цепи и углекислотным огнетушителем.</w:t>
      </w:r>
    </w:p>
    <w:p w:rsidR="0025789F" w:rsidRPr="00C14DCA" w:rsidRDefault="0025789F" w:rsidP="00B30540">
      <w:pPr>
        <w:ind w:firstLine="567"/>
        <w:rPr>
          <w:sz w:val="22"/>
          <w:szCs w:val="22"/>
        </w:rPr>
      </w:pPr>
      <w:r w:rsidRPr="00C14DCA">
        <w:rPr>
          <w:sz w:val="22"/>
          <w:szCs w:val="22"/>
        </w:rPr>
        <w:t>5.</w:t>
      </w:r>
      <w:r w:rsidR="005C15E4" w:rsidRPr="00C14DCA">
        <w:rPr>
          <w:sz w:val="22"/>
          <w:szCs w:val="22"/>
        </w:rPr>
        <w:t>1.</w:t>
      </w:r>
      <w:r w:rsidR="0034677E">
        <w:rPr>
          <w:sz w:val="22"/>
          <w:szCs w:val="22"/>
        </w:rPr>
        <w:t>7</w:t>
      </w:r>
      <w:r w:rsidR="00583662">
        <w:rPr>
          <w:sz w:val="22"/>
          <w:szCs w:val="22"/>
        </w:rPr>
        <w:t xml:space="preserve">  </w:t>
      </w:r>
      <w:r w:rsidRPr="00C14DCA">
        <w:rPr>
          <w:sz w:val="22"/>
          <w:szCs w:val="22"/>
        </w:rPr>
        <w:t xml:space="preserve">Схема </w:t>
      </w:r>
      <w:r w:rsidR="009A4A4D">
        <w:rPr>
          <w:sz w:val="22"/>
          <w:szCs w:val="22"/>
        </w:rPr>
        <w:t>размещения</w:t>
      </w:r>
      <w:r w:rsidRPr="00C14DCA">
        <w:rPr>
          <w:sz w:val="22"/>
          <w:szCs w:val="22"/>
        </w:rPr>
        <w:t xml:space="preserve"> оборудования </w:t>
      </w:r>
      <w:r w:rsidR="001F133A">
        <w:rPr>
          <w:sz w:val="22"/>
          <w:szCs w:val="22"/>
        </w:rPr>
        <w:t xml:space="preserve">на испытательном поле </w:t>
      </w:r>
      <w:r w:rsidRPr="00C14DCA">
        <w:rPr>
          <w:sz w:val="22"/>
          <w:szCs w:val="22"/>
        </w:rPr>
        <w:t xml:space="preserve">показана </w:t>
      </w:r>
      <w:r w:rsidR="0067040E" w:rsidRPr="00C14DCA">
        <w:rPr>
          <w:sz w:val="22"/>
          <w:szCs w:val="22"/>
        </w:rPr>
        <w:t xml:space="preserve">в приложении </w:t>
      </w:r>
      <w:r w:rsidR="009A4A4D">
        <w:rPr>
          <w:sz w:val="22"/>
          <w:szCs w:val="22"/>
        </w:rPr>
        <w:t xml:space="preserve">Б, </w:t>
      </w:r>
      <w:r w:rsidR="009A4A4D">
        <w:rPr>
          <w:sz w:val="22"/>
          <w:szCs w:val="22"/>
        </w:rPr>
        <w:br/>
        <w:t>рис. Б1</w:t>
      </w:r>
      <w:r w:rsidR="00D30677" w:rsidRPr="00C14DCA">
        <w:rPr>
          <w:sz w:val="22"/>
          <w:szCs w:val="22"/>
        </w:rPr>
        <w:t>.</w:t>
      </w:r>
    </w:p>
    <w:p w:rsidR="00210BD5" w:rsidRDefault="00210BD5" w:rsidP="0044020B">
      <w:pPr>
        <w:pStyle w:val="a4"/>
        <w:tabs>
          <w:tab w:val="left" w:pos="426"/>
        </w:tabs>
        <w:ind w:left="0" w:firstLine="0"/>
        <w:rPr>
          <w:sz w:val="22"/>
          <w:szCs w:val="22"/>
        </w:rPr>
      </w:pPr>
    </w:p>
    <w:p w:rsidR="005160E4" w:rsidRDefault="005160E4" w:rsidP="0044020B">
      <w:pPr>
        <w:pStyle w:val="a4"/>
        <w:tabs>
          <w:tab w:val="left" w:pos="426"/>
        </w:tabs>
        <w:ind w:left="0" w:firstLine="0"/>
        <w:rPr>
          <w:sz w:val="22"/>
          <w:szCs w:val="22"/>
        </w:rPr>
      </w:pPr>
    </w:p>
    <w:p w:rsidR="005160E4" w:rsidRPr="00C14DCA" w:rsidRDefault="005160E4" w:rsidP="0044020B">
      <w:pPr>
        <w:pStyle w:val="a4"/>
        <w:tabs>
          <w:tab w:val="left" w:pos="426"/>
        </w:tabs>
        <w:ind w:left="0" w:firstLine="0"/>
        <w:rPr>
          <w:sz w:val="22"/>
          <w:szCs w:val="22"/>
        </w:rPr>
      </w:pPr>
    </w:p>
    <w:p w:rsidR="0025789F" w:rsidRPr="00C14DCA" w:rsidRDefault="00616069" w:rsidP="0025789F">
      <w:pPr>
        <w:pStyle w:val="a4"/>
        <w:tabs>
          <w:tab w:val="left" w:pos="-142"/>
        </w:tabs>
        <w:ind w:left="360" w:firstLine="0"/>
        <w:jc w:val="center"/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lastRenderedPageBreak/>
        <w:t>5.2</w:t>
      </w:r>
      <w:r w:rsidR="00D026D4" w:rsidRPr="00D026D4">
        <w:rPr>
          <w:b/>
          <w:bCs/>
          <w:sz w:val="22"/>
          <w:szCs w:val="22"/>
        </w:rPr>
        <w:t xml:space="preserve"> </w:t>
      </w:r>
      <w:r w:rsidR="0025789F" w:rsidRPr="00C14DCA">
        <w:rPr>
          <w:b/>
          <w:bCs/>
          <w:sz w:val="22"/>
          <w:szCs w:val="22"/>
        </w:rPr>
        <w:t xml:space="preserve"> РАЗМЕЩЕНИЕ И МОНТАЖ АППАРАТА В ПЕРЕНОСНОМ </w:t>
      </w:r>
      <w:r w:rsidR="009E0170">
        <w:rPr>
          <w:b/>
          <w:bCs/>
          <w:sz w:val="22"/>
          <w:szCs w:val="22"/>
        </w:rPr>
        <w:t>ВАРИАНТЕ</w:t>
      </w:r>
    </w:p>
    <w:p w:rsidR="0025789F" w:rsidRPr="00C14DCA" w:rsidRDefault="0025789F">
      <w:pPr>
        <w:pStyle w:val="a4"/>
        <w:tabs>
          <w:tab w:val="left" w:pos="426"/>
        </w:tabs>
        <w:ind w:left="630" w:firstLine="0"/>
        <w:rPr>
          <w:sz w:val="22"/>
          <w:szCs w:val="22"/>
        </w:rPr>
      </w:pPr>
    </w:p>
    <w:p w:rsidR="00366657" w:rsidRPr="00C14DCA" w:rsidRDefault="00583662">
      <w:pPr>
        <w:pStyle w:val="a4"/>
        <w:tabs>
          <w:tab w:val="left" w:pos="426"/>
        </w:tabs>
        <w:ind w:left="630" w:firstLine="0"/>
        <w:rPr>
          <w:sz w:val="22"/>
          <w:szCs w:val="22"/>
        </w:rPr>
      </w:pPr>
      <w:r>
        <w:rPr>
          <w:sz w:val="22"/>
          <w:szCs w:val="22"/>
        </w:rPr>
        <w:t xml:space="preserve">5.2.1  </w:t>
      </w:r>
      <w:r w:rsidR="00D67A4F" w:rsidRPr="00C14DCA">
        <w:rPr>
          <w:sz w:val="22"/>
          <w:szCs w:val="22"/>
        </w:rPr>
        <w:t xml:space="preserve">При использовании аппарата в переносном </w:t>
      </w:r>
      <w:r w:rsidR="009E0170">
        <w:rPr>
          <w:sz w:val="22"/>
          <w:szCs w:val="22"/>
        </w:rPr>
        <w:t>варианте</w:t>
      </w:r>
      <w:r w:rsidR="00D67A4F" w:rsidRPr="00C14DCA">
        <w:rPr>
          <w:sz w:val="22"/>
          <w:szCs w:val="22"/>
        </w:rPr>
        <w:t xml:space="preserve"> необходимо</w:t>
      </w:r>
      <w:r w:rsidR="0067040E" w:rsidRPr="00C14DCA">
        <w:rPr>
          <w:sz w:val="22"/>
          <w:szCs w:val="22"/>
        </w:rPr>
        <w:t>:</w:t>
      </w:r>
    </w:p>
    <w:p w:rsidR="00616069" w:rsidRPr="00C14DCA" w:rsidRDefault="00616069" w:rsidP="00DD3B94">
      <w:pPr>
        <w:pStyle w:val="a4"/>
        <w:numPr>
          <w:ilvl w:val="0"/>
          <w:numId w:val="9"/>
        </w:numPr>
        <w:tabs>
          <w:tab w:val="clear" w:pos="1620"/>
          <w:tab w:val="num" w:pos="900"/>
        </w:tabs>
        <w:autoSpaceDE/>
        <w:autoSpaceDN/>
        <w:ind w:hanging="1080"/>
        <w:rPr>
          <w:sz w:val="22"/>
          <w:szCs w:val="22"/>
        </w:rPr>
      </w:pPr>
      <w:r w:rsidRPr="00C14DCA">
        <w:rPr>
          <w:sz w:val="22"/>
          <w:szCs w:val="22"/>
        </w:rPr>
        <w:t xml:space="preserve">установить </w:t>
      </w:r>
      <w:r w:rsidR="009E0170">
        <w:rPr>
          <w:sz w:val="22"/>
          <w:szCs w:val="22"/>
        </w:rPr>
        <w:t xml:space="preserve">требуемый </w:t>
      </w:r>
      <w:r w:rsidRPr="00C14DCA">
        <w:rPr>
          <w:sz w:val="22"/>
          <w:szCs w:val="22"/>
        </w:rPr>
        <w:t>БВ</w:t>
      </w:r>
      <w:r w:rsidR="0044020B">
        <w:rPr>
          <w:sz w:val="22"/>
          <w:szCs w:val="22"/>
        </w:rPr>
        <w:t>И</w:t>
      </w:r>
      <w:r w:rsidRPr="00C14DCA">
        <w:rPr>
          <w:sz w:val="22"/>
          <w:szCs w:val="22"/>
        </w:rPr>
        <w:t xml:space="preserve"> вблизи испытуемого объекта;</w:t>
      </w:r>
    </w:p>
    <w:p w:rsidR="00616069" w:rsidRPr="00C14DCA" w:rsidRDefault="00616069" w:rsidP="00DD3B94">
      <w:pPr>
        <w:pStyle w:val="a4"/>
        <w:numPr>
          <w:ilvl w:val="0"/>
          <w:numId w:val="9"/>
        </w:numPr>
        <w:tabs>
          <w:tab w:val="clear" w:pos="1620"/>
          <w:tab w:val="num" w:pos="900"/>
        </w:tabs>
        <w:autoSpaceDE/>
        <w:autoSpaceDN/>
        <w:ind w:left="900"/>
        <w:rPr>
          <w:sz w:val="22"/>
          <w:szCs w:val="22"/>
        </w:rPr>
      </w:pPr>
      <w:r w:rsidRPr="00C14DCA">
        <w:rPr>
          <w:sz w:val="22"/>
          <w:szCs w:val="22"/>
        </w:rPr>
        <w:t xml:space="preserve"> установить блок управления на расстоянии не менее </w:t>
      </w:r>
      <w:smartTag w:uri="urn:schemas-microsoft-com:office:smarttags" w:element="metricconverter">
        <w:smartTagPr>
          <w:attr w:name="ProductID" w:val="2 м"/>
        </w:smartTagPr>
        <w:r w:rsidRPr="00C14DCA">
          <w:rPr>
            <w:sz w:val="22"/>
            <w:szCs w:val="22"/>
          </w:rPr>
          <w:t>2 м</w:t>
        </w:r>
      </w:smartTag>
      <w:r w:rsidRPr="00C14DCA">
        <w:rPr>
          <w:sz w:val="22"/>
          <w:szCs w:val="22"/>
        </w:rPr>
        <w:t xml:space="preserve"> от БВ</w:t>
      </w:r>
      <w:r w:rsidR="0044020B">
        <w:rPr>
          <w:sz w:val="22"/>
          <w:szCs w:val="22"/>
        </w:rPr>
        <w:t>И</w:t>
      </w:r>
      <w:r w:rsidRPr="00C14DCA">
        <w:rPr>
          <w:sz w:val="22"/>
          <w:szCs w:val="22"/>
        </w:rPr>
        <w:t xml:space="preserve"> и соединить блоки соед</w:t>
      </w:r>
      <w:r w:rsidRPr="00C14DCA">
        <w:rPr>
          <w:sz w:val="22"/>
          <w:szCs w:val="22"/>
        </w:rPr>
        <w:t>и</w:t>
      </w:r>
      <w:r w:rsidRPr="00C14DCA">
        <w:rPr>
          <w:sz w:val="22"/>
          <w:szCs w:val="22"/>
        </w:rPr>
        <w:t xml:space="preserve">нительными кабелями. В разъём </w:t>
      </w:r>
      <w:r w:rsidR="00494B0B" w:rsidRPr="00C14DCA">
        <w:rPr>
          <w:sz w:val="22"/>
          <w:szCs w:val="22"/>
        </w:rPr>
        <w:t>«</w:t>
      </w:r>
      <w:r w:rsidR="00583662">
        <w:rPr>
          <w:sz w:val="22"/>
          <w:szCs w:val="22"/>
        </w:rPr>
        <w:t>Х</w:t>
      </w:r>
      <w:r w:rsidR="00494B0B" w:rsidRPr="00C14DCA">
        <w:rPr>
          <w:sz w:val="22"/>
          <w:szCs w:val="22"/>
        </w:rPr>
        <w:t>6»</w:t>
      </w:r>
      <w:r w:rsidRPr="00C14DCA">
        <w:rPr>
          <w:sz w:val="22"/>
          <w:szCs w:val="22"/>
        </w:rPr>
        <w:t xml:space="preserve">   вставить штатную заглушку </w:t>
      </w:r>
      <w:r w:rsidR="00494B0B" w:rsidRPr="00C14DCA">
        <w:rPr>
          <w:sz w:val="22"/>
          <w:szCs w:val="22"/>
        </w:rPr>
        <w:t>«</w:t>
      </w:r>
      <w:r w:rsidR="00583662">
        <w:rPr>
          <w:sz w:val="22"/>
          <w:szCs w:val="22"/>
        </w:rPr>
        <w:t>Х</w:t>
      </w:r>
      <w:r w:rsidR="00494B0B" w:rsidRPr="00C14DCA">
        <w:rPr>
          <w:sz w:val="22"/>
          <w:szCs w:val="22"/>
        </w:rPr>
        <w:t>6»</w:t>
      </w:r>
      <w:r w:rsidRPr="00C14DCA">
        <w:rPr>
          <w:sz w:val="22"/>
          <w:szCs w:val="22"/>
        </w:rPr>
        <w:t xml:space="preserve">  (для </w:t>
      </w:r>
      <w:r w:rsidR="00494B0B" w:rsidRPr="00C14DCA">
        <w:rPr>
          <w:sz w:val="22"/>
          <w:szCs w:val="22"/>
        </w:rPr>
        <w:t>и</w:t>
      </w:r>
      <w:r w:rsidRPr="00C14DCA">
        <w:rPr>
          <w:sz w:val="22"/>
          <w:szCs w:val="22"/>
        </w:rPr>
        <w:t>митации работы дверной блокировки.)</w:t>
      </w:r>
      <w:r w:rsidR="00583662">
        <w:rPr>
          <w:sz w:val="22"/>
          <w:szCs w:val="22"/>
        </w:rPr>
        <w:t>;</w:t>
      </w:r>
    </w:p>
    <w:p w:rsidR="00616069" w:rsidRPr="00C14DCA" w:rsidRDefault="00616069" w:rsidP="009C5104">
      <w:pPr>
        <w:numPr>
          <w:ilvl w:val="0"/>
          <w:numId w:val="9"/>
        </w:numPr>
        <w:tabs>
          <w:tab w:val="clear" w:pos="1620"/>
          <w:tab w:val="left" w:pos="900"/>
        </w:tabs>
        <w:autoSpaceDE/>
        <w:autoSpaceDN/>
        <w:ind w:left="851" w:right="10" w:hanging="294"/>
        <w:jc w:val="both"/>
        <w:rPr>
          <w:sz w:val="22"/>
          <w:szCs w:val="22"/>
        </w:rPr>
      </w:pPr>
      <w:r w:rsidRPr="00C14DCA">
        <w:rPr>
          <w:sz w:val="22"/>
          <w:szCs w:val="22"/>
        </w:rPr>
        <w:t>надёжно заземлить блок управления и БВ</w:t>
      </w:r>
      <w:r w:rsidR="0044020B">
        <w:rPr>
          <w:sz w:val="22"/>
          <w:szCs w:val="22"/>
        </w:rPr>
        <w:t>И</w:t>
      </w:r>
      <w:r w:rsidRPr="00C14DCA">
        <w:rPr>
          <w:sz w:val="22"/>
          <w:szCs w:val="22"/>
        </w:rPr>
        <w:t xml:space="preserve"> гибкими медными проводами сечением  4мм</w:t>
      </w:r>
      <w:r w:rsidRPr="00C14DCA">
        <w:rPr>
          <w:sz w:val="22"/>
          <w:szCs w:val="22"/>
          <w:vertAlign w:val="superscript"/>
        </w:rPr>
        <w:t>2</w:t>
      </w:r>
      <w:r w:rsidRPr="00C14DCA">
        <w:rPr>
          <w:sz w:val="22"/>
          <w:szCs w:val="22"/>
        </w:rPr>
        <w:t xml:space="preserve">, </w:t>
      </w:r>
      <w:r w:rsidR="009C5104">
        <w:rPr>
          <w:sz w:val="22"/>
          <w:szCs w:val="22"/>
        </w:rPr>
        <w:t xml:space="preserve">       </w:t>
      </w:r>
      <w:r w:rsidRPr="00C14DCA">
        <w:rPr>
          <w:sz w:val="22"/>
          <w:szCs w:val="22"/>
        </w:rPr>
        <w:t>прилагаемыми к аппарату</w:t>
      </w:r>
      <w:r w:rsidR="001F133A">
        <w:rPr>
          <w:sz w:val="22"/>
          <w:szCs w:val="22"/>
        </w:rPr>
        <w:t>;</w:t>
      </w:r>
    </w:p>
    <w:p w:rsidR="00616069" w:rsidRPr="00C14DCA" w:rsidRDefault="00616069" w:rsidP="00DD3B94">
      <w:pPr>
        <w:pStyle w:val="a4"/>
        <w:numPr>
          <w:ilvl w:val="0"/>
          <w:numId w:val="9"/>
        </w:numPr>
        <w:tabs>
          <w:tab w:val="clear" w:pos="1620"/>
          <w:tab w:val="num" w:pos="900"/>
        </w:tabs>
        <w:autoSpaceDE/>
        <w:autoSpaceDN/>
        <w:ind w:left="900"/>
        <w:outlineLvl w:val="0"/>
        <w:rPr>
          <w:sz w:val="22"/>
          <w:szCs w:val="22"/>
        </w:rPr>
      </w:pPr>
      <w:r w:rsidRPr="00C14DCA">
        <w:rPr>
          <w:sz w:val="22"/>
          <w:szCs w:val="22"/>
        </w:rPr>
        <w:t>подключить объект испытаний к высоковольтному выводу и клемме заземления БВ</w:t>
      </w:r>
      <w:r w:rsidR="0044020B">
        <w:rPr>
          <w:sz w:val="22"/>
          <w:szCs w:val="22"/>
        </w:rPr>
        <w:t>И;</w:t>
      </w:r>
      <w:r w:rsidRPr="00C14DCA">
        <w:rPr>
          <w:sz w:val="22"/>
          <w:szCs w:val="22"/>
        </w:rPr>
        <w:t xml:space="preserve"> </w:t>
      </w:r>
    </w:p>
    <w:p w:rsidR="00616069" w:rsidRPr="00C14DCA" w:rsidRDefault="00616069" w:rsidP="00DD3B94">
      <w:pPr>
        <w:pStyle w:val="a4"/>
        <w:numPr>
          <w:ilvl w:val="0"/>
          <w:numId w:val="9"/>
        </w:numPr>
        <w:tabs>
          <w:tab w:val="clear" w:pos="1620"/>
          <w:tab w:val="num" w:pos="900"/>
        </w:tabs>
        <w:autoSpaceDE/>
        <w:autoSpaceDN/>
        <w:ind w:left="900"/>
        <w:outlineLvl w:val="0"/>
        <w:rPr>
          <w:b/>
          <w:bCs/>
          <w:sz w:val="22"/>
          <w:szCs w:val="22"/>
        </w:rPr>
      </w:pPr>
      <w:r w:rsidRPr="00C14DCA">
        <w:rPr>
          <w:sz w:val="22"/>
          <w:szCs w:val="22"/>
        </w:rPr>
        <w:t>подключить сетевой кабель к блоку управления и к сети.</w:t>
      </w:r>
    </w:p>
    <w:p w:rsidR="001F133A" w:rsidRPr="00C14DCA" w:rsidRDefault="001F133A" w:rsidP="00D026D4">
      <w:pPr>
        <w:tabs>
          <w:tab w:val="left" w:pos="900"/>
        </w:tabs>
        <w:ind w:left="426" w:right="10"/>
        <w:jc w:val="both"/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t>РАБОТА БЕЗ ЗАЗЕМЛЕНИЯ ЗАПРЕЩАЕТСЯ!</w:t>
      </w:r>
    </w:p>
    <w:p w:rsidR="00366657" w:rsidRPr="00C14DCA" w:rsidRDefault="00366657">
      <w:pPr>
        <w:pStyle w:val="a4"/>
        <w:tabs>
          <w:tab w:val="left" w:pos="426"/>
        </w:tabs>
        <w:ind w:left="630" w:firstLine="0"/>
        <w:rPr>
          <w:sz w:val="22"/>
          <w:szCs w:val="22"/>
        </w:rPr>
      </w:pPr>
    </w:p>
    <w:p w:rsidR="00976159" w:rsidRPr="00C14DCA" w:rsidRDefault="00976159">
      <w:pPr>
        <w:pStyle w:val="a4"/>
        <w:tabs>
          <w:tab w:val="left" w:pos="426"/>
        </w:tabs>
        <w:ind w:left="630" w:firstLine="0"/>
        <w:rPr>
          <w:sz w:val="22"/>
          <w:szCs w:val="22"/>
        </w:rPr>
      </w:pPr>
    </w:p>
    <w:p w:rsidR="001413B7" w:rsidRPr="00C14DCA" w:rsidRDefault="001F133A">
      <w:pPr>
        <w:pStyle w:val="a4"/>
        <w:tabs>
          <w:tab w:val="left" w:pos="709"/>
        </w:tabs>
        <w:ind w:left="0" w:first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6 </w:t>
      </w:r>
      <w:r w:rsidR="001413B7" w:rsidRPr="00C14DCA">
        <w:rPr>
          <w:b/>
          <w:bCs/>
          <w:sz w:val="22"/>
          <w:szCs w:val="22"/>
        </w:rPr>
        <w:t xml:space="preserve"> УКАЗАНИЕ МЕР БЕЗОПАСНОСТИ</w:t>
      </w:r>
    </w:p>
    <w:p w:rsidR="00976159" w:rsidRPr="00C14DCA" w:rsidRDefault="00976159">
      <w:pPr>
        <w:pStyle w:val="a4"/>
        <w:tabs>
          <w:tab w:val="left" w:pos="709"/>
        </w:tabs>
        <w:ind w:left="0" w:firstLine="0"/>
        <w:jc w:val="center"/>
        <w:rPr>
          <w:b/>
          <w:bCs/>
          <w:sz w:val="22"/>
          <w:szCs w:val="22"/>
        </w:rPr>
      </w:pPr>
    </w:p>
    <w:p w:rsidR="001413B7" w:rsidRPr="00C14DCA" w:rsidRDefault="00583662">
      <w:pPr>
        <w:pStyle w:val="a4"/>
        <w:tabs>
          <w:tab w:val="left" w:pos="709"/>
        </w:tabs>
        <w:ind w:left="0" w:firstLine="0"/>
        <w:rPr>
          <w:sz w:val="22"/>
          <w:szCs w:val="22"/>
        </w:rPr>
      </w:pPr>
      <w:r>
        <w:rPr>
          <w:sz w:val="22"/>
          <w:szCs w:val="22"/>
        </w:rPr>
        <w:t>6.1</w:t>
      </w:r>
      <w:r w:rsidR="001413B7" w:rsidRPr="00C14DCA">
        <w:rPr>
          <w:sz w:val="22"/>
          <w:szCs w:val="22"/>
        </w:rPr>
        <w:t xml:space="preserve">  К работе на  </w:t>
      </w:r>
      <w:r w:rsidR="005C7C60" w:rsidRPr="00C14DCA">
        <w:rPr>
          <w:sz w:val="22"/>
          <w:szCs w:val="22"/>
        </w:rPr>
        <w:t>аппарат</w:t>
      </w:r>
      <w:r w:rsidR="001413B7" w:rsidRPr="00C14DCA">
        <w:rPr>
          <w:sz w:val="22"/>
          <w:szCs w:val="22"/>
        </w:rPr>
        <w:t>е  может быть допущен персонал,</w:t>
      </w:r>
      <w:r w:rsidR="001F133A">
        <w:rPr>
          <w:sz w:val="22"/>
          <w:szCs w:val="22"/>
        </w:rPr>
        <w:t xml:space="preserve"> имеющий право работать на установках с напряжением свыше 1000 В.</w:t>
      </w:r>
      <w:r w:rsidR="001413B7" w:rsidRPr="00C14DCA">
        <w:rPr>
          <w:sz w:val="22"/>
          <w:szCs w:val="22"/>
        </w:rPr>
        <w:t xml:space="preserve"> Необходимо тщательно изучить настоящее руководство и </w:t>
      </w:r>
      <w:r w:rsidR="001F133A">
        <w:rPr>
          <w:sz w:val="22"/>
          <w:szCs w:val="22"/>
        </w:rPr>
        <w:t>руководства</w:t>
      </w:r>
      <w:r w:rsidR="001413B7" w:rsidRPr="00C14DCA">
        <w:rPr>
          <w:sz w:val="22"/>
          <w:szCs w:val="22"/>
        </w:rPr>
        <w:t xml:space="preserve"> по эксплуатации приборов и устройств, входящих в состав </w:t>
      </w:r>
      <w:r w:rsidR="005C7C60" w:rsidRPr="00C14DCA">
        <w:rPr>
          <w:sz w:val="22"/>
          <w:szCs w:val="22"/>
        </w:rPr>
        <w:t>аппарат</w:t>
      </w:r>
      <w:r w:rsidR="001413B7" w:rsidRPr="00C14DCA">
        <w:rPr>
          <w:sz w:val="22"/>
          <w:szCs w:val="22"/>
        </w:rPr>
        <w:t>а.</w:t>
      </w:r>
    </w:p>
    <w:p w:rsidR="001413B7" w:rsidRPr="00C14DCA" w:rsidRDefault="00583662">
      <w:pPr>
        <w:pStyle w:val="a4"/>
        <w:tabs>
          <w:tab w:val="left" w:pos="709"/>
        </w:tabs>
        <w:ind w:left="0" w:firstLine="0"/>
        <w:jc w:val="left"/>
        <w:rPr>
          <w:sz w:val="22"/>
          <w:szCs w:val="22"/>
        </w:rPr>
      </w:pPr>
      <w:r>
        <w:rPr>
          <w:sz w:val="22"/>
          <w:szCs w:val="22"/>
        </w:rPr>
        <w:t>6.2</w:t>
      </w:r>
      <w:r w:rsidR="001413B7" w:rsidRPr="00C14DCA">
        <w:rPr>
          <w:sz w:val="22"/>
          <w:szCs w:val="22"/>
        </w:rPr>
        <w:t xml:space="preserve">  На предприятии, где эксплуатируется </w:t>
      </w:r>
      <w:r w:rsidR="005C7C60" w:rsidRPr="00C14DCA">
        <w:rPr>
          <w:sz w:val="22"/>
          <w:szCs w:val="22"/>
        </w:rPr>
        <w:t>аппарат</w:t>
      </w:r>
      <w:r w:rsidR="001413B7" w:rsidRPr="00C14DCA">
        <w:rPr>
          <w:sz w:val="22"/>
          <w:szCs w:val="22"/>
        </w:rPr>
        <w:t>, приказом (или распоряжением) администрации из числа подготовленного персонала должно быть назначено лицо, ответственное за безопасное прои</w:t>
      </w:r>
      <w:r w:rsidR="001413B7" w:rsidRPr="00C14DCA">
        <w:rPr>
          <w:sz w:val="22"/>
          <w:szCs w:val="22"/>
        </w:rPr>
        <w:t>з</w:t>
      </w:r>
      <w:r w:rsidR="001413B7" w:rsidRPr="00C14DCA">
        <w:rPr>
          <w:sz w:val="22"/>
          <w:szCs w:val="22"/>
        </w:rPr>
        <w:t xml:space="preserve">водство работ и техническое состояние </w:t>
      </w:r>
      <w:r w:rsidR="005C7C60" w:rsidRPr="00C14DCA">
        <w:rPr>
          <w:sz w:val="22"/>
          <w:szCs w:val="22"/>
        </w:rPr>
        <w:t>аппарат</w:t>
      </w:r>
      <w:r w:rsidR="001413B7" w:rsidRPr="00C14DCA">
        <w:rPr>
          <w:sz w:val="22"/>
          <w:szCs w:val="22"/>
        </w:rPr>
        <w:t>а.</w:t>
      </w:r>
    </w:p>
    <w:p w:rsidR="001413B7" w:rsidRPr="00C14DCA" w:rsidRDefault="00583662">
      <w:pPr>
        <w:pStyle w:val="a4"/>
        <w:jc w:val="left"/>
        <w:rPr>
          <w:sz w:val="22"/>
          <w:szCs w:val="22"/>
        </w:rPr>
      </w:pPr>
      <w:r>
        <w:rPr>
          <w:sz w:val="22"/>
          <w:szCs w:val="22"/>
        </w:rPr>
        <w:t>6.3</w:t>
      </w:r>
      <w:r w:rsidR="001413B7" w:rsidRPr="00C14DCA">
        <w:rPr>
          <w:sz w:val="22"/>
          <w:szCs w:val="22"/>
        </w:rPr>
        <w:t xml:space="preserve"> Рабочее место персонала должно соответствовать требованиям пожарной безопасности .</w:t>
      </w:r>
    </w:p>
    <w:p w:rsidR="001413B7" w:rsidRPr="00C14DCA" w:rsidRDefault="00583662" w:rsidP="00337040">
      <w:pPr>
        <w:pStyle w:val="a4"/>
        <w:tabs>
          <w:tab w:val="left" w:pos="0"/>
        </w:tabs>
        <w:ind w:left="0" w:firstLine="0"/>
        <w:jc w:val="left"/>
        <w:rPr>
          <w:b/>
          <w:bCs/>
          <w:sz w:val="22"/>
          <w:szCs w:val="22"/>
          <w:u w:val="single"/>
        </w:rPr>
      </w:pPr>
      <w:r>
        <w:rPr>
          <w:sz w:val="22"/>
          <w:szCs w:val="22"/>
        </w:rPr>
        <w:t>6.4</w:t>
      </w:r>
      <w:r w:rsidR="001413B7" w:rsidRPr="00C14DCA">
        <w:rPr>
          <w:sz w:val="22"/>
          <w:szCs w:val="22"/>
        </w:rPr>
        <w:t xml:space="preserve">  Необходимо следить за состоянием заземляющих проводников и  надёжностью соединений их с контуром  заземления. </w:t>
      </w:r>
      <w:r w:rsidR="001413B7" w:rsidRPr="00C14DCA">
        <w:rPr>
          <w:b/>
          <w:bCs/>
          <w:sz w:val="22"/>
          <w:szCs w:val="22"/>
          <w:u w:val="single"/>
        </w:rPr>
        <w:t>Работа без заземления запрещается!</w:t>
      </w:r>
      <w:r w:rsidR="001413B7" w:rsidRPr="00C14DCA">
        <w:rPr>
          <w:sz w:val="22"/>
          <w:szCs w:val="22"/>
        </w:rPr>
        <w:t xml:space="preserve"> </w:t>
      </w:r>
    </w:p>
    <w:p w:rsidR="001413B7" w:rsidRPr="00C14DCA" w:rsidRDefault="00583662">
      <w:pPr>
        <w:pStyle w:val="a4"/>
        <w:tabs>
          <w:tab w:val="left" w:pos="709"/>
        </w:tabs>
        <w:ind w:left="709" w:hanging="709"/>
        <w:jc w:val="left"/>
        <w:rPr>
          <w:sz w:val="22"/>
          <w:szCs w:val="22"/>
        </w:rPr>
      </w:pPr>
      <w:r>
        <w:rPr>
          <w:sz w:val="22"/>
          <w:szCs w:val="22"/>
        </w:rPr>
        <w:t>6.5</w:t>
      </w:r>
      <w:r w:rsidR="001413B7" w:rsidRPr="00C14DCA">
        <w:rPr>
          <w:sz w:val="22"/>
          <w:szCs w:val="22"/>
        </w:rPr>
        <w:t xml:space="preserve"> </w:t>
      </w:r>
      <w:r w:rsidR="00A26063" w:rsidRPr="00C14DCA">
        <w:rPr>
          <w:sz w:val="22"/>
          <w:szCs w:val="22"/>
        </w:rPr>
        <w:t xml:space="preserve"> </w:t>
      </w:r>
      <w:r w:rsidR="001413B7" w:rsidRPr="00C14DCA">
        <w:rPr>
          <w:sz w:val="22"/>
          <w:szCs w:val="22"/>
        </w:rPr>
        <w:t xml:space="preserve">Запрещается работа на </w:t>
      </w:r>
      <w:r w:rsidR="005C7C60" w:rsidRPr="00C14DCA">
        <w:rPr>
          <w:sz w:val="22"/>
          <w:szCs w:val="22"/>
        </w:rPr>
        <w:t>аппарат</w:t>
      </w:r>
      <w:r w:rsidR="001413B7" w:rsidRPr="00C14DCA">
        <w:rPr>
          <w:sz w:val="22"/>
          <w:szCs w:val="22"/>
        </w:rPr>
        <w:t>е при неисправной звуковой или световой сигнализации.</w:t>
      </w:r>
    </w:p>
    <w:p w:rsidR="001413B7" w:rsidRPr="00C14DCA" w:rsidRDefault="00583662">
      <w:pPr>
        <w:pStyle w:val="a4"/>
        <w:tabs>
          <w:tab w:val="left" w:pos="709"/>
        </w:tabs>
        <w:ind w:left="0" w:firstLine="0"/>
        <w:jc w:val="left"/>
        <w:rPr>
          <w:sz w:val="22"/>
          <w:szCs w:val="22"/>
        </w:rPr>
      </w:pPr>
      <w:r>
        <w:rPr>
          <w:sz w:val="22"/>
          <w:szCs w:val="22"/>
        </w:rPr>
        <w:t>6.6</w:t>
      </w:r>
      <w:r w:rsidR="001413B7" w:rsidRPr="00C14DCA">
        <w:rPr>
          <w:sz w:val="22"/>
          <w:szCs w:val="22"/>
        </w:rPr>
        <w:t xml:space="preserve">  Запрещается работа на </w:t>
      </w:r>
      <w:r w:rsidR="005C7C60" w:rsidRPr="00C14DCA">
        <w:rPr>
          <w:sz w:val="22"/>
          <w:szCs w:val="22"/>
        </w:rPr>
        <w:t>аппарат</w:t>
      </w:r>
      <w:r w:rsidR="001413B7" w:rsidRPr="00C14DCA">
        <w:rPr>
          <w:sz w:val="22"/>
          <w:szCs w:val="22"/>
        </w:rPr>
        <w:t>е при относительной влажности воздуха  выше 80%.</w:t>
      </w:r>
    </w:p>
    <w:p w:rsidR="001413B7" w:rsidRPr="00C14DCA" w:rsidRDefault="00583662">
      <w:pPr>
        <w:pStyle w:val="a4"/>
        <w:tabs>
          <w:tab w:val="left" w:pos="851"/>
        </w:tabs>
        <w:ind w:left="0" w:firstLine="0"/>
        <w:jc w:val="left"/>
        <w:rPr>
          <w:sz w:val="22"/>
          <w:szCs w:val="22"/>
        </w:rPr>
      </w:pPr>
      <w:r>
        <w:rPr>
          <w:sz w:val="22"/>
          <w:szCs w:val="22"/>
        </w:rPr>
        <w:t>6.7</w:t>
      </w:r>
      <w:r w:rsidR="001413B7" w:rsidRPr="00C14DCA">
        <w:rPr>
          <w:sz w:val="22"/>
          <w:szCs w:val="22"/>
        </w:rPr>
        <w:t xml:space="preserve">  Все ремонтные работы следует производить только при полном отключении </w:t>
      </w:r>
      <w:r w:rsidR="005C7C60" w:rsidRPr="00C14DCA">
        <w:rPr>
          <w:sz w:val="22"/>
          <w:szCs w:val="22"/>
        </w:rPr>
        <w:t>аппарат</w:t>
      </w:r>
      <w:r w:rsidR="001413B7" w:rsidRPr="00C14DCA">
        <w:rPr>
          <w:sz w:val="22"/>
          <w:szCs w:val="22"/>
        </w:rPr>
        <w:t>а  от сети.</w:t>
      </w:r>
    </w:p>
    <w:p w:rsidR="001413B7" w:rsidRPr="00C14DCA" w:rsidRDefault="001413B7">
      <w:pPr>
        <w:pStyle w:val="a4"/>
        <w:tabs>
          <w:tab w:val="left" w:pos="-142"/>
        </w:tabs>
        <w:rPr>
          <w:b/>
          <w:bCs/>
          <w:sz w:val="22"/>
          <w:szCs w:val="22"/>
        </w:rPr>
      </w:pPr>
      <w:r w:rsidRPr="00C14DCA">
        <w:rPr>
          <w:bCs/>
          <w:sz w:val="22"/>
          <w:szCs w:val="22"/>
        </w:rPr>
        <w:t>6.8</w:t>
      </w:r>
      <w:r w:rsidRPr="00C14DCA">
        <w:rPr>
          <w:b/>
          <w:bCs/>
          <w:sz w:val="22"/>
          <w:szCs w:val="22"/>
        </w:rPr>
        <w:t xml:space="preserve">  Внимание! Все переключения на испытательном поле должны проводиться при открытых дверях с обязательной проверкой отсутствия напряжения на высоковольтной цепи с п</w:t>
      </w:r>
      <w:r w:rsidRPr="00C14DCA">
        <w:rPr>
          <w:b/>
          <w:bCs/>
          <w:sz w:val="22"/>
          <w:szCs w:val="22"/>
        </w:rPr>
        <w:t>о</w:t>
      </w:r>
      <w:r w:rsidRPr="00C14DCA">
        <w:rPr>
          <w:b/>
          <w:bCs/>
          <w:sz w:val="22"/>
          <w:szCs w:val="22"/>
        </w:rPr>
        <w:t>мощью заземляющей штанги.</w:t>
      </w:r>
    </w:p>
    <w:p w:rsidR="0025789F" w:rsidRPr="00C14DCA" w:rsidRDefault="0025789F">
      <w:pPr>
        <w:pStyle w:val="a4"/>
        <w:tabs>
          <w:tab w:val="left" w:pos="-142"/>
        </w:tabs>
        <w:rPr>
          <w:bCs/>
          <w:sz w:val="22"/>
          <w:szCs w:val="22"/>
        </w:rPr>
      </w:pPr>
      <w:r w:rsidRPr="00C14DCA">
        <w:rPr>
          <w:bCs/>
          <w:sz w:val="22"/>
          <w:szCs w:val="22"/>
        </w:rPr>
        <w:t>6.9   Рабочее место персонала должно соответствовать требованиям пожарной безопасности по ГОСТ 12.1.004-76.</w:t>
      </w:r>
    </w:p>
    <w:p w:rsidR="00007027" w:rsidRPr="00C14DCA" w:rsidRDefault="00007027">
      <w:pPr>
        <w:pStyle w:val="a4"/>
        <w:tabs>
          <w:tab w:val="left" w:pos="851"/>
        </w:tabs>
        <w:ind w:left="0" w:firstLine="0"/>
        <w:jc w:val="left"/>
        <w:rPr>
          <w:sz w:val="22"/>
          <w:szCs w:val="22"/>
        </w:rPr>
      </w:pPr>
    </w:p>
    <w:p w:rsidR="00007027" w:rsidRPr="00C14DCA" w:rsidRDefault="00007027">
      <w:pPr>
        <w:pStyle w:val="a4"/>
        <w:tabs>
          <w:tab w:val="left" w:pos="851"/>
        </w:tabs>
        <w:ind w:left="0" w:firstLine="0"/>
        <w:jc w:val="left"/>
        <w:rPr>
          <w:sz w:val="22"/>
          <w:szCs w:val="22"/>
        </w:rPr>
      </w:pPr>
    </w:p>
    <w:p w:rsidR="00976159" w:rsidRPr="00C14DCA" w:rsidRDefault="002751AE">
      <w:pPr>
        <w:pStyle w:val="a4"/>
        <w:tabs>
          <w:tab w:val="left" w:pos="-142"/>
        </w:tabs>
        <w:ind w:left="360" w:first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7 </w:t>
      </w:r>
      <w:r w:rsidR="001413B7" w:rsidRPr="00C14DCA">
        <w:rPr>
          <w:b/>
          <w:bCs/>
          <w:sz w:val="22"/>
          <w:szCs w:val="22"/>
        </w:rPr>
        <w:t xml:space="preserve"> ПОДГОТОВКА К РАБОТЕ </w:t>
      </w:r>
    </w:p>
    <w:p w:rsidR="00DA2D71" w:rsidRPr="00C14DCA" w:rsidRDefault="00DA2D71">
      <w:pPr>
        <w:pStyle w:val="a4"/>
        <w:tabs>
          <w:tab w:val="left" w:pos="-142"/>
        </w:tabs>
        <w:ind w:left="360" w:firstLine="0"/>
        <w:jc w:val="center"/>
        <w:rPr>
          <w:b/>
          <w:bCs/>
          <w:sz w:val="22"/>
          <w:szCs w:val="22"/>
        </w:rPr>
      </w:pPr>
    </w:p>
    <w:p w:rsidR="00312320" w:rsidRDefault="00725833" w:rsidP="00312320">
      <w:pPr>
        <w:pStyle w:val="a4"/>
        <w:tabs>
          <w:tab w:val="left" w:pos="-142"/>
        </w:tabs>
        <w:ind w:left="360" w:hanging="360"/>
        <w:jc w:val="left"/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t xml:space="preserve">       </w:t>
      </w:r>
      <w:r w:rsidR="002751AE">
        <w:rPr>
          <w:b/>
          <w:bCs/>
          <w:sz w:val="22"/>
          <w:szCs w:val="22"/>
        </w:rPr>
        <w:t xml:space="preserve">7.1 </w:t>
      </w:r>
      <w:r w:rsidR="00312320" w:rsidRPr="00C14DCA">
        <w:rPr>
          <w:b/>
          <w:bCs/>
          <w:sz w:val="22"/>
          <w:szCs w:val="22"/>
        </w:rPr>
        <w:t xml:space="preserve"> Подготовка к работе  блок</w:t>
      </w:r>
      <w:r w:rsidR="0004521D" w:rsidRPr="00C14DCA">
        <w:rPr>
          <w:b/>
          <w:bCs/>
          <w:sz w:val="22"/>
          <w:szCs w:val="22"/>
        </w:rPr>
        <w:t>ов</w:t>
      </w:r>
      <w:r w:rsidR="00312320" w:rsidRPr="00C14DCA">
        <w:rPr>
          <w:b/>
          <w:bCs/>
          <w:sz w:val="22"/>
          <w:szCs w:val="22"/>
        </w:rPr>
        <w:t xml:space="preserve">  </w:t>
      </w:r>
      <w:r w:rsidR="000B4338">
        <w:rPr>
          <w:b/>
          <w:bCs/>
          <w:sz w:val="22"/>
          <w:szCs w:val="22"/>
        </w:rPr>
        <w:t>БВИ-50</w:t>
      </w:r>
      <w:r w:rsidR="009D0454" w:rsidRPr="00C14DCA">
        <w:rPr>
          <w:b/>
          <w:bCs/>
          <w:sz w:val="22"/>
          <w:szCs w:val="22"/>
        </w:rPr>
        <w:t xml:space="preserve"> и БВИ-20</w:t>
      </w:r>
      <w:r w:rsidR="002751AE">
        <w:rPr>
          <w:b/>
          <w:bCs/>
          <w:sz w:val="22"/>
          <w:szCs w:val="22"/>
        </w:rPr>
        <w:t xml:space="preserve"> </w:t>
      </w:r>
    </w:p>
    <w:p w:rsidR="00FF3FC7" w:rsidRPr="00C14DCA" w:rsidRDefault="00FF3FC7" w:rsidP="00312320">
      <w:pPr>
        <w:pStyle w:val="a4"/>
        <w:tabs>
          <w:tab w:val="left" w:pos="-142"/>
        </w:tabs>
        <w:ind w:left="360" w:hanging="360"/>
        <w:jc w:val="left"/>
        <w:rPr>
          <w:b/>
          <w:bCs/>
          <w:sz w:val="22"/>
          <w:szCs w:val="22"/>
        </w:rPr>
      </w:pPr>
    </w:p>
    <w:p w:rsidR="009274BC" w:rsidRPr="00C14DCA" w:rsidRDefault="009274BC" w:rsidP="00A26063">
      <w:pPr>
        <w:tabs>
          <w:tab w:val="left" w:pos="8647"/>
          <w:tab w:val="left" w:pos="8789"/>
          <w:tab w:val="left" w:pos="8931"/>
        </w:tabs>
        <w:ind w:left="360" w:right="10" w:hanging="360"/>
        <w:jc w:val="both"/>
        <w:rPr>
          <w:sz w:val="22"/>
          <w:szCs w:val="22"/>
        </w:rPr>
      </w:pPr>
      <w:r w:rsidRPr="00C14DCA">
        <w:rPr>
          <w:sz w:val="22"/>
          <w:szCs w:val="22"/>
        </w:rPr>
        <w:t>7.1.</w:t>
      </w:r>
      <w:r w:rsidR="0004521D" w:rsidRPr="00C14DCA">
        <w:rPr>
          <w:sz w:val="22"/>
          <w:szCs w:val="22"/>
        </w:rPr>
        <w:t>1</w:t>
      </w:r>
      <w:r w:rsidR="00FF3FC7">
        <w:rPr>
          <w:sz w:val="22"/>
          <w:szCs w:val="22"/>
        </w:rPr>
        <w:t xml:space="preserve"> </w:t>
      </w:r>
      <w:r w:rsidR="009D0454" w:rsidRPr="00C14DCA">
        <w:rPr>
          <w:sz w:val="22"/>
          <w:szCs w:val="22"/>
        </w:rPr>
        <w:t xml:space="preserve"> Распаковать блоки </w:t>
      </w:r>
      <w:r w:rsidR="000B4338">
        <w:rPr>
          <w:sz w:val="22"/>
          <w:szCs w:val="22"/>
        </w:rPr>
        <w:t xml:space="preserve">БВИ-50 </w:t>
      </w:r>
      <w:r w:rsidR="009D0454" w:rsidRPr="00C14DCA">
        <w:rPr>
          <w:sz w:val="22"/>
          <w:szCs w:val="22"/>
        </w:rPr>
        <w:t>и БВИ-20</w:t>
      </w:r>
      <w:r w:rsidR="001F133A">
        <w:rPr>
          <w:sz w:val="22"/>
          <w:szCs w:val="22"/>
        </w:rPr>
        <w:t>.</w:t>
      </w:r>
      <w:r w:rsidR="00967C9B" w:rsidRPr="00C14DCA">
        <w:rPr>
          <w:sz w:val="22"/>
          <w:szCs w:val="22"/>
        </w:rPr>
        <w:t xml:space="preserve"> </w:t>
      </w:r>
      <w:r w:rsidR="009D0454" w:rsidRPr="00C14DCA">
        <w:rPr>
          <w:sz w:val="22"/>
          <w:szCs w:val="22"/>
        </w:rPr>
        <w:t>М</w:t>
      </w:r>
      <w:r w:rsidRPr="00C14DCA">
        <w:rPr>
          <w:sz w:val="22"/>
          <w:szCs w:val="22"/>
        </w:rPr>
        <w:t>еталлические детали, смазанные консервационной смазкой,</w:t>
      </w:r>
      <w:r w:rsidR="00A26063" w:rsidRPr="00C14DCA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обезжирить с помощью бензина и протереть сухой мягкой тряпкой.</w:t>
      </w:r>
    </w:p>
    <w:p w:rsidR="009274BC" w:rsidRPr="00C14DCA" w:rsidRDefault="009274BC" w:rsidP="009274BC">
      <w:pPr>
        <w:ind w:left="360" w:right="10" w:hanging="360"/>
        <w:jc w:val="both"/>
        <w:rPr>
          <w:sz w:val="22"/>
          <w:szCs w:val="22"/>
        </w:rPr>
      </w:pPr>
      <w:r w:rsidRPr="00C14DCA">
        <w:rPr>
          <w:sz w:val="22"/>
          <w:szCs w:val="22"/>
        </w:rPr>
        <w:t>7.</w:t>
      </w:r>
      <w:r w:rsidR="0004521D" w:rsidRPr="00C14DCA">
        <w:rPr>
          <w:sz w:val="22"/>
          <w:szCs w:val="22"/>
        </w:rPr>
        <w:t>1.</w:t>
      </w:r>
      <w:r w:rsidR="00FF3FC7">
        <w:rPr>
          <w:sz w:val="22"/>
          <w:szCs w:val="22"/>
        </w:rPr>
        <w:t>2</w:t>
      </w:r>
      <w:r w:rsidRPr="00C14DCA">
        <w:rPr>
          <w:sz w:val="22"/>
          <w:szCs w:val="22"/>
        </w:rPr>
        <w:t xml:space="preserve"> </w:t>
      </w:r>
      <w:r w:rsidR="00FF3FC7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Отвернуть четыре винта и клемму заземления, которые крепят  кожух БВИ</w:t>
      </w:r>
      <w:r w:rsidR="001F133A">
        <w:rPr>
          <w:sz w:val="22"/>
          <w:szCs w:val="22"/>
        </w:rPr>
        <w:t>,</w:t>
      </w:r>
      <w:r w:rsidRPr="00C14DCA">
        <w:rPr>
          <w:sz w:val="22"/>
          <w:szCs w:val="22"/>
        </w:rPr>
        <w:t xml:space="preserve"> и снять </w:t>
      </w:r>
      <w:r w:rsidR="00967C9B" w:rsidRPr="00C14DCA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кожух.</w:t>
      </w:r>
    </w:p>
    <w:p w:rsidR="009274BC" w:rsidRPr="00C14DCA" w:rsidRDefault="009274BC" w:rsidP="009D0454">
      <w:pPr>
        <w:ind w:left="360" w:right="10" w:hanging="360"/>
        <w:jc w:val="both"/>
        <w:rPr>
          <w:sz w:val="22"/>
          <w:szCs w:val="22"/>
        </w:rPr>
      </w:pPr>
      <w:r w:rsidRPr="00C14DCA">
        <w:rPr>
          <w:sz w:val="22"/>
          <w:szCs w:val="22"/>
        </w:rPr>
        <w:t>7.</w:t>
      </w:r>
      <w:r w:rsidR="0004521D" w:rsidRPr="00C14DCA">
        <w:rPr>
          <w:sz w:val="22"/>
          <w:szCs w:val="22"/>
        </w:rPr>
        <w:t>1.</w:t>
      </w:r>
      <w:r w:rsidR="00FF3FC7">
        <w:rPr>
          <w:sz w:val="22"/>
          <w:szCs w:val="22"/>
        </w:rPr>
        <w:t>3</w:t>
      </w:r>
      <w:r w:rsidRPr="00C14DCA">
        <w:rPr>
          <w:sz w:val="22"/>
          <w:szCs w:val="22"/>
        </w:rPr>
        <w:t xml:space="preserve"> </w:t>
      </w:r>
      <w:r w:rsidR="006F1225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При необходимости протереть чистой марлей, слегка смоченной бензином, высоковольтные выводы</w:t>
      </w:r>
      <w:r w:rsidR="00967C9B" w:rsidRPr="00C14DCA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и панель БВ</w:t>
      </w:r>
      <w:r w:rsidR="00D67A4F" w:rsidRPr="00C14DCA">
        <w:rPr>
          <w:sz w:val="22"/>
          <w:szCs w:val="22"/>
        </w:rPr>
        <w:t>И</w:t>
      </w:r>
      <w:r w:rsidRPr="00C14DCA">
        <w:rPr>
          <w:sz w:val="22"/>
          <w:szCs w:val="22"/>
        </w:rPr>
        <w:t>. Убедит</w:t>
      </w:r>
      <w:r w:rsidR="001F133A">
        <w:rPr>
          <w:sz w:val="22"/>
          <w:szCs w:val="22"/>
        </w:rPr>
        <w:t>ь</w:t>
      </w:r>
      <w:r w:rsidRPr="00C14DCA">
        <w:rPr>
          <w:sz w:val="22"/>
          <w:szCs w:val="22"/>
        </w:rPr>
        <w:t xml:space="preserve">ся в надёжности соединения заземляющих проводов с </w:t>
      </w:r>
      <w:proofErr w:type="spellStart"/>
      <w:r w:rsidRPr="00C14DCA">
        <w:rPr>
          <w:sz w:val="22"/>
          <w:szCs w:val="22"/>
        </w:rPr>
        <w:t>замыкат</w:t>
      </w:r>
      <w:r w:rsidRPr="00C14DCA">
        <w:rPr>
          <w:sz w:val="22"/>
          <w:szCs w:val="22"/>
        </w:rPr>
        <w:t>е</w:t>
      </w:r>
      <w:r w:rsidRPr="00C14DCA">
        <w:rPr>
          <w:sz w:val="22"/>
          <w:szCs w:val="22"/>
        </w:rPr>
        <w:t>лем</w:t>
      </w:r>
      <w:proofErr w:type="spellEnd"/>
      <w:r w:rsidRPr="00C14DCA">
        <w:rPr>
          <w:sz w:val="22"/>
          <w:szCs w:val="22"/>
        </w:rPr>
        <w:t xml:space="preserve"> и клеммой “земля”. Убедит</w:t>
      </w:r>
      <w:r w:rsidR="001F133A">
        <w:rPr>
          <w:sz w:val="22"/>
          <w:szCs w:val="22"/>
        </w:rPr>
        <w:t>ь</w:t>
      </w:r>
      <w:r w:rsidRPr="00C14DCA">
        <w:rPr>
          <w:sz w:val="22"/>
          <w:szCs w:val="22"/>
        </w:rPr>
        <w:t>ся в надёжности соединений электромонтажа</w:t>
      </w:r>
      <w:r w:rsidR="009D0454" w:rsidRPr="00C14DCA">
        <w:rPr>
          <w:sz w:val="22"/>
          <w:szCs w:val="22"/>
        </w:rPr>
        <w:t xml:space="preserve"> на блоках БВИ</w:t>
      </w:r>
      <w:r w:rsidR="000A76EA" w:rsidRPr="00C14DCA">
        <w:rPr>
          <w:sz w:val="22"/>
          <w:szCs w:val="22"/>
        </w:rPr>
        <w:t xml:space="preserve">. </w:t>
      </w:r>
    </w:p>
    <w:p w:rsidR="009274BC" w:rsidRPr="00C14DCA" w:rsidRDefault="009274BC" w:rsidP="009274BC">
      <w:pPr>
        <w:ind w:left="360" w:right="10" w:hanging="360"/>
        <w:jc w:val="both"/>
        <w:rPr>
          <w:sz w:val="22"/>
          <w:szCs w:val="22"/>
        </w:rPr>
      </w:pPr>
      <w:r w:rsidRPr="00C14DCA">
        <w:rPr>
          <w:sz w:val="22"/>
          <w:szCs w:val="22"/>
        </w:rPr>
        <w:t>7.</w:t>
      </w:r>
      <w:r w:rsidR="0004521D" w:rsidRPr="00C14DCA">
        <w:rPr>
          <w:sz w:val="22"/>
          <w:szCs w:val="22"/>
        </w:rPr>
        <w:t>1.</w:t>
      </w:r>
      <w:r w:rsidR="00FF3FC7">
        <w:rPr>
          <w:sz w:val="22"/>
          <w:szCs w:val="22"/>
        </w:rPr>
        <w:t>4</w:t>
      </w:r>
      <w:r w:rsidRPr="00C14DCA">
        <w:rPr>
          <w:sz w:val="22"/>
          <w:szCs w:val="22"/>
        </w:rPr>
        <w:t xml:space="preserve"> Отклоняя и отпуская штангу заземлителя, убедиться в надёжности контакта штанги с высок</w:t>
      </w:r>
      <w:r w:rsidRPr="00C14DCA">
        <w:rPr>
          <w:sz w:val="22"/>
          <w:szCs w:val="22"/>
        </w:rPr>
        <w:t>о</w:t>
      </w:r>
      <w:r w:rsidRPr="00C14DCA">
        <w:rPr>
          <w:sz w:val="22"/>
          <w:szCs w:val="22"/>
        </w:rPr>
        <w:t xml:space="preserve">вольтным выводом. </w:t>
      </w:r>
    </w:p>
    <w:p w:rsidR="009274BC" w:rsidRPr="00C14DCA" w:rsidRDefault="006C0B09" w:rsidP="002751AE">
      <w:pPr>
        <w:ind w:left="360" w:right="10" w:hanging="360"/>
        <w:jc w:val="both"/>
        <w:rPr>
          <w:sz w:val="22"/>
          <w:szCs w:val="22"/>
        </w:rPr>
      </w:pPr>
      <w:r w:rsidRPr="00C14DCA">
        <w:rPr>
          <w:sz w:val="22"/>
          <w:szCs w:val="22"/>
        </w:rPr>
        <w:t>7</w:t>
      </w:r>
      <w:r w:rsidR="009274BC" w:rsidRPr="00C14DCA">
        <w:rPr>
          <w:sz w:val="22"/>
          <w:szCs w:val="22"/>
        </w:rPr>
        <w:t>.</w:t>
      </w:r>
      <w:r w:rsidR="0004521D" w:rsidRPr="00C14DCA">
        <w:rPr>
          <w:sz w:val="22"/>
          <w:szCs w:val="22"/>
        </w:rPr>
        <w:t>1.</w:t>
      </w:r>
      <w:r w:rsidR="00F00CCD" w:rsidRPr="00C14DCA">
        <w:rPr>
          <w:sz w:val="22"/>
          <w:szCs w:val="22"/>
        </w:rPr>
        <w:t>5</w:t>
      </w:r>
      <w:r w:rsidR="00FF3FC7">
        <w:rPr>
          <w:sz w:val="22"/>
          <w:szCs w:val="22"/>
        </w:rPr>
        <w:t xml:space="preserve"> </w:t>
      </w:r>
      <w:r w:rsidR="009274BC" w:rsidRPr="00C14DCA">
        <w:rPr>
          <w:sz w:val="22"/>
          <w:szCs w:val="22"/>
        </w:rPr>
        <w:t xml:space="preserve"> Вывернуть  заливную пробку и проверить уровень трансформаторного масла. Уровень  должен находиться на расстоянии  25</w:t>
      </w:r>
      <w:r w:rsidR="009274BC" w:rsidRPr="00C14DCA">
        <w:rPr>
          <w:sz w:val="22"/>
          <w:szCs w:val="22"/>
        </w:rPr>
        <w:sym w:font="Symbol" w:char="F0B1"/>
      </w:r>
      <w:r w:rsidR="009274BC" w:rsidRPr="00C14DCA">
        <w:rPr>
          <w:sz w:val="22"/>
          <w:szCs w:val="22"/>
        </w:rPr>
        <w:t xml:space="preserve">5 мм от наружной плоскости </w:t>
      </w:r>
      <w:proofErr w:type="spellStart"/>
      <w:r w:rsidR="009274BC" w:rsidRPr="00C14DCA">
        <w:rPr>
          <w:sz w:val="22"/>
          <w:szCs w:val="22"/>
        </w:rPr>
        <w:t>гетинаксовой</w:t>
      </w:r>
      <w:proofErr w:type="spellEnd"/>
      <w:r w:rsidR="009274BC" w:rsidRPr="00C14DCA">
        <w:rPr>
          <w:sz w:val="22"/>
          <w:szCs w:val="22"/>
        </w:rPr>
        <w:t xml:space="preserve">    панели. При необх</w:t>
      </w:r>
      <w:r w:rsidR="009274BC" w:rsidRPr="00C14DCA">
        <w:rPr>
          <w:sz w:val="22"/>
          <w:szCs w:val="22"/>
        </w:rPr>
        <w:t>о</w:t>
      </w:r>
      <w:r w:rsidR="009274BC" w:rsidRPr="00C14DCA">
        <w:rPr>
          <w:sz w:val="22"/>
          <w:szCs w:val="22"/>
        </w:rPr>
        <w:t>димости долить трансформаторное масло Т-750 ГОСТ 982-80 с пробивным напряжением не м</w:t>
      </w:r>
      <w:r w:rsidR="009274BC" w:rsidRPr="00C14DCA">
        <w:rPr>
          <w:sz w:val="22"/>
          <w:szCs w:val="22"/>
        </w:rPr>
        <w:t>е</w:t>
      </w:r>
      <w:r w:rsidR="009274BC" w:rsidRPr="00C14DCA">
        <w:rPr>
          <w:sz w:val="22"/>
          <w:szCs w:val="22"/>
        </w:rPr>
        <w:t>нее 55 кВ, после чего завернуть пробку.</w:t>
      </w:r>
    </w:p>
    <w:p w:rsidR="009274BC" w:rsidRPr="00C14DCA" w:rsidRDefault="006C0B09" w:rsidP="006C0B09">
      <w:pPr>
        <w:ind w:left="360" w:right="10" w:hanging="360"/>
        <w:rPr>
          <w:sz w:val="22"/>
          <w:szCs w:val="22"/>
        </w:rPr>
      </w:pPr>
      <w:r w:rsidRPr="00C14DCA">
        <w:rPr>
          <w:sz w:val="22"/>
          <w:szCs w:val="22"/>
        </w:rPr>
        <w:t>7</w:t>
      </w:r>
      <w:r w:rsidR="009274BC" w:rsidRPr="00C14DCA">
        <w:rPr>
          <w:sz w:val="22"/>
          <w:szCs w:val="22"/>
        </w:rPr>
        <w:t>.</w:t>
      </w:r>
      <w:r w:rsidR="0004521D" w:rsidRPr="00C14DCA">
        <w:rPr>
          <w:sz w:val="22"/>
          <w:szCs w:val="22"/>
        </w:rPr>
        <w:t>1.</w:t>
      </w:r>
      <w:r w:rsidR="00FF3FC7">
        <w:rPr>
          <w:sz w:val="22"/>
          <w:szCs w:val="22"/>
        </w:rPr>
        <w:t>6</w:t>
      </w:r>
      <w:r w:rsidR="009274BC" w:rsidRPr="00C14DCA">
        <w:rPr>
          <w:sz w:val="22"/>
          <w:szCs w:val="22"/>
        </w:rPr>
        <w:t xml:space="preserve"> </w:t>
      </w:r>
      <w:r w:rsidR="005D7E4A">
        <w:rPr>
          <w:sz w:val="22"/>
          <w:szCs w:val="22"/>
        </w:rPr>
        <w:t xml:space="preserve"> </w:t>
      </w:r>
      <w:r w:rsidR="009274BC" w:rsidRPr="00C14DCA">
        <w:rPr>
          <w:sz w:val="22"/>
          <w:szCs w:val="22"/>
        </w:rPr>
        <w:t>Надеть кожух и закрепить его.</w:t>
      </w:r>
    </w:p>
    <w:p w:rsidR="0067040E" w:rsidRPr="00C14DCA" w:rsidRDefault="00FF3FC7" w:rsidP="00DA2D71">
      <w:pPr>
        <w:pStyle w:val="a4"/>
        <w:tabs>
          <w:tab w:val="left" w:pos="-142"/>
        </w:tabs>
        <w:ind w:left="360" w:hanging="360"/>
        <w:jc w:val="left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7.1.7 </w:t>
      </w:r>
      <w:r w:rsidR="00AE1D39" w:rsidRPr="00C14DCA">
        <w:rPr>
          <w:sz w:val="22"/>
          <w:szCs w:val="22"/>
        </w:rPr>
        <w:t xml:space="preserve"> Подключить блоки БВИ </w:t>
      </w:r>
      <w:r w:rsidR="001F133A">
        <w:rPr>
          <w:sz w:val="22"/>
          <w:szCs w:val="22"/>
        </w:rPr>
        <w:t xml:space="preserve"> штатными кабелями </w:t>
      </w:r>
      <w:r w:rsidR="00AE1D39" w:rsidRPr="00C14DCA">
        <w:rPr>
          <w:sz w:val="22"/>
          <w:szCs w:val="22"/>
        </w:rPr>
        <w:t xml:space="preserve">к </w:t>
      </w:r>
      <w:r w:rsidR="009D0454" w:rsidRPr="00C14DCA">
        <w:rPr>
          <w:sz w:val="22"/>
          <w:szCs w:val="22"/>
        </w:rPr>
        <w:t xml:space="preserve">соответствующим </w:t>
      </w:r>
      <w:r w:rsidR="00F51884" w:rsidRPr="00C14DCA">
        <w:rPr>
          <w:sz w:val="22"/>
          <w:szCs w:val="22"/>
        </w:rPr>
        <w:t xml:space="preserve"> </w:t>
      </w:r>
      <w:r w:rsidR="009D0454" w:rsidRPr="00C14DCA">
        <w:rPr>
          <w:sz w:val="22"/>
          <w:szCs w:val="22"/>
        </w:rPr>
        <w:t>разъёмам</w:t>
      </w:r>
      <w:r w:rsidR="00C23969" w:rsidRPr="00C14DCA">
        <w:rPr>
          <w:sz w:val="22"/>
          <w:szCs w:val="22"/>
        </w:rPr>
        <w:t xml:space="preserve"> </w:t>
      </w:r>
      <w:r w:rsidR="00DA2D71" w:rsidRPr="00C14DCA">
        <w:rPr>
          <w:b/>
          <w:bCs/>
          <w:sz w:val="22"/>
          <w:szCs w:val="22"/>
        </w:rPr>
        <w:t xml:space="preserve"> </w:t>
      </w:r>
      <w:r w:rsidR="00C23969" w:rsidRPr="00C14DCA">
        <w:rPr>
          <w:sz w:val="22"/>
          <w:szCs w:val="22"/>
        </w:rPr>
        <w:t xml:space="preserve">блока управления.  </w:t>
      </w:r>
    </w:p>
    <w:p w:rsidR="00DA2D71" w:rsidRDefault="00DA2D71" w:rsidP="00DA2D71">
      <w:pPr>
        <w:pStyle w:val="a4"/>
        <w:tabs>
          <w:tab w:val="left" w:pos="-142"/>
        </w:tabs>
        <w:ind w:left="360" w:hanging="360"/>
        <w:jc w:val="left"/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t xml:space="preserve"> </w:t>
      </w:r>
    </w:p>
    <w:p w:rsidR="002751AE" w:rsidRDefault="002751AE" w:rsidP="00DA2D71">
      <w:pPr>
        <w:pStyle w:val="a4"/>
        <w:tabs>
          <w:tab w:val="left" w:pos="-142"/>
        </w:tabs>
        <w:ind w:left="360" w:hanging="360"/>
        <w:jc w:val="left"/>
        <w:rPr>
          <w:b/>
          <w:bCs/>
          <w:sz w:val="22"/>
          <w:szCs w:val="22"/>
        </w:rPr>
      </w:pPr>
    </w:p>
    <w:p w:rsidR="00C8267D" w:rsidRDefault="00C8267D" w:rsidP="00DA2D71">
      <w:pPr>
        <w:pStyle w:val="a4"/>
        <w:tabs>
          <w:tab w:val="left" w:pos="-142"/>
        </w:tabs>
        <w:ind w:left="360" w:hanging="360"/>
        <w:jc w:val="left"/>
        <w:rPr>
          <w:b/>
          <w:bCs/>
          <w:sz w:val="22"/>
          <w:szCs w:val="22"/>
        </w:rPr>
      </w:pPr>
    </w:p>
    <w:p w:rsidR="001F133A" w:rsidRPr="00C14DCA" w:rsidRDefault="001F133A" w:rsidP="00DA2D71">
      <w:pPr>
        <w:pStyle w:val="a4"/>
        <w:tabs>
          <w:tab w:val="left" w:pos="-142"/>
        </w:tabs>
        <w:ind w:left="360" w:hanging="360"/>
        <w:jc w:val="left"/>
        <w:rPr>
          <w:b/>
          <w:bCs/>
          <w:sz w:val="22"/>
          <w:szCs w:val="22"/>
        </w:rPr>
      </w:pPr>
    </w:p>
    <w:p w:rsidR="00DA2D71" w:rsidRPr="00C14DCA" w:rsidRDefault="00DA2D71" w:rsidP="00DA2D71">
      <w:pPr>
        <w:pStyle w:val="a4"/>
        <w:tabs>
          <w:tab w:val="left" w:pos="-142"/>
        </w:tabs>
        <w:ind w:left="360" w:hanging="360"/>
        <w:jc w:val="center"/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lastRenderedPageBreak/>
        <w:t>7.</w:t>
      </w:r>
      <w:r w:rsidR="00390825" w:rsidRPr="00C14DCA">
        <w:rPr>
          <w:b/>
          <w:bCs/>
          <w:sz w:val="22"/>
          <w:szCs w:val="22"/>
        </w:rPr>
        <w:t>2</w:t>
      </w:r>
      <w:r w:rsidRPr="00C14DCA">
        <w:rPr>
          <w:b/>
          <w:bCs/>
          <w:sz w:val="22"/>
          <w:szCs w:val="22"/>
        </w:rPr>
        <w:t xml:space="preserve"> </w:t>
      </w:r>
      <w:r w:rsidR="00FF3FC7">
        <w:rPr>
          <w:b/>
          <w:bCs/>
          <w:sz w:val="22"/>
          <w:szCs w:val="22"/>
        </w:rPr>
        <w:t xml:space="preserve"> </w:t>
      </w:r>
      <w:r w:rsidRPr="00C14DCA">
        <w:rPr>
          <w:b/>
          <w:bCs/>
          <w:sz w:val="22"/>
          <w:szCs w:val="22"/>
        </w:rPr>
        <w:t>По</w:t>
      </w:r>
      <w:r w:rsidR="00FF3FC7">
        <w:rPr>
          <w:b/>
          <w:bCs/>
          <w:sz w:val="22"/>
          <w:szCs w:val="22"/>
        </w:rPr>
        <w:t>дготовка к работе  блока  БВИ-1</w:t>
      </w:r>
    </w:p>
    <w:p w:rsidR="0067040E" w:rsidRPr="00C14DCA" w:rsidRDefault="0067040E" w:rsidP="00DA2D71">
      <w:pPr>
        <w:pStyle w:val="a4"/>
        <w:tabs>
          <w:tab w:val="left" w:pos="-142"/>
        </w:tabs>
        <w:ind w:left="360" w:hanging="360"/>
        <w:jc w:val="center"/>
        <w:rPr>
          <w:b/>
          <w:bCs/>
          <w:sz w:val="22"/>
          <w:szCs w:val="22"/>
        </w:rPr>
      </w:pPr>
    </w:p>
    <w:p w:rsidR="0067040E" w:rsidRPr="00C14DCA" w:rsidRDefault="0067040E" w:rsidP="00390825">
      <w:pPr>
        <w:pStyle w:val="a4"/>
        <w:tabs>
          <w:tab w:val="left" w:pos="-142"/>
        </w:tabs>
        <w:ind w:left="0" w:firstLine="0"/>
        <w:jc w:val="left"/>
        <w:rPr>
          <w:sz w:val="22"/>
          <w:szCs w:val="22"/>
        </w:rPr>
      </w:pPr>
      <w:r w:rsidRPr="00C14DCA">
        <w:rPr>
          <w:bCs/>
          <w:sz w:val="22"/>
          <w:szCs w:val="22"/>
        </w:rPr>
        <w:t xml:space="preserve"> </w:t>
      </w:r>
      <w:r w:rsidR="00FF3FC7">
        <w:rPr>
          <w:bCs/>
          <w:sz w:val="22"/>
          <w:szCs w:val="22"/>
        </w:rPr>
        <w:t>7.2.1</w:t>
      </w:r>
      <w:r w:rsidR="00390825" w:rsidRPr="00C14DCA">
        <w:rPr>
          <w:bCs/>
          <w:sz w:val="22"/>
          <w:szCs w:val="22"/>
        </w:rPr>
        <w:t xml:space="preserve"> </w:t>
      </w:r>
      <w:r w:rsidRPr="00C14DCA">
        <w:rPr>
          <w:bCs/>
          <w:sz w:val="22"/>
          <w:szCs w:val="22"/>
        </w:rPr>
        <w:t xml:space="preserve">Распаковать </w:t>
      </w:r>
      <w:r w:rsidR="00390825" w:rsidRPr="00C14DCA">
        <w:rPr>
          <w:bCs/>
          <w:sz w:val="22"/>
          <w:szCs w:val="22"/>
        </w:rPr>
        <w:t xml:space="preserve">блок. </w:t>
      </w:r>
      <w:r w:rsidR="00390825" w:rsidRPr="00C14DCA">
        <w:rPr>
          <w:sz w:val="22"/>
          <w:szCs w:val="22"/>
        </w:rPr>
        <w:t>При необходимости протереть чистой марлей, слегка смоченной бензином, высоковольтный вывод.</w:t>
      </w:r>
    </w:p>
    <w:p w:rsidR="00390825" w:rsidRPr="00C14DCA" w:rsidRDefault="00FF3FC7" w:rsidP="00390825">
      <w:pPr>
        <w:ind w:right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7.2.3 </w:t>
      </w:r>
      <w:r w:rsidR="00390825" w:rsidRPr="00C14DCA">
        <w:rPr>
          <w:sz w:val="22"/>
          <w:szCs w:val="22"/>
        </w:rPr>
        <w:t xml:space="preserve"> Отклоняя и отпуская штангу заземлителя, убедиться в надёжности контакта штанги с высок</w:t>
      </w:r>
      <w:r w:rsidR="00390825" w:rsidRPr="00C14DCA">
        <w:rPr>
          <w:sz w:val="22"/>
          <w:szCs w:val="22"/>
        </w:rPr>
        <w:t>о</w:t>
      </w:r>
      <w:r w:rsidR="00390825" w:rsidRPr="00C14DCA">
        <w:rPr>
          <w:sz w:val="22"/>
          <w:szCs w:val="22"/>
        </w:rPr>
        <w:t xml:space="preserve">вольтным выводом. </w:t>
      </w:r>
    </w:p>
    <w:p w:rsidR="00390825" w:rsidRPr="00FF3FC7" w:rsidRDefault="00FF3FC7" w:rsidP="00FF3FC7">
      <w:pPr>
        <w:pStyle w:val="a4"/>
        <w:tabs>
          <w:tab w:val="left" w:pos="-142"/>
        </w:tabs>
        <w:ind w:left="360" w:hanging="360"/>
        <w:jc w:val="left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7.2.3 </w:t>
      </w:r>
      <w:r w:rsidR="00390825" w:rsidRPr="00C14DCA">
        <w:rPr>
          <w:sz w:val="22"/>
          <w:szCs w:val="22"/>
        </w:rPr>
        <w:t xml:space="preserve"> Подключить блок </w:t>
      </w:r>
      <w:r w:rsidR="00390825" w:rsidRPr="00C14DCA">
        <w:rPr>
          <w:b/>
          <w:sz w:val="22"/>
          <w:szCs w:val="22"/>
        </w:rPr>
        <w:t>БВИ</w:t>
      </w:r>
      <w:r w:rsidR="00C23969" w:rsidRPr="00C14DCA">
        <w:rPr>
          <w:b/>
          <w:sz w:val="22"/>
          <w:szCs w:val="22"/>
        </w:rPr>
        <w:t>-1</w:t>
      </w:r>
      <w:r w:rsidR="00390825" w:rsidRPr="00C14DCA">
        <w:rPr>
          <w:sz w:val="22"/>
          <w:szCs w:val="22"/>
        </w:rPr>
        <w:t xml:space="preserve"> к соответствующ</w:t>
      </w:r>
      <w:r w:rsidR="00C23969" w:rsidRPr="00C14DCA">
        <w:rPr>
          <w:sz w:val="22"/>
          <w:szCs w:val="22"/>
        </w:rPr>
        <w:t>е</w:t>
      </w:r>
      <w:r w:rsidR="00390825" w:rsidRPr="00C14DCA">
        <w:rPr>
          <w:sz w:val="22"/>
          <w:szCs w:val="22"/>
        </w:rPr>
        <w:t>м</w:t>
      </w:r>
      <w:r w:rsidR="00C23969" w:rsidRPr="00C14DCA">
        <w:rPr>
          <w:sz w:val="22"/>
          <w:szCs w:val="22"/>
        </w:rPr>
        <w:t>у</w:t>
      </w:r>
      <w:r w:rsidR="00390825" w:rsidRPr="00C14DCA">
        <w:rPr>
          <w:sz w:val="22"/>
          <w:szCs w:val="22"/>
        </w:rPr>
        <w:t xml:space="preserve">  разъём</w:t>
      </w:r>
      <w:r w:rsidR="00C23969" w:rsidRPr="00C14DCA">
        <w:rPr>
          <w:sz w:val="22"/>
          <w:szCs w:val="22"/>
        </w:rPr>
        <w:t>у</w:t>
      </w:r>
      <w:r w:rsidR="00390825" w:rsidRPr="00C14DCA">
        <w:rPr>
          <w:b/>
          <w:bCs/>
          <w:sz w:val="22"/>
          <w:szCs w:val="22"/>
        </w:rPr>
        <w:t xml:space="preserve"> </w:t>
      </w:r>
      <w:r w:rsidR="00C23969" w:rsidRPr="00C14DCA">
        <w:rPr>
          <w:sz w:val="22"/>
          <w:szCs w:val="22"/>
        </w:rPr>
        <w:t>блока управления</w:t>
      </w:r>
      <w:r>
        <w:rPr>
          <w:sz w:val="22"/>
          <w:szCs w:val="22"/>
        </w:rPr>
        <w:t xml:space="preserve"> штатным соедин</w:t>
      </w:r>
      <w:r>
        <w:rPr>
          <w:sz w:val="22"/>
          <w:szCs w:val="22"/>
        </w:rPr>
        <w:t>и</w:t>
      </w:r>
      <w:r>
        <w:rPr>
          <w:sz w:val="22"/>
          <w:szCs w:val="22"/>
        </w:rPr>
        <w:t>тельным кабелем</w:t>
      </w:r>
      <w:r w:rsidR="00C23969" w:rsidRPr="00C14DCA">
        <w:rPr>
          <w:sz w:val="22"/>
          <w:szCs w:val="22"/>
        </w:rPr>
        <w:t xml:space="preserve">.  </w:t>
      </w:r>
    </w:p>
    <w:p w:rsidR="00AE1D39" w:rsidRPr="00C14DCA" w:rsidRDefault="00BF7911" w:rsidP="006C0B09">
      <w:pPr>
        <w:ind w:left="360" w:right="10" w:hanging="360"/>
        <w:rPr>
          <w:sz w:val="22"/>
          <w:szCs w:val="22"/>
        </w:rPr>
      </w:pPr>
      <w:r w:rsidRPr="00C14DCA">
        <w:rPr>
          <w:sz w:val="22"/>
          <w:szCs w:val="22"/>
        </w:rPr>
        <w:t xml:space="preserve">  </w:t>
      </w:r>
    </w:p>
    <w:p w:rsidR="00F51884" w:rsidRPr="00C14DCA" w:rsidRDefault="00BF7911" w:rsidP="00366657">
      <w:pPr>
        <w:ind w:left="360" w:right="10" w:hanging="360"/>
        <w:jc w:val="center"/>
        <w:rPr>
          <w:b/>
          <w:bCs/>
          <w:sz w:val="22"/>
          <w:szCs w:val="22"/>
        </w:rPr>
      </w:pPr>
      <w:r w:rsidRPr="00C14DCA">
        <w:rPr>
          <w:b/>
          <w:sz w:val="22"/>
          <w:szCs w:val="22"/>
        </w:rPr>
        <w:t>7.</w:t>
      </w:r>
      <w:r w:rsidR="00C23969" w:rsidRPr="00C14DCA">
        <w:rPr>
          <w:b/>
          <w:sz w:val="22"/>
          <w:szCs w:val="22"/>
        </w:rPr>
        <w:t>3</w:t>
      </w:r>
      <w:r w:rsidR="001F133A">
        <w:rPr>
          <w:b/>
          <w:sz w:val="22"/>
          <w:szCs w:val="22"/>
        </w:rPr>
        <w:t xml:space="preserve"> </w:t>
      </w:r>
      <w:r w:rsidR="00FF3FC7">
        <w:rPr>
          <w:b/>
          <w:bCs/>
          <w:sz w:val="22"/>
          <w:szCs w:val="22"/>
        </w:rPr>
        <w:t xml:space="preserve"> Подготовка к работе  ванны</w:t>
      </w:r>
    </w:p>
    <w:p w:rsidR="00366657" w:rsidRPr="00C14DCA" w:rsidRDefault="00366657" w:rsidP="00366657">
      <w:pPr>
        <w:ind w:left="360" w:right="10" w:hanging="360"/>
        <w:jc w:val="center"/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t xml:space="preserve"> </w:t>
      </w:r>
    </w:p>
    <w:p w:rsidR="00472C40" w:rsidRPr="005D7E4A" w:rsidRDefault="00472C40" w:rsidP="00472C40">
      <w:pPr>
        <w:ind w:left="360" w:right="10" w:hanging="360"/>
        <w:rPr>
          <w:color w:val="FF6600"/>
          <w:sz w:val="22"/>
          <w:szCs w:val="22"/>
        </w:rPr>
      </w:pPr>
      <w:r w:rsidRPr="00C14DCA">
        <w:rPr>
          <w:sz w:val="22"/>
          <w:szCs w:val="22"/>
        </w:rPr>
        <w:t>7.</w:t>
      </w:r>
      <w:r w:rsidR="00C23969" w:rsidRPr="0018731A">
        <w:rPr>
          <w:sz w:val="22"/>
          <w:szCs w:val="22"/>
        </w:rPr>
        <w:t>3</w:t>
      </w:r>
      <w:r w:rsidR="00FF3FC7" w:rsidRPr="0018731A">
        <w:rPr>
          <w:sz w:val="22"/>
          <w:szCs w:val="22"/>
        </w:rPr>
        <w:t>.1</w:t>
      </w:r>
      <w:r w:rsidRPr="0018731A">
        <w:rPr>
          <w:sz w:val="22"/>
          <w:szCs w:val="22"/>
        </w:rPr>
        <w:t xml:space="preserve"> Распако</w:t>
      </w:r>
      <w:r w:rsidR="00007027" w:rsidRPr="0018731A">
        <w:rPr>
          <w:sz w:val="22"/>
          <w:szCs w:val="22"/>
        </w:rPr>
        <w:t>вать ванну</w:t>
      </w:r>
      <w:r w:rsidR="0018731A" w:rsidRPr="0018731A">
        <w:rPr>
          <w:sz w:val="22"/>
          <w:szCs w:val="22"/>
        </w:rPr>
        <w:t xml:space="preserve"> с</w:t>
      </w:r>
      <w:r w:rsidR="00007027" w:rsidRPr="0018731A">
        <w:rPr>
          <w:sz w:val="22"/>
          <w:szCs w:val="22"/>
        </w:rPr>
        <w:t xml:space="preserve"> подставк</w:t>
      </w:r>
      <w:r w:rsidR="0018731A" w:rsidRPr="0018731A">
        <w:rPr>
          <w:sz w:val="22"/>
          <w:szCs w:val="22"/>
        </w:rPr>
        <w:t>ой</w:t>
      </w:r>
      <w:r w:rsidR="00007027" w:rsidRPr="0018731A">
        <w:rPr>
          <w:sz w:val="22"/>
          <w:szCs w:val="22"/>
        </w:rPr>
        <w:t xml:space="preserve">  и</w:t>
      </w:r>
      <w:r w:rsidRPr="0018731A">
        <w:rPr>
          <w:sz w:val="22"/>
          <w:szCs w:val="22"/>
        </w:rPr>
        <w:t xml:space="preserve">  насос.</w:t>
      </w:r>
    </w:p>
    <w:p w:rsidR="00472C40" w:rsidRPr="00C14DCA" w:rsidRDefault="00472C40" w:rsidP="00472C40">
      <w:pPr>
        <w:ind w:left="360" w:right="10" w:hanging="360"/>
        <w:rPr>
          <w:sz w:val="22"/>
          <w:szCs w:val="22"/>
        </w:rPr>
      </w:pPr>
      <w:r w:rsidRPr="0018731A">
        <w:rPr>
          <w:sz w:val="22"/>
          <w:szCs w:val="22"/>
        </w:rPr>
        <w:t>7.</w:t>
      </w:r>
      <w:r w:rsidR="00C23969" w:rsidRPr="0018731A">
        <w:rPr>
          <w:sz w:val="22"/>
          <w:szCs w:val="22"/>
        </w:rPr>
        <w:t>3</w:t>
      </w:r>
      <w:r w:rsidR="00FF3FC7" w:rsidRPr="0018731A">
        <w:rPr>
          <w:sz w:val="22"/>
          <w:szCs w:val="22"/>
        </w:rPr>
        <w:t>.2</w:t>
      </w:r>
      <w:r w:rsidRPr="0018731A">
        <w:rPr>
          <w:sz w:val="22"/>
          <w:szCs w:val="22"/>
        </w:rPr>
        <w:t xml:space="preserve"> </w:t>
      </w:r>
      <w:r w:rsidR="00FF3FC7">
        <w:rPr>
          <w:sz w:val="22"/>
          <w:szCs w:val="22"/>
        </w:rPr>
        <w:t xml:space="preserve">Заземлить ванну проводником сечением не менее </w:t>
      </w:r>
      <w:r w:rsidR="00D76685">
        <w:rPr>
          <w:sz w:val="22"/>
          <w:szCs w:val="22"/>
        </w:rPr>
        <w:t>4 мм</w:t>
      </w:r>
      <w:r w:rsidR="00D76685" w:rsidRPr="00FF3FC7">
        <w:rPr>
          <w:sz w:val="22"/>
          <w:szCs w:val="22"/>
          <w:vertAlign w:val="superscript"/>
        </w:rPr>
        <w:t>2</w:t>
      </w:r>
      <w:r w:rsidR="00D76685">
        <w:rPr>
          <w:sz w:val="22"/>
          <w:szCs w:val="22"/>
          <w:vertAlign w:val="superscript"/>
        </w:rPr>
        <w:t xml:space="preserve">      </w:t>
      </w:r>
      <w:r w:rsidR="00D76685">
        <w:rPr>
          <w:sz w:val="22"/>
          <w:szCs w:val="22"/>
        </w:rPr>
        <w:t>(рис. 7.1).</w:t>
      </w:r>
    </w:p>
    <w:p w:rsidR="005262F2" w:rsidRDefault="005262F2" w:rsidP="00F41074">
      <w:pPr>
        <w:pStyle w:val="a4"/>
        <w:tabs>
          <w:tab w:val="left" w:pos="-142"/>
        </w:tabs>
        <w:ind w:left="0" w:firstLine="0"/>
        <w:jc w:val="left"/>
        <w:rPr>
          <w:b/>
          <w:sz w:val="22"/>
          <w:szCs w:val="22"/>
        </w:rPr>
      </w:pPr>
    </w:p>
    <w:p w:rsidR="00D76685" w:rsidRDefault="00D76685" w:rsidP="00F41074">
      <w:pPr>
        <w:pStyle w:val="a4"/>
        <w:tabs>
          <w:tab w:val="left" w:pos="-142"/>
        </w:tabs>
        <w:ind w:left="0" w:firstLine="0"/>
        <w:jc w:val="left"/>
        <w:rPr>
          <w:b/>
          <w:sz w:val="22"/>
          <w:szCs w:val="22"/>
        </w:rPr>
      </w:pPr>
    </w:p>
    <w:p w:rsidR="00D76685" w:rsidRDefault="00CD4A40" w:rsidP="00D76685">
      <w:pPr>
        <w:pStyle w:val="a4"/>
        <w:tabs>
          <w:tab w:val="left" w:pos="-142"/>
        </w:tabs>
        <w:ind w:left="0" w:firstLine="0"/>
        <w:jc w:val="center"/>
        <w:rPr>
          <w:b/>
          <w:sz w:val="22"/>
          <w:szCs w:val="22"/>
        </w:rPr>
      </w:pPr>
      <w:r>
        <w:rPr>
          <w:noProof/>
          <w:sz w:val="22"/>
          <w:szCs w:val="22"/>
          <w:vertAlign w:val="superscript"/>
          <w:lang w:val="uk-UA" w:eastAsia="uk-UA"/>
        </w:rPr>
        <w:drawing>
          <wp:inline distT="0" distB="0" distL="0" distR="0">
            <wp:extent cx="4832985" cy="3058795"/>
            <wp:effectExtent l="0" t="0" r="0" b="0"/>
            <wp:docPr id="15" name="Рисунок 15" descr="заземление ван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земление ванн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685" w:rsidRDefault="00D76685" w:rsidP="00F41074">
      <w:pPr>
        <w:pStyle w:val="a4"/>
        <w:tabs>
          <w:tab w:val="left" w:pos="-142"/>
        </w:tabs>
        <w:ind w:left="0" w:firstLine="0"/>
        <w:jc w:val="left"/>
        <w:rPr>
          <w:b/>
          <w:sz w:val="22"/>
          <w:szCs w:val="22"/>
        </w:rPr>
      </w:pPr>
    </w:p>
    <w:p w:rsidR="00D76685" w:rsidRDefault="00D76685" w:rsidP="00F41074">
      <w:pPr>
        <w:pStyle w:val="a4"/>
        <w:tabs>
          <w:tab w:val="left" w:pos="-142"/>
        </w:tabs>
        <w:ind w:left="0" w:firstLine="0"/>
        <w:jc w:val="left"/>
        <w:rPr>
          <w:b/>
          <w:sz w:val="22"/>
          <w:szCs w:val="22"/>
        </w:rPr>
      </w:pPr>
    </w:p>
    <w:p w:rsidR="00D76685" w:rsidRDefault="00D76685" w:rsidP="00F41074">
      <w:pPr>
        <w:pStyle w:val="a4"/>
        <w:tabs>
          <w:tab w:val="left" w:pos="-142"/>
        </w:tabs>
        <w:ind w:left="0" w:firstLine="0"/>
        <w:jc w:val="left"/>
        <w:rPr>
          <w:b/>
          <w:sz w:val="22"/>
          <w:szCs w:val="22"/>
        </w:rPr>
      </w:pPr>
    </w:p>
    <w:p w:rsidR="00D76685" w:rsidRDefault="00D76685" w:rsidP="00D76685">
      <w:pPr>
        <w:ind w:left="360" w:right="10" w:hanging="360"/>
        <w:jc w:val="center"/>
        <w:rPr>
          <w:sz w:val="22"/>
          <w:szCs w:val="22"/>
        </w:rPr>
      </w:pPr>
      <w:r>
        <w:rPr>
          <w:sz w:val="22"/>
          <w:szCs w:val="22"/>
        </w:rPr>
        <w:t>Рис. 7.1.</w:t>
      </w:r>
    </w:p>
    <w:p w:rsidR="00D76685" w:rsidRDefault="00D76685" w:rsidP="00F41074">
      <w:pPr>
        <w:pStyle w:val="a4"/>
        <w:tabs>
          <w:tab w:val="left" w:pos="-142"/>
        </w:tabs>
        <w:ind w:left="0" w:firstLine="0"/>
        <w:jc w:val="left"/>
        <w:rPr>
          <w:b/>
          <w:sz w:val="22"/>
          <w:szCs w:val="22"/>
        </w:rPr>
      </w:pPr>
    </w:p>
    <w:p w:rsidR="00D76685" w:rsidRDefault="00D76685" w:rsidP="00F41074">
      <w:pPr>
        <w:pStyle w:val="a4"/>
        <w:tabs>
          <w:tab w:val="left" w:pos="-142"/>
        </w:tabs>
        <w:ind w:left="0" w:firstLine="0"/>
        <w:jc w:val="left"/>
        <w:rPr>
          <w:b/>
          <w:sz w:val="22"/>
          <w:szCs w:val="22"/>
        </w:rPr>
      </w:pPr>
    </w:p>
    <w:p w:rsidR="00D76685" w:rsidRDefault="00D76685" w:rsidP="00F41074">
      <w:pPr>
        <w:pStyle w:val="a4"/>
        <w:tabs>
          <w:tab w:val="left" w:pos="-142"/>
        </w:tabs>
        <w:ind w:left="0" w:firstLine="0"/>
        <w:jc w:val="left"/>
        <w:rPr>
          <w:b/>
          <w:sz w:val="22"/>
          <w:szCs w:val="22"/>
        </w:rPr>
      </w:pPr>
    </w:p>
    <w:p w:rsidR="00D76685" w:rsidRDefault="00D76685" w:rsidP="00D76685">
      <w:pPr>
        <w:ind w:right="10"/>
        <w:rPr>
          <w:sz w:val="22"/>
          <w:szCs w:val="22"/>
        </w:rPr>
      </w:pPr>
      <w:r w:rsidRPr="00C14DCA">
        <w:rPr>
          <w:sz w:val="22"/>
          <w:szCs w:val="22"/>
        </w:rPr>
        <w:t>7.3.</w:t>
      </w:r>
      <w:r>
        <w:rPr>
          <w:sz w:val="22"/>
          <w:szCs w:val="22"/>
        </w:rPr>
        <w:t>3</w:t>
      </w:r>
      <w:r w:rsidRPr="00C14DCA">
        <w:rPr>
          <w:sz w:val="22"/>
          <w:szCs w:val="22"/>
        </w:rPr>
        <w:t xml:space="preserve"> Насос установить  в  ванну и подключить к нему шланг с заливочным пистолетом.  Заливочный пистолет разместить на </w:t>
      </w:r>
      <w:r>
        <w:rPr>
          <w:sz w:val="22"/>
          <w:szCs w:val="22"/>
        </w:rPr>
        <w:t>подставке</w:t>
      </w:r>
      <w:r w:rsidRPr="00C14DCA">
        <w:rPr>
          <w:sz w:val="22"/>
          <w:szCs w:val="22"/>
        </w:rPr>
        <w:t xml:space="preserve">. Провод насоса со штепсельной вилкой    включить в розетку «НАСОС», расположенную  на подставке. </w:t>
      </w:r>
      <w:r>
        <w:rPr>
          <w:sz w:val="22"/>
          <w:szCs w:val="22"/>
        </w:rPr>
        <w:t>(рис.7.2 ,7.3 )</w:t>
      </w:r>
    </w:p>
    <w:p w:rsidR="00D76685" w:rsidRPr="00C14DCA" w:rsidRDefault="00D76685" w:rsidP="00D76685">
      <w:pPr>
        <w:ind w:right="10"/>
        <w:rPr>
          <w:sz w:val="22"/>
          <w:szCs w:val="22"/>
        </w:rPr>
      </w:pPr>
    </w:p>
    <w:p w:rsidR="00D76685" w:rsidRDefault="00D76685" w:rsidP="00D76685">
      <w:pPr>
        <w:ind w:left="360" w:right="10" w:hanging="360"/>
        <w:rPr>
          <w:sz w:val="22"/>
          <w:szCs w:val="22"/>
        </w:rPr>
      </w:pPr>
    </w:p>
    <w:p w:rsidR="00D76685" w:rsidRDefault="00D76685" w:rsidP="00D76685">
      <w:pPr>
        <w:ind w:left="360" w:right="10" w:hanging="360"/>
        <w:rPr>
          <w:sz w:val="22"/>
          <w:szCs w:val="22"/>
        </w:rPr>
      </w:pPr>
    </w:p>
    <w:p w:rsidR="00D76685" w:rsidRDefault="00D76685" w:rsidP="00D76685">
      <w:pPr>
        <w:ind w:left="360" w:right="10" w:hanging="360"/>
        <w:rPr>
          <w:sz w:val="22"/>
          <w:szCs w:val="22"/>
        </w:rPr>
      </w:pPr>
    </w:p>
    <w:p w:rsidR="00D76685" w:rsidRDefault="00D76685" w:rsidP="00D76685">
      <w:pPr>
        <w:ind w:left="360" w:right="10" w:hanging="360"/>
        <w:rPr>
          <w:sz w:val="22"/>
          <w:szCs w:val="22"/>
        </w:rPr>
      </w:pPr>
    </w:p>
    <w:p w:rsidR="00D76685" w:rsidRDefault="00D76685" w:rsidP="00D76685">
      <w:pPr>
        <w:ind w:left="360" w:right="10" w:hanging="360"/>
        <w:rPr>
          <w:sz w:val="22"/>
          <w:szCs w:val="22"/>
        </w:rPr>
      </w:pPr>
    </w:p>
    <w:p w:rsidR="00D76685" w:rsidRDefault="00D76685" w:rsidP="00D76685">
      <w:pPr>
        <w:ind w:left="360" w:right="10" w:hanging="360"/>
        <w:rPr>
          <w:sz w:val="22"/>
          <w:szCs w:val="22"/>
        </w:rPr>
      </w:pPr>
    </w:p>
    <w:p w:rsidR="00D76685" w:rsidRDefault="00D76685" w:rsidP="00D76685">
      <w:pPr>
        <w:ind w:left="360" w:right="10" w:hanging="360"/>
        <w:rPr>
          <w:sz w:val="22"/>
          <w:szCs w:val="22"/>
        </w:rPr>
      </w:pPr>
    </w:p>
    <w:p w:rsidR="00D76685" w:rsidRDefault="00D76685" w:rsidP="00D76685">
      <w:pPr>
        <w:ind w:left="360" w:right="10" w:hanging="360"/>
        <w:rPr>
          <w:sz w:val="22"/>
          <w:szCs w:val="22"/>
        </w:rPr>
      </w:pPr>
    </w:p>
    <w:p w:rsidR="00D76685" w:rsidRDefault="00D76685" w:rsidP="00D76685">
      <w:pPr>
        <w:ind w:left="360" w:right="10" w:hanging="360"/>
        <w:rPr>
          <w:sz w:val="22"/>
          <w:szCs w:val="22"/>
        </w:rPr>
      </w:pPr>
    </w:p>
    <w:p w:rsidR="00D76685" w:rsidRDefault="00D76685" w:rsidP="00D76685">
      <w:pPr>
        <w:ind w:left="360" w:right="10" w:hanging="360"/>
        <w:rPr>
          <w:sz w:val="22"/>
          <w:szCs w:val="22"/>
        </w:rPr>
      </w:pPr>
    </w:p>
    <w:p w:rsidR="00D76685" w:rsidRDefault="00D76685" w:rsidP="00D76685">
      <w:pPr>
        <w:ind w:left="360" w:right="10" w:hanging="360"/>
        <w:rPr>
          <w:sz w:val="22"/>
          <w:szCs w:val="22"/>
        </w:rPr>
      </w:pPr>
    </w:p>
    <w:p w:rsidR="00D76685" w:rsidRDefault="00D76685" w:rsidP="00D76685">
      <w:pPr>
        <w:ind w:left="360" w:right="10" w:hanging="360"/>
        <w:rPr>
          <w:sz w:val="22"/>
          <w:szCs w:val="22"/>
        </w:rPr>
      </w:pPr>
    </w:p>
    <w:p w:rsidR="00D76685" w:rsidRDefault="00D76685" w:rsidP="00D76685">
      <w:pPr>
        <w:ind w:left="360" w:right="10" w:hanging="360"/>
        <w:rPr>
          <w:sz w:val="22"/>
          <w:szCs w:val="22"/>
        </w:rPr>
      </w:pPr>
    </w:p>
    <w:p w:rsidR="00D76685" w:rsidRDefault="00CD4A40" w:rsidP="00D76685">
      <w:pPr>
        <w:ind w:left="360" w:right="10" w:hanging="360"/>
        <w:jc w:val="center"/>
        <w:rPr>
          <w:sz w:val="22"/>
          <w:szCs w:val="22"/>
        </w:rPr>
      </w:pPr>
      <w:r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913765</wp:posOffset>
                </wp:positionH>
                <wp:positionV relativeFrom="paragraph">
                  <wp:posOffset>2736215</wp:posOffset>
                </wp:positionV>
                <wp:extent cx="807720" cy="287020"/>
                <wp:effectExtent l="0" t="0" r="0" b="0"/>
                <wp:wrapNone/>
                <wp:docPr id="9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720" cy="287020"/>
                        </a:xfrm>
                        <a:prstGeom prst="wedgeRoundRectCallout">
                          <a:avLst>
                            <a:gd name="adj1" fmla="val 84514"/>
                            <a:gd name="adj2" fmla="val -2152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685" w:rsidRPr="000D1E9F" w:rsidRDefault="00D76685" w:rsidP="0035170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Ванна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08" o:spid="_x0000_s1036" type="#_x0000_t62" style="position:absolute;left:0;text-align:left;margin-left:71.95pt;margin-top:215.45pt;width:63.6pt;height:22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" adj="29055,-35697">
                <v:textbox>
                  <w:txbxContent>
                    <w:p w:rsidR="00D76685" w:rsidRPr="000D1E9F" w:rsidRDefault="00D76685" w:rsidP="0035170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Ванна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2653665</wp:posOffset>
                </wp:positionV>
                <wp:extent cx="618490" cy="287020"/>
                <wp:effectExtent l="0" t="0" r="0" b="0"/>
                <wp:wrapNone/>
                <wp:docPr id="8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490" cy="287020"/>
                        </a:xfrm>
                        <a:prstGeom prst="wedgeRoundRectCallout">
                          <a:avLst>
                            <a:gd name="adj1" fmla="val -92505"/>
                            <a:gd name="adj2" fmla="val -291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685" w:rsidRPr="000D1E9F" w:rsidRDefault="00D76685" w:rsidP="0035170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Насос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07" o:spid="_x0000_s1037" type="#_x0000_t62" style="position:absolute;left:0;text-align:left;margin-left:289.65pt;margin-top:208.95pt;width:48.7pt;height:22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" adj="-9181,-52088">
                <v:textbox>
                  <w:txbxContent>
                    <w:p w:rsidR="00D76685" w:rsidRPr="000D1E9F" w:rsidRDefault="00D76685" w:rsidP="0035170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Н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>сос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2746375</wp:posOffset>
                </wp:positionH>
                <wp:positionV relativeFrom="paragraph">
                  <wp:posOffset>451485</wp:posOffset>
                </wp:positionV>
                <wp:extent cx="1068705" cy="469265"/>
                <wp:effectExtent l="0" t="0" r="0" b="0"/>
                <wp:wrapNone/>
                <wp:docPr id="6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469265"/>
                        </a:xfrm>
                        <a:prstGeom prst="wedgeRoundRectCallout">
                          <a:avLst>
                            <a:gd name="adj1" fmla="val 57782"/>
                            <a:gd name="adj2" fmla="val 15825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685" w:rsidRPr="000D1E9F" w:rsidRDefault="00D76685" w:rsidP="0035170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Заливочный шланг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06" o:spid="_x0000_s1038" type="#_x0000_t62" style="position:absolute;left:0;text-align:left;margin-left:216.25pt;margin-top:35.55pt;width:84.15pt;height:36.9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" adj="23281,44983">
                <v:textbox>
                  <w:txbxContent>
                    <w:p w:rsidR="00D76685" w:rsidRPr="000D1E9F" w:rsidRDefault="00D76685" w:rsidP="0035170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Заливочный шланг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val="uk-UA" w:eastAsia="uk-UA"/>
        </w:rPr>
        <w:drawing>
          <wp:inline distT="0" distB="0" distL="0" distR="0">
            <wp:extent cx="4626610" cy="3168015"/>
            <wp:effectExtent l="0" t="0" r="0" b="0"/>
            <wp:docPr id="16" name="Рисунок 16" descr="PA164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1647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685" w:rsidRDefault="00D76685" w:rsidP="00D76685">
      <w:pPr>
        <w:ind w:left="360" w:right="10" w:hanging="360"/>
        <w:rPr>
          <w:sz w:val="22"/>
          <w:szCs w:val="22"/>
        </w:rPr>
      </w:pPr>
    </w:p>
    <w:p w:rsidR="00D76685" w:rsidRDefault="00D76685" w:rsidP="00D76685">
      <w:pPr>
        <w:ind w:left="360" w:right="10" w:hanging="360"/>
        <w:rPr>
          <w:sz w:val="22"/>
          <w:szCs w:val="22"/>
        </w:rPr>
      </w:pPr>
    </w:p>
    <w:p w:rsidR="00D76685" w:rsidRDefault="00D76685" w:rsidP="00D76685">
      <w:pPr>
        <w:ind w:right="10"/>
        <w:jc w:val="center"/>
        <w:rPr>
          <w:sz w:val="22"/>
          <w:szCs w:val="22"/>
        </w:rPr>
      </w:pPr>
      <w:r>
        <w:rPr>
          <w:sz w:val="22"/>
          <w:szCs w:val="22"/>
        </w:rPr>
        <w:t>Рис. 7.2.Размещение насоса внутри ванны.</w:t>
      </w:r>
    </w:p>
    <w:p w:rsidR="00D76685" w:rsidRDefault="00D76685" w:rsidP="00D76685">
      <w:pPr>
        <w:ind w:left="360" w:right="10" w:hanging="360"/>
        <w:rPr>
          <w:sz w:val="22"/>
          <w:szCs w:val="22"/>
        </w:rPr>
      </w:pPr>
    </w:p>
    <w:p w:rsidR="00D76685" w:rsidRDefault="00D76685" w:rsidP="00F41074">
      <w:pPr>
        <w:pStyle w:val="a4"/>
        <w:tabs>
          <w:tab w:val="left" w:pos="-142"/>
        </w:tabs>
        <w:ind w:left="0" w:firstLine="0"/>
        <w:jc w:val="left"/>
        <w:rPr>
          <w:b/>
          <w:sz w:val="22"/>
          <w:szCs w:val="22"/>
        </w:rPr>
      </w:pPr>
    </w:p>
    <w:p w:rsidR="00D76685" w:rsidRDefault="00CD4A40" w:rsidP="00D76685">
      <w:pPr>
        <w:pStyle w:val="a4"/>
        <w:tabs>
          <w:tab w:val="left" w:pos="-142"/>
        </w:tabs>
        <w:ind w:left="0" w:firstLine="0"/>
        <w:jc w:val="center"/>
        <w:rPr>
          <w:b/>
          <w:sz w:val="22"/>
          <w:szCs w:val="22"/>
        </w:rPr>
      </w:pPr>
      <w:r>
        <w:rPr>
          <w:noProof/>
          <w:sz w:val="22"/>
          <w:szCs w:val="22"/>
          <w:lang w:val="uk-UA" w:eastAsia="uk-UA"/>
        </w:rPr>
        <w:drawing>
          <wp:inline distT="0" distB="0" distL="0" distR="0">
            <wp:extent cx="3331210" cy="4745990"/>
            <wp:effectExtent l="0" t="0" r="0" b="0"/>
            <wp:docPr id="17" name="Рисунок 17" descr="ван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анна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47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685" w:rsidRDefault="00D76685" w:rsidP="00D76685">
      <w:pPr>
        <w:pStyle w:val="a4"/>
        <w:tabs>
          <w:tab w:val="left" w:pos="-142"/>
        </w:tabs>
        <w:ind w:left="0" w:firstLine="0"/>
        <w:jc w:val="center"/>
        <w:rPr>
          <w:sz w:val="22"/>
          <w:szCs w:val="22"/>
        </w:rPr>
      </w:pPr>
    </w:p>
    <w:p w:rsidR="00D76685" w:rsidRDefault="00D76685" w:rsidP="00D76685">
      <w:pPr>
        <w:pStyle w:val="a4"/>
        <w:tabs>
          <w:tab w:val="left" w:pos="-142"/>
        </w:tabs>
        <w:ind w:left="0" w:firstLine="0"/>
        <w:jc w:val="center"/>
        <w:rPr>
          <w:b/>
          <w:sz w:val="22"/>
          <w:szCs w:val="22"/>
        </w:rPr>
      </w:pPr>
      <w:r>
        <w:rPr>
          <w:sz w:val="22"/>
          <w:szCs w:val="22"/>
        </w:rPr>
        <w:t>Рис . 7.3. Ванна  подготовленная к испытаниям</w:t>
      </w:r>
    </w:p>
    <w:p w:rsidR="00D76685" w:rsidRDefault="00D76685" w:rsidP="00D76685">
      <w:pPr>
        <w:ind w:left="360" w:right="10" w:hanging="360"/>
        <w:rPr>
          <w:sz w:val="22"/>
          <w:szCs w:val="22"/>
        </w:rPr>
      </w:pPr>
    </w:p>
    <w:p w:rsidR="00D76685" w:rsidRDefault="00D76685" w:rsidP="00D76685">
      <w:pPr>
        <w:pStyle w:val="a4"/>
        <w:tabs>
          <w:tab w:val="left" w:pos="-142"/>
        </w:tabs>
        <w:ind w:left="0" w:firstLine="0"/>
        <w:jc w:val="left"/>
        <w:rPr>
          <w:sz w:val="22"/>
          <w:szCs w:val="22"/>
        </w:rPr>
      </w:pPr>
      <w:r w:rsidRPr="00C14DCA">
        <w:rPr>
          <w:sz w:val="22"/>
          <w:szCs w:val="22"/>
        </w:rPr>
        <w:t>7.3.</w:t>
      </w:r>
      <w:r>
        <w:rPr>
          <w:sz w:val="22"/>
          <w:szCs w:val="22"/>
        </w:rPr>
        <w:t>4.</w:t>
      </w:r>
      <w:r w:rsidRPr="00C14DCA">
        <w:rPr>
          <w:sz w:val="22"/>
          <w:szCs w:val="22"/>
        </w:rPr>
        <w:t xml:space="preserve"> Залить воду в ванну</w:t>
      </w:r>
      <w:r>
        <w:rPr>
          <w:sz w:val="22"/>
          <w:szCs w:val="22"/>
        </w:rPr>
        <w:t xml:space="preserve"> до требуемого уровня (рис.7.4).  Уровень определяется объектом испыт</w:t>
      </w:r>
      <w:r>
        <w:rPr>
          <w:sz w:val="22"/>
          <w:szCs w:val="22"/>
        </w:rPr>
        <w:t>а</w:t>
      </w:r>
      <w:r>
        <w:rPr>
          <w:sz w:val="22"/>
          <w:szCs w:val="22"/>
        </w:rPr>
        <w:t>ний</w:t>
      </w:r>
      <w:r w:rsidRPr="00C14DCA">
        <w:rPr>
          <w:sz w:val="22"/>
          <w:szCs w:val="22"/>
        </w:rPr>
        <w:t xml:space="preserve">. </w:t>
      </w:r>
    </w:p>
    <w:p w:rsidR="00D76685" w:rsidRPr="00C14DCA" w:rsidRDefault="00D76685" w:rsidP="00D76685">
      <w:pPr>
        <w:ind w:left="360" w:right="10" w:hanging="360"/>
        <w:rPr>
          <w:sz w:val="22"/>
          <w:szCs w:val="22"/>
        </w:rPr>
      </w:pPr>
    </w:p>
    <w:p w:rsidR="00D76685" w:rsidRDefault="00D76685" w:rsidP="00D76685">
      <w:pPr>
        <w:pStyle w:val="a4"/>
        <w:tabs>
          <w:tab w:val="left" w:pos="-142"/>
        </w:tabs>
        <w:ind w:left="0" w:firstLine="0"/>
        <w:jc w:val="left"/>
        <w:rPr>
          <w:b/>
          <w:sz w:val="22"/>
          <w:szCs w:val="22"/>
        </w:rPr>
      </w:pPr>
    </w:p>
    <w:p w:rsidR="00D76685" w:rsidRDefault="00CD4A40" w:rsidP="00D76685">
      <w:pPr>
        <w:pStyle w:val="a4"/>
        <w:tabs>
          <w:tab w:val="left" w:pos="-142"/>
        </w:tabs>
        <w:ind w:left="0" w:firstLine="0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  <w:lang w:val="uk-UA" w:eastAsia="uk-UA"/>
        </w:rPr>
        <w:drawing>
          <wp:inline distT="0" distB="0" distL="0" distR="0">
            <wp:extent cx="4669790" cy="2667000"/>
            <wp:effectExtent l="0" t="0" r="0" b="0"/>
            <wp:docPr id="18" name="Рисунок 18" descr="PA164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1647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685" w:rsidRDefault="00D76685" w:rsidP="00D76685">
      <w:pPr>
        <w:pStyle w:val="a4"/>
        <w:tabs>
          <w:tab w:val="left" w:pos="-142"/>
        </w:tabs>
        <w:ind w:left="0" w:firstLine="0"/>
        <w:jc w:val="left"/>
        <w:rPr>
          <w:b/>
          <w:sz w:val="22"/>
          <w:szCs w:val="22"/>
        </w:rPr>
      </w:pPr>
    </w:p>
    <w:p w:rsidR="00D76685" w:rsidRPr="00DD3889" w:rsidRDefault="00D76685" w:rsidP="00D76685">
      <w:pPr>
        <w:pStyle w:val="a4"/>
        <w:tabs>
          <w:tab w:val="left" w:pos="-142"/>
        </w:tabs>
        <w:ind w:left="0" w:firstLine="0"/>
        <w:jc w:val="center"/>
        <w:rPr>
          <w:sz w:val="22"/>
          <w:szCs w:val="22"/>
        </w:rPr>
      </w:pPr>
      <w:r w:rsidRPr="00DD3889">
        <w:rPr>
          <w:sz w:val="22"/>
          <w:szCs w:val="22"/>
        </w:rPr>
        <w:t>Рис. 7.4.</w:t>
      </w:r>
    </w:p>
    <w:p w:rsidR="00D76685" w:rsidRPr="00C14DCA" w:rsidRDefault="00D76685" w:rsidP="00D76685">
      <w:pPr>
        <w:pStyle w:val="a4"/>
        <w:tabs>
          <w:tab w:val="left" w:pos="-142"/>
        </w:tabs>
        <w:ind w:left="0" w:firstLine="0"/>
        <w:jc w:val="left"/>
        <w:rPr>
          <w:b/>
          <w:sz w:val="22"/>
          <w:szCs w:val="22"/>
        </w:rPr>
      </w:pPr>
    </w:p>
    <w:p w:rsidR="008A21C5" w:rsidRPr="00C14DCA" w:rsidRDefault="0025789F" w:rsidP="0025789F">
      <w:pPr>
        <w:pStyle w:val="a4"/>
        <w:tabs>
          <w:tab w:val="left" w:pos="-142"/>
        </w:tabs>
        <w:ind w:left="360" w:hanging="360"/>
        <w:jc w:val="center"/>
        <w:rPr>
          <w:b/>
          <w:bCs/>
          <w:sz w:val="22"/>
          <w:szCs w:val="22"/>
        </w:rPr>
      </w:pPr>
      <w:r w:rsidRPr="00C14DCA">
        <w:rPr>
          <w:b/>
          <w:sz w:val="22"/>
          <w:szCs w:val="22"/>
        </w:rPr>
        <w:t>7.</w:t>
      </w:r>
      <w:r w:rsidR="00C23969" w:rsidRPr="00C14DCA">
        <w:rPr>
          <w:b/>
          <w:sz w:val="22"/>
          <w:szCs w:val="22"/>
        </w:rPr>
        <w:t>4</w:t>
      </w:r>
      <w:r w:rsidR="001F133A">
        <w:rPr>
          <w:b/>
          <w:sz w:val="22"/>
          <w:szCs w:val="22"/>
        </w:rPr>
        <w:t xml:space="preserve"> </w:t>
      </w:r>
      <w:r w:rsidRPr="00C14DCA">
        <w:rPr>
          <w:b/>
          <w:bCs/>
          <w:sz w:val="22"/>
          <w:szCs w:val="22"/>
        </w:rPr>
        <w:t xml:space="preserve"> Подготовка к работе измерителя тока под высоким потенциалом ИТВ</w:t>
      </w:r>
      <w:r w:rsidR="00D67A4F" w:rsidRPr="00C14DCA">
        <w:rPr>
          <w:b/>
          <w:bCs/>
          <w:sz w:val="22"/>
          <w:szCs w:val="22"/>
        </w:rPr>
        <w:t>Р</w:t>
      </w:r>
      <w:r w:rsidR="00FF3FC7">
        <w:rPr>
          <w:b/>
          <w:bCs/>
          <w:sz w:val="22"/>
          <w:szCs w:val="22"/>
        </w:rPr>
        <w:t>-4</w:t>
      </w:r>
    </w:p>
    <w:p w:rsidR="00C23969" w:rsidRPr="00C14DCA" w:rsidRDefault="00C23969" w:rsidP="0025789F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</w:p>
    <w:p w:rsidR="008A21C5" w:rsidRPr="00C14DCA" w:rsidRDefault="001F133A" w:rsidP="00312320">
      <w:pPr>
        <w:pStyle w:val="a4"/>
        <w:tabs>
          <w:tab w:val="left" w:pos="-142"/>
        </w:tabs>
        <w:ind w:left="360" w:hanging="36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7.4.1 </w:t>
      </w:r>
      <w:r w:rsidR="00C23969" w:rsidRPr="00C14DCA">
        <w:rPr>
          <w:sz w:val="22"/>
          <w:szCs w:val="22"/>
        </w:rPr>
        <w:t xml:space="preserve"> Распаковать </w:t>
      </w:r>
      <w:r w:rsidR="00C23969" w:rsidRPr="00C14DCA">
        <w:rPr>
          <w:b/>
          <w:sz w:val="22"/>
          <w:szCs w:val="22"/>
        </w:rPr>
        <w:t>ИТВР-4</w:t>
      </w:r>
      <w:r w:rsidR="00C23969" w:rsidRPr="00C14DCA">
        <w:rPr>
          <w:sz w:val="22"/>
          <w:szCs w:val="22"/>
        </w:rPr>
        <w:t xml:space="preserve"> .</w:t>
      </w:r>
    </w:p>
    <w:p w:rsidR="00C23969" w:rsidRPr="00C14DCA" w:rsidRDefault="001F133A" w:rsidP="0070376C">
      <w:pPr>
        <w:pStyle w:val="a4"/>
        <w:tabs>
          <w:tab w:val="left" w:pos="-142"/>
        </w:tabs>
        <w:ind w:left="0"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7.4.2 </w:t>
      </w:r>
      <w:r w:rsidR="00C23969" w:rsidRPr="00C14DCA">
        <w:rPr>
          <w:sz w:val="22"/>
          <w:szCs w:val="22"/>
        </w:rPr>
        <w:t xml:space="preserve"> Включить измеритель кнопкой «ВКЛ» расположенной на корпусе. В том случае, если сигнал</w:t>
      </w:r>
      <w:r w:rsidR="00C23969" w:rsidRPr="00C14DCA">
        <w:rPr>
          <w:sz w:val="22"/>
          <w:szCs w:val="22"/>
        </w:rPr>
        <w:t>ь</w:t>
      </w:r>
      <w:r w:rsidR="00C23969" w:rsidRPr="00C14DCA">
        <w:rPr>
          <w:sz w:val="22"/>
          <w:szCs w:val="22"/>
        </w:rPr>
        <w:t>ный светодиод на находящийся рядом с кнопкой «ВКЛ»</w:t>
      </w:r>
      <w:r w:rsidR="0070376C" w:rsidRPr="00C14DCA">
        <w:rPr>
          <w:sz w:val="22"/>
          <w:szCs w:val="22"/>
        </w:rPr>
        <w:t xml:space="preserve"> горит непрерывно – аккумулятор заряжен и прибор готов к работе. Если светодиод мигает – аккумулятор разряжен и его необходимо </w:t>
      </w:r>
      <w:r w:rsidR="0070376C" w:rsidRPr="00C14DCA">
        <w:rPr>
          <w:b/>
          <w:sz w:val="22"/>
          <w:szCs w:val="22"/>
        </w:rPr>
        <w:t>зарядить</w:t>
      </w:r>
      <w:r w:rsidR="0070376C" w:rsidRPr="00C14DCA">
        <w:rPr>
          <w:sz w:val="22"/>
          <w:szCs w:val="22"/>
        </w:rPr>
        <w:t>.</w:t>
      </w:r>
    </w:p>
    <w:p w:rsidR="0070376C" w:rsidRPr="00C14DCA" w:rsidRDefault="001F133A" w:rsidP="0070376C">
      <w:pPr>
        <w:pStyle w:val="a4"/>
        <w:tabs>
          <w:tab w:val="left" w:pos="-142"/>
        </w:tabs>
        <w:ind w:left="0"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7.4.3 </w:t>
      </w:r>
      <w:r w:rsidR="0070376C" w:rsidRPr="00C14DCA">
        <w:rPr>
          <w:sz w:val="22"/>
          <w:szCs w:val="22"/>
        </w:rPr>
        <w:t xml:space="preserve"> Для заряда аккумулятора зарядное устройство (входит в комплект поставки) необходимо по</w:t>
      </w:r>
      <w:r w:rsidR="0070376C" w:rsidRPr="00C14DCA">
        <w:rPr>
          <w:sz w:val="22"/>
          <w:szCs w:val="22"/>
        </w:rPr>
        <w:t>д</w:t>
      </w:r>
      <w:r w:rsidR="0070376C" w:rsidRPr="00C14DCA">
        <w:rPr>
          <w:sz w:val="22"/>
          <w:szCs w:val="22"/>
        </w:rPr>
        <w:t xml:space="preserve">ключить к гнезду «Заряд аккумулятора» и заряжать аккумулятор </w:t>
      </w:r>
      <w:r w:rsidR="0019549D" w:rsidRPr="00C14DCA">
        <w:rPr>
          <w:sz w:val="22"/>
          <w:szCs w:val="22"/>
        </w:rPr>
        <w:t>до тех пор, пока не перестанет м</w:t>
      </w:r>
      <w:r w:rsidR="0019549D" w:rsidRPr="00C14DCA">
        <w:rPr>
          <w:sz w:val="22"/>
          <w:szCs w:val="22"/>
        </w:rPr>
        <w:t>и</w:t>
      </w:r>
      <w:r w:rsidR="0019549D" w:rsidRPr="00C14DCA">
        <w:rPr>
          <w:sz w:val="22"/>
          <w:szCs w:val="22"/>
        </w:rPr>
        <w:t>гать светодиод</w:t>
      </w:r>
      <w:r w:rsidR="009E0170">
        <w:rPr>
          <w:sz w:val="22"/>
          <w:szCs w:val="22"/>
        </w:rPr>
        <w:t xml:space="preserve"> (8-10 часов)</w:t>
      </w:r>
      <w:r w:rsidR="00870453" w:rsidRPr="00C14DCA">
        <w:rPr>
          <w:sz w:val="22"/>
          <w:szCs w:val="22"/>
        </w:rPr>
        <w:t>.</w:t>
      </w:r>
    </w:p>
    <w:p w:rsidR="0025789F" w:rsidRPr="00C14DCA" w:rsidRDefault="0025789F" w:rsidP="00F41074">
      <w:pPr>
        <w:pStyle w:val="a4"/>
        <w:tabs>
          <w:tab w:val="left" w:pos="426"/>
        </w:tabs>
        <w:ind w:left="630" w:firstLine="0"/>
        <w:rPr>
          <w:b/>
          <w:sz w:val="22"/>
          <w:szCs w:val="22"/>
          <w:u w:val="single"/>
        </w:rPr>
      </w:pPr>
      <w:r w:rsidRPr="00C14DCA">
        <w:rPr>
          <w:b/>
          <w:sz w:val="22"/>
          <w:szCs w:val="22"/>
        </w:rPr>
        <w:t xml:space="preserve">                        </w:t>
      </w:r>
    </w:p>
    <w:p w:rsidR="00802764" w:rsidRPr="00756A81" w:rsidRDefault="00E1231B" w:rsidP="001F133A">
      <w:pPr>
        <w:pStyle w:val="a4"/>
        <w:numPr>
          <w:ilvl w:val="1"/>
          <w:numId w:val="16"/>
        </w:numPr>
        <w:tabs>
          <w:tab w:val="left" w:pos="-142"/>
        </w:tabs>
        <w:jc w:val="center"/>
        <w:rPr>
          <w:b/>
          <w:bCs/>
          <w:sz w:val="22"/>
          <w:szCs w:val="22"/>
        </w:rPr>
      </w:pPr>
      <w:r w:rsidRPr="00756A81">
        <w:rPr>
          <w:b/>
          <w:bCs/>
          <w:sz w:val="22"/>
          <w:szCs w:val="22"/>
        </w:rPr>
        <w:t xml:space="preserve">Подготовка к работе </w:t>
      </w:r>
      <w:r w:rsidR="00DD19FE" w:rsidRPr="00756A81">
        <w:rPr>
          <w:b/>
          <w:sz w:val="22"/>
          <w:szCs w:val="22"/>
        </w:rPr>
        <w:t>измерительной ячейки</w:t>
      </w:r>
      <w:r w:rsidR="00DD19FE" w:rsidRPr="00756A81">
        <w:rPr>
          <w:sz w:val="22"/>
          <w:szCs w:val="22"/>
        </w:rPr>
        <w:t xml:space="preserve"> </w:t>
      </w:r>
      <w:r w:rsidRPr="00756A81">
        <w:rPr>
          <w:b/>
          <w:bCs/>
          <w:sz w:val="22"/>
          <w:szCs w:val="22"/>
        </w:rPr>
        <w:t xml:space="preserve"> для испытаний жидких диэлектриков </w:t>
      </w:r>
    </w:p>
    <w:p w:rsidR="001F133A" w:rsidRPr="005D7E4A" w:rsidRDefault="001F133A" w:rsidP="001F133A">
      <w:pPr>
        <w:pStyle w:val="a4"/>
        <w:tabs>
          <w:tab w:val="left" w:pos="-142"/>
        </w:tabs>
        <w:jc w:val="center"/>
        <w:rPr>
          <w:b/>
          <w:bCs/>
          <w:color w:val="FF6600"/>
          <w:sz w:val="22"/>
          <w:szCs w:val="22"/>
        </w:rPr>
      </w:pPr>
    </w:p>
    <w:p w:rsidR="001F133A" w:rsidRDefault="00802764" w:rsidP="00DD3B94">
      <w:pPr>
        <w:numPr>
          <w:ilvl w:val="2"/>
          <w:numId w:val="16"/>
        </w:numPr>
        <w:tabs>
          <w:tab w:val="left" w:pos="1418"/>
        </w:tabs>
        <w:ind w:hanging="295"/>
        <w:jc w:val="both"/>
        <w:rPr>
          <w:sz w:val="22"/>
          <w:szCs w:val="22"/>
        </w:rPr>
      </w:pPr>
      <w:r w:rsidRPr="00C14DCA">
        <w:rPr>
          <w:sz w:val="22"/>
          <w:szCs w:val="22"/>
        </w:rPr>
        <w:t xml:space="preserve">Проверить зазор между электродами ячейки. </w:t>
      </w:r>
    </w:p>
    <w:p w:rsidR="00802764" w:rsidRPr="00C14DCA" w:rsidRDefault="00802764" w:rsidP="00CD4EDD">
      <w:pPr>
        <w:ind w:firstLine="284"/>
        <w:rPr>
          <w:sz w:val="22"/>
          <w:szCs w:val="22"/>
        </w:rPr>
      </w:pPr>
      <w:r w:rsidRPr="00C14DCA">
        <w:rPr>
          <w:sz w:val="22"/>
          <w:szCs w:val="22"/>
        </w:rPr>
        <w:t>Для проверки зазора необходимо удалить консервационную смазку с шаблон-калибра салфеткой, смоченной в бензине или керосине, а затем тщательно протереть сухой чистой марлевой салфеткой досуха. Если рабочая поверхность шаблон-калибра "ПР" свободно проходит в зазоре, а рабочая п</w:t>
      </w:r>
      <w:r w:rsidRPr="00C14DCA">
        <w:rPr>
          <w:sz w:val="22"/>
          <w:szCs w:val="22"/>
        </w:rPr>
        <w:t>о</w:t>
      </w:r>
      <w:r w:rsidRPr="00C14DCA">
        <w:rPr>
          <w:sz w:val="22"/>
          <w:szCs w:val="22"/>
        </w:rPr>
        <w:t>верхность "НЕ" не проходит, то зазор установлен правильно. В противном случае необходимо отр</w:t>
      </w:r>
      <w:r w:rsidRPr="00C14DCA">
        <w:rPr>
          <w:sz w:val="22"/>
          <w:szCs w:val="22"/>
        </w:rPr>
        <w:t>е</w:t>
      </w:r>
      <w:r w:rsidRPr="00C14DCA">
        <w:rPr>
          <w:sz w:val="22"/>
          <w:szCs w:val="22"/>
        </w:rPr>
        <w:t xml:space="preserve">гулировать зазор и снова его проверить. Рабочие поверхности шаблон-калибра должны быть чистыми и ровными без забоин и вмятин, шероховатость рабочих поверхностей должна быть не </w:t>
      </w:r>
      <w:r w:rsidR="00CD4EDD">
        <w:rPr>
          <w:sz w:val="22"/>
          <w:szCs w:val="22"/>
        </w:rPr>
        <w:t>более</w:t>
      </w:r>
      <w:r w:rsidRPr="00C14DCA">
        <w:rPr>
          <w:sz w:val="22"/>
          <w:szCs w:val="22"/>
        </w:rPr>
        <w:t xml:space="preserve"> </w:t>
      </w:r>
      <w:proofErr w:type="spellStart"/>
      <w:r w:rsidR="00CD4EDD" w:rsidRPr="00CD4EDD">
        <w:rPr>
          <w:sz w:val="22"/>
          <w:szCs w:val="22"/>
        </w:rPr>
        <w:t>Rz</w:t>
      </w:r>
      <w:proofErr w:type="spellEnd"/>
      <w:r w:rsidR="00CD4EDD" w:rsidRPr="00CD4EDD">
        <w:rPr>
          <w:sz w:val="22"/>
          <w:szCs w:val="22"/>
        </w:rPr>
        <w:t xml:space="preserve"> </w:t>
      </w:r>
      <w:r w:rsidR="00CD4EDD">
        <w:rPr>
          <w:sz w:val="22"/>
          <w:szCs w:val="22"/>
        </w:rPr>
        <w:t xml:space="preserve">0,63 </w:t>
      </w:r>
      <w:r w:rsidRPr="00C14DCA">
        <w:rPr>
          <w:sz w:val="22"/>
          <w:szCs w:val="22"/>
        </w:rPr>
        <w:t xml:space="preserve">. </w:t>
      </w:r>
    </w:p>
    <w:p w:rsidR="00802764" w:rsidRPr="00C14DCA" w:rsidRDefault="00802764" w:rsidP="00D67A4F">
      <w:pPr>
        <w:ind w:firstLine="964"/>
        <w:jc w:val="both"/>
        <w:rPr>
          <w:sz w:val="22"/>
          <w:szCs w:val="22"/>
        </w:rPr>
      </w:pPr>
      <w:r w:rsidRPr="00C14DCA">
        <w:rPr>
          <w:sz w:val="22"/>
          <w:szCs w:val="22"/>
        </w:rPr>
        <w:t>Шаблон-калибр хранить смазанным консервационной смазкой УС-2 ГОСТ 1033-73, обе</w:t>
      </w:r>
      <w:r w:rsidRPr="00C14DCA">
        <w:rPr>
          <w:sz w:val="22"/>
          <w:szCs w:val="22"/>
        </w:rPr>
        <w:t>р</w:t>
      </w:r>
      <w:r w:rsidRPr="00C14DCA">
        <w:rPr>
          <w:sz w:val="22"/>
          <w:szCs w:val="22"/>
        </w:rPr>
        <w:t xml:space="preserve">нутым водонепроницаемой бумагой и уложенным в упаковку для запчастей и инструмента. </w:t>
      </w:r>
    </w:p>
    <w:p w:rsidR="00802764" w:rsidRPr="00C14DCA" w:rsidRDefault="00802764" w:rsidP="00DD3B94">
      <w:pPr>
        <w:numPr>
          <w:ilvl w:val="2"/>
          <w:numId w:val="16"/>
        </w:numPr>
        <w:tabs>
          <w:tab w:val="clear" w:pos="1004"/>
          <w:tab w:val="num" w:pos="0"/>
        </w:tabs>
        <w:ind w:left="0" w:firstLine="709"/>
        <w:jc w:val="both"/>
        <w:rPr>
          <w:sz w:val="22"/>
          <w:szCs w:val="22"/>
        </w:rPr>
      </w:pPr>
      <w:r w:rsidRPr="00C14DCA">
        <w:rPr>
          <w:sz w:val="22"/>
          <w:szCs w:val="22"/>
        </w:rPr>
        <w:t>При применении новой измерительной ячейки или после длительного ее хранения, при изменении типа испытываемой жидкости или после испытания сильно загрязненной жидкости ячейку следует обработать растворителями.</w:t>
      </w:r>
    </w:p>
    <w:p w:rsidR="00007027" w:rsidRPr="00C14DCA" w:rsidRDefault="00802764" w:rsidP="00D67A4F">
      <w:pPr>
        <w:jc w:val="both"/>
        <w:rPr>
          <w:sz w:val="22"/>
          <w:szCs w:val="22"/>
        </w:rPr>
      </w:pPr>
      <w:r w:rsidRPr="00C14DCA">
        <w:rPr>
          <w:sz w:val="22"/>
          <w:szCs w:val="22"/>
        </w:rPr>
        <w:tab/>
        <w:t>Для промывки ячейки, заполненной нефтяным изоляционным маслом, применяют последов</w:t>
      </w:r>
      <w:r w:rsidRPr="00C14DCA">
        <w:rPr>
          <w:sz w:val="22"/>
          <w:szCs w:val="22"/>
        </w:rPr>
        <w:t>а</w:t>
      </w:r>
      <w:r w:rsidRPr="00C14DCA">
        <w:rPr>
          <w:sz w:val="22"/>
          <w:szCs w:val="22"/>
        </w:rPr>
        <w:t xml:space="preserve">тельно керосин по ГОСТ 18499-73 и </w:t>
      </w:r>
      <w:proofErr w:type="spellStart"/>
      <w:r w:rsidRPr="00C14DCA">
        <w:rPr>
          <w:sz w:val="22"/>
          <w:szCs w:val="22"/>
        </w:rPr>
        <w:t>петролейный</w:t>
      </w:r>
      <w:proofErr w:type="spellEnd"/>
      <w:r w:rsidRPr="00C14DCA">
        <w:rPr>
          <w:sz w:val="22"/>
          <w:szCs w:val="22"/>
        </w:rPr>
        <w:t xml:space="preserve"> эфир по ГОСТ 11992-66 с пределами кипения </w:t>
      </w:r>
    </w:p>
    <w:p w:rsidR="00802764" w:rsidRPr="00C14DCA" w:rsidRDefault="00802764" w:rsidP="00D67A4F">
      <w:pPr>
        <w:jc w:val="both"/>
        <w:rPr>
          <w:sz w:val="22"/>
          <w:szCs w:val="22"/>
        </w:rPr>
      </w:pPr>
      <w:r w:rsidRPr="00C14DCA">
        <w:rPr>
          <w:sz w:val="22"/>
          <w:szCs w:val="22"/>
        </w:rPr>
        <w:t>80-120 ºС; ячейки, заполненной хлорированными и фторированными углеводородами, а также кре</w:t>
      </w:r>
      <w:r w:rsidRPr="00C14DCA">
        <w:rPr>
          <w:sz w:val="22"/>
          <w:szCs w:val="22"/>
        </w:rPr>
        <w:t>м</w:t>
      </w:r>
      <w:r w:rsidRPr="00C14DCA">
        <w:rPr>
          <w:sz w:val="22"/>
          <w:szCs w:val="22"/>
        </w:rPr>
        <w:t xml:space="preserve">нийорганическими жидкостями, - последовательно толуол по ГОСТ 9880-76, </w:t>
      </w:r>
      <w:proofErr w:type="spellStart"/>
      <w:r w:rsidRPr="00C14DCA">
        <w:rPr>
          <w:sz w:val="22"/>
          <w:szCs w:val="22"/>
        </w:rPr>
        <w:t>трихлорбензол</w:t>
      </w:r>
      <w:proofErr w:type="spellEnd"/>
      <w:r w:rsidRPr="00C14DCA">
        <w:rPr>
          <w:sz w:val="22"/>
          <w:szCs w:val="22"/>
        </w:rPr>
        <w:t xml:space="preserve"> или ац</w:t>
      </w:r>
      <w:r w:rsidRPr="00C14DCA">
        <w:rPr>
          <w:sz w:val="22"/>
          <w:szCs w:val="22"/>
        </w:rPr>
        <w:t>е</w:t>
      </w:r>
      <w:r w:rsidRPr="00C14DCA">
        <w:rPr>
          <w:sz w:val="22"/>
          <w:szCs w:val="22"/>
        </w:rPr>
        <w:t>тон; ячейки, заполненной касторовым маслом, - ацетон по ГОСТ 2603-79. При применении легкок</w:t>
      </w:r>
      <w:r w:rsidRPr="00C14DCA">
        <w:rPr>
          <w:sz w:val="22"/>
          <w:szCs w:val="22"/>
        </w:rPr>
        <w:t>и</w:t>
      </w:r>
      <w:r w:rsidRPr="00C14DCA">
        <w:rPr>
          <w:sz w:val="22"/>
          <w:szCs w:val="22"/>
        </w:rPr>
        <w:t>пящих растворителей, в результате быстрого испарения последних, электроды могут охладит</w:t>
      </w:r>
      <w:r w:rsidR="00CD4EDD">
        <w:rPr>
          <w:sz w:val="22"/>
          <w:szCs w:val="22"/>
        </w:rPr>
        <w:t>ь</w:t>
      </w:r>
      <w:r w:rsidRPr="00C14DCA">
        <w:rPr>
          <w:sz w:val="22"/>
          <w:szCs w:val="22"/>
        </w:rPr>
        <w:t>ся</w:t>
      </w:r>
      <w:r w:rsidR="00CD4EDD">
        <w:rPr>
          <w:sz w:val="22"/>
          <w:szCs w:val="22"/>
        </w:rPr>
        <w:t>,</w:t>
      </w:r>
      <w:r w:rsidRPr="00C14DCA">
        <w:rPr>
          <w:sz w:val="22"/>
          <w:szCs w:val="22"/>
        </w:rPr>
        <w:t xml:space="preserve"> и на их поверхности возможна конденсация влаги. В таких случаях ячейку следует слегка нагреть. Для периодической очистки поверхности электродов следует применять полировочные составы, следы </w:t>
      </w:r>
      <w:r w:rsidRPr="00C14DCA">
        <w:rPr>
          <w:sz w:val="22"/>
          <w:szCs w:val="22"/>
        </w:rPr>
        <w:lastRenderedPageBreak/>
        <w:t>которых после окончания полировки необходимо тщательно удалять, промывая указанными раств</w:t>
      </w:r>
      <w:r w:rsidRPr="00C14DCA">
        <w:rPr>
          <w:sz w:val="22"/>
          <w:szCs w:val="22"/>
        </w:rPr>
        <w:t>о</w:t>
      </w:r>
      <w:r w:rsidRPr="00C14DCA">
        <w:rPr>
          <w:sz w:val="22"/>
          <w:szCs w:val="22"/>
        </w:rPr>
        <w:t>рителями.</w:t>
      </w:r>
    </w:p>
    <w:p w:rsidR="00CD4EDD" w:rsidRDefault="00802764" w:rsidP="00DD3B94">
      <w:pPr>
        <w:widowControl w:val="0"/>
        <w:numPr>
          <w:ilvl w:val="2"/>
          <w:numId w:val="16"/>
        </w:numPr>
        <w:tabs>
          <w:tab w:val="clear" w:pos="1004"/>
          <w:tab w:val="num" w:pos="0"/>
        </w:tabs>
        <w:ind w:left="0" w:firstLine="567"/>
        <w:jc w:val="both"/>
        <w:rPr>
          <w:sz w:val="22"/>
          <w:szCs w:val="22"/>
        </w:rPr>
      </w:pPr>
      <w:r w:rsidRPr="00C14DCA">
        <w:rPr>
          <w:sz w:val="22"/>
          <w:szCs w:val="22"/>
        </w:rPr>
        <w:t>В тех случаях, когда визуально обнаружено потемнение поверхности электродов, эти электроды должны быть предварительно демонтированы, отполированы замшей, промыты раствор</w:t>
      </w:r>
      <w:r w:rsidRPr="00C14DCA">
        <w:rPr>
          <w:sz w:val="22"/>
          <w:szCs w:val="22"/>
        </w:rPr>
        <w:t>и</w:t>
      </w:r>
      <w:r w:rsidRPr="00C14DCA">
        <w:rPr>
          <w:sz w:val="22"/>
          <w:szCs w:val="22"/>
        </w:rPr>
        <w:t>телем и вновь смонтированы. После обработки, указанной выше, ячейку ополаскивают испытыва</w:t>
      </w:r>
      <w:r w:rsidRPr="00C14DCA">
        <w:rPr>
          <w:sz w:val="22"/>
          <w:szCs w:val="22"/>
        </w:rPr>
        <w:t>е</w:t>
      </w:r>
      <w:r w:rsidRPr="00C14DCA">
        <w:rPr>
          <w:sz w:val="22"/>
          <w:szCs w:val="22"/>
        </w:rPr>
        <w:t xml:space="preserve">мой жидкостью и затем заполняют порцией жидкости, предназначенной для испытания. </w:t>
      </w:r>
    </w:p>
    <w:p w:rsidR="00802764" w:rsidRPr="00C14DCA" w:rsidRDefault="00802764" w:rsidP="00DD3B94">
      <w:pPr>
        <w:widowControl w:val="0"/>
        <w:numPr>
          <w:ilvl w:val="2"/>
          <w:numId w:val="16"/>
        </w:numPr>
        <w:tabs>
          <w:tab w:val="clear" w:pos="1004"/>
          <w:tab w:val="num" w:pos="0"/>
        </w:tabs>
        <w:ind w:left="0" w:firstLine="567"/>
        <w:jc w:val="both"/>
        <w:rPr>
          <w:sz w:val="22"/>
          <w:szCs w:val="22"/>
        </w:rPr>
      </w:pPr>
      <w:r w:rsidRPr="00C14DCA">
        <w:rPr>
          <w:sz w:val="22"/>
          <w:szCs w:val="22"/>
        </w:rPr>
        <w:t>В тех случаях, когда ежедневно проводят контрольные, приемо-сдаточные и другие и</w:t>
      </w:r>
      <w:r w:rsidRPr="00C14DCA">
        <w:rPr>
          <w:sz w:val="22"/>
          <w:szCs w:val="22"/>
        </w:rPr>
        <w:t>с</w:t>
      </w:r>
      <w:r w:rsidRPr="00C14DCA">
        <w:rPr>
          <w:sz w:val="22"/>
          <w:szCs w:val="22"/>
        </w:rPr>
        <w:t>пытания жидкого электроизоляционного материала, а значения пробивного напряжения жидкости не ниже установленных норм, обработка испытательной ячейки сводится к ее ополаскиванию испыт</w:t>
      </w:r>
      <w:r w:rsidRPr="00C14DCA">
        <w:rPr>
          <w:sz w:val="22"/>
          <w:szCs w:val="22"/>
        </w:rPr>
        <w:t>ы</w:t>
      </w:r>
      <w:r w:rsidRPr="00C14DCA">
        <w:rPr>
          <w:sz w:val="22"/>
          <w:szCs w:val="22"/>
        </w:rPr>
        <w:t xml:space="preserve">ваемой жидкостью. В нерабочем состоянии измерительную ячейку необходимо хранить заполненной жидким материалом. При этом пробивное напряжение такой жидкости должно быть в пределах норм на этот показатель для данного типа жидкости. </w:t>
      </w:r>
    </w:p>
    <w:p w:rsidR="003B3563" w:rsidRDefault="003B3563" w:rsidP="003F0621">
      <w:pPr>
        <w:spacing w:line="360" w:lineRule="auto"/>
        <w:jc w:val="center"/>
        <w:rPr>
          <w:b/>
        </w:rPr>
      </w:pPr>
    </w:p>
    <w:p w:rsidR="003B3563" w:rsidRPr="00756A81" w:rsidRDefault="003B3563" w:rsidP="003F0621">
      <w:pPr>
        <w:numPr>
          <w:ilvl w:val="1"/>
          <w:numId w:val="16"/>
        </w:numPr>
        <w:jc w:val="center"/>
        <w:rPr>
          <w:b/>
          <w:sz w:val="22"/>
          <w:szCs w:val="22"/>
        </w:rPr>
      </w:pPr>
      <w:r w:rsidRPr="00756A81">
        <w:rPr>
          <w:b/>
          <w:sz w:val="22"/>
          <w:szCs w:val="22"/>
        </w:rPr>
        <w:t>Подготовка пробы жидкого диэлектрика</w:t>
      </w:r>
    </w:p>
    <w:p w:rsidR="003B3563" w:rsidRPr="003B3563" w:rsidRDefault="003B3563" w:rsidP="004E0B87">
      <w:pPr>
        <w:jc w:val="both"/>
        <w:rPr>
          <w:sz w:val="22"/>
          <w:szCs w:val="22"/>
        </w:rPr>
      </w:pPr>
    </w:p>
    <w:p w:rsidR="003B3563" w:rsidRPr="003B3563" w:rsidRDefault="003B3563" w:rsidP="004E0B87">
      <w:pPr>
        <w:numPr>
          <w:ilvl w:val="2"/>
          <w:numId w:val="16"/>
        </w:numPr>
        <w:tabs>
          <w:tab w:val="clear" w:pos="1004"/>
          <w:tab w:val="num" w:pos="142"/>
        </w:tabs>
        <w:ind w:left="0" w:firstLine="567"/>
        <w:jc w:val="both"/>
        <w:rPr>
          <w:sz w:val="22"/>
          <w:szCs w:val="22"/>
        </w:rPr>
      </w:pPr>
      <w:r w:rsidRPr="003B3563">
        <w:rPr>
          <w:sz w:val="22"/>
          <w:szCs w:val="22"/>
        </w:rPr>
        <w:t>За пробу принимают объем жидкого электроизоляционного материала, одновременно отобранной в один сосуд из емкости (емкостей) для хранения, аппарата и т.</w:t>
      </w:r>
      <w:r>
        <w:rPr>
          <w:sz w:val="22"/>
          <w:szCs w:val="22"/>
        </w:rPr>
        <w:t>п</w:t>
      </w:r>
      <w:r w:rsidRPr="003B3563">
        <w:rPr>
          <w:sz w:val="22"/>
          <w:szCs w:val="22"/>
        </w:rPr>
        <w:t>. Порцией жидкого мат</w:t>
      </w:r>
      <w:r w:rsidRPr="003B3563">
        <w:rPr>
          <w:sz w:val="22"/>
          <w:szCs w:val="22"/>
        </w:rPr>
        <w:t>е</w:t>
      </w:r>
      <w:r w:rsidRPr="003B3563">
        <w:rPr>
          <w:sz w:val="22"/>
          <w:szCs w:val="22"/>
        </w:rPr>
        <w:t xml:space="preserve">риала считают часть пробы, которую заливают в измерительную ячейку. </w:t>
      </w:r>
    </w:p>
    <w:p w:rsidR="003B3563" w:rsidRPr="003B3563" w:rsidRDefault="003B3563" w:rsidP="004E0B87">
      <w:pPr>
        <w:numPr>
          <w:ilvl w:val="2"/>
          <w:numId w:val="16"/>
        </w:numPr>
        <w:tabs>
          <w:tab w:val="clear" w:pos="1004"/>
          <w:tab w:val="num" w:pos="142"/>
        </w:tabs>
        <w:ind w:left="0" w:firstLine="567"/>
        <w:jc w:val="both"/>
        <w:rPr>
          <w:sz w:val="22"/>
          <w:szCs w:val="22"/>
        </w:rPr>
      </w:pPr>
      <w:r w:rsidRPr="003B3563">
        <w:rPr>
          <w:sz w:val="22"/>
          <w:szCs w:val="22"/>
        </w:rPr>
        <w:t>Пробивное напряжение жидких электроизоляционных материалов определяется при те</w:t>
      </w:r>
      <w:r w:rsidRPr="003B3563">
        <w:rPr>
          <w:sz w:val="22"/>
          <w:szCs w:val="22"/>
        </w:rPr>
        <w:t>м</w:t>
      </w:r>
      <w:r w:rsidR="00BD6F4B">
        <w:rPr>
          <w:sz w:val="22"/>
          <w:szCs w:val="22"/>
        </w:rPr>
        <w:t>пературе 15 – 35</w:t>
      </w:r>
      <w:r w:rsidRPr="003B3563">
        <w:rPr>
          <w:sz w:val="22"/>
          <w:szCs w:val="22"/>
        </w:rPr>
        <w:t xml:space="preserve">˚С, не отличающейся от температуры помещения. </w:t>
      </w:r>
    </w:p>
    <w:p w:rsidR="003B3563" w:rsidRPr="003B3563" w:rsidRDefault="003B3563" w:rsidP="004E0B87">
      <w:pPr>
        <w:numPr>
          <w:ilvl w:val="2"/>
          <w:numId w:val="16"/>
        </w:numPr>
        <w:tabs>
          <w:tab w:val="clear" w:pos="1004"/>
          <w:tab w:val="num" w:pos="142"/>
        </w:tabs>
        <w:ind w:left="0" w:firstLine="567"/>
        <w:jc w:val="both"/>
        <w:rPr>
          <w:sz w:val="22"/>
          <w:szCs w:val="22"/>
        </w:rPr>
      </w:pPr>
      <w:r w:rsidRPr="003B3563">
        <w:rPr>
          <w:sz w:val="22"/>
          <w:szCs w:val="22"/>
        </w:rPr>
        <w:t>Перед испытанием плотно закрытый сосуд с пробой жидкости должен быть выдержан в помещении, в котором будут проводиться испытания, до приобретения жидкостью температуры п</w:t>
      </w:r>
      <w:r w:rsidRPr="003B3563">
        <w:rPr>
          <w:sz w:val="22"/>
          <w:szCs w:val="22"/>
        </w:rPr>
        <w:t>о</w:t>
      </w:r>
      <w:r w:rsidRPr="003B3563">
        <w:rPr>
          <w:sz w:val="22"/>
          <w:szCs w:val="22"/>
        </w:rPr>
        <w:t xml:space="preserve">мещения, но не менее 30 мин. При этом сосуд с жидкостью должен быть защищен от воздействия дневного света. </w:t>
      </w:r>
    </w:p>
    <w:p w:rsidR="003B3563" w:rsidRPr="003B3563" w:rsidRDefault="003B3563" w:rsidP="004E0B87">
      <w:pPr>
        <w:numPr>
          <w:ilvl w:val="2"/>
          <w:numId w:val="16"/>
        </w:numPr>
        <w:tabs>
          <w:tab w:val="clear" w:pos="1004"/>
          <w:tab w:val="num" w:pos="142"/>
        </w:tabs>
        <w:ind w:left="0" w:firstLine="567"/>
        <w:jc w:val="both"/>
        <w:rPr>
          <w:sz w:val="22"/>
          <w:szCs w:val="22"/>
        </w:rPr>
      </w:pPr>
      <w:r w:rsidRPr="003B3563">
        <w:rPr>
          <w:sz w:val="22"/>
          <w:szCs w:val="22"/>
        </w:rPr>
        <w:t>Сосуд с пробой жидкого материала несколько раз осторожно переворачивают вверх дном с тем, чтобы содержащиеся в пробе случайные загрязнения равномерно распределились по всему объему жидкости. При этом избегают интенсивного встряхивания во избежание попадания в жи</w:t>
      </w:r>
      <w:r w:rsidRPr="003B3563">
        <w:rPr>
          <w:sz w:val="22"/>
          <w:szCs w:val="22"/>
        </w:rPr>
        <w:t>д</w:t>
      </w:r>
      <w:r w:rsidRPr="003B3563">
        <w:rPr>
          <w:sz w:val="22"/>
          <w:szCs w:val="22"/>
        </w:rPr>
        <w:t>кость пузырьков воздуха. Непосредственно после этого небольшим количеством жидкости ополаск</w:t>
      </w:r>
      <w:r w:rsidRPr="003B3563">
        <w:rPr>
          <w:sz w:val="22"/>
          <w:szCs w:val="22"/>
        </w:rPr>
        <w:t>и</w:t>
      </w:r>
      <w:r w:rsidRPr="003B3563">
        <w:rPr>
          <w:sz w:val="22"/>
          <w:szCs w:val="22"/>
        </w:rPr>
        <w:t xml:space="preserve">вают ячейку, в том числе электроды, затем медленно заполняют ячейку, следя за тем, чтобы струя жидкости стекала по ее стенке и не образовывалось пузырьков воздуха. </w:t>
      </w:r>
    </w:p>
    <w:p w:rsidR="003B3563" w:rsidRPr="003B3563" w:rsidRDefault="003B3563" w:rsidP="004E0B87">
      <w:pPr>
        <w:numPr>
          <w:ilvl w:val="2"/>
          <w:numId w:val="16"/>
        </w:numPr>
        <w:tabs>
          <w:tab w:val="clear" w:pos="1004"/>
          <w:tab w:val="num" w:pos="142"/>
        </w:tabs>
        <w:ind w:left="0" w:firstLine="567"/>
        <w:jc w:val="both"/>
        <w:rPr>
          <w:sz w:val="22"/>
          <w:szCs w:val="22"/>
        </w:rPr>
      </w:pPr>
      <w:r w:rsidRPr="003B3563">
        <w:rPr>
          <w:sz w:val="22"/>
          <w:szCs w:val="22"/>
        </w:rPr>
        <w:t>При наличии в жидкости пузырьков воздуха их следует удалить осторожным перемеш</w:t>
      </w:r>
      <w:r w:rsidRPr="003B3563">
        <w:rPr>
          <w:sz w:val="22"/>
          <w:szCs w:val="22"/>
        </w:rPr>
        <w:t>и</w:t>
      </w:r>
      <w:r w:rsidRPr="003B3563">
        <w:rPr>
          <w:sz w:val="22"/>
          <w:szCs w:val="22"/>
        </w:rPr>
        <w:t xml:space="preserve">ванием жидкости стеклянной палочкой. </w:t>
      </w:r>
    </w:p>
    <w:p w:rsidR="003B3563" w:rsidRPr="003B3563" w:rsidRDefault="003B3563" w:rsidP="004E0B87">
      <w:pPr>
        <w:numPr>
          <w:ilvl w:val="2"/>
          <w:numId w:val="16"/>
        </w:numPr>
        <w:tabs>
          <w:tab w:val="clear" w:pos="1004"/>
          <w:tab w:val="num" w:pos="142"/>
        </w:tabs>
        <w:ind w:left="0" w:firstLine="567"/>
        <w:jc w:val="both"/>
        <w:rPr>
          <w:sz w:val="22"/>
          <w:szCs w:val="22"/>
        </w:rPr>
      </w:pPr>
      <w:r w:rsidRPr="003B3563">
        <w:rPr>
          <w:sz w:val="22"/>
          <w:szCs w:val="22"/>
        </w:rPr>
        <w:t xml:space="preserve">Через 10 мин. после заполнения ячейки на образец подают электрическое напряжение и фиксируют значение пробивного напряжения. </w:t>
      </w:r>
    </w:p>
    <w:p w:rsidR="003B3563" w:rsidRPr="003B3563" w:rsidRDefault="003B3563" w:rsidP="004E0B87">
      <w:pPr>
        <w:numPr>
          <w:ilvl w:val="2"/>
          <w:numId w:val="16"/>
        </w:numPr>
        <w:tabs>
          <w:tab w:val="clear" w:pos="1004"/>
          <w:tab w:val="num" w:pos="142"/>
        </w:tabs>
        <w:ind w:left="0" w:firstLine="567"/>
        <w:jc w:val="both"/>
        <w:rPr>
          <w:sz w:val="22"/>
          <w:szCs w:val="22"/>
        </w:rPr>
      </w:pPr>
      <w:r w:rsidRPr="003B3563">
        <w:rPr>
          <w:sz w:val="22"/>
          <w:szCs w:val="22"/>
        </w:rPr>
        <w:t>При одном заполнении ячейки жидким электроизоляционным материалом осуществляют шесть последовательных пробоев с интервалами между каждым из них, равными 5 мин. После ка</w:t>
      </w:r>
      <w:r w:rsidRPr="003B3563">
        <w:rPr>
          <w:sz w:val="22"/>
          <w:szCs w:val="22"/>
        </w:rPr>
        <w:t>ж</w:t>
      </w:r>
      <w:r w:rsidRPr="003B3563">
        <w:rPr>
          <w:sz w:val="22"/>
          <w:szCs w:val="22"/>
        </w:rPr>
        <w:t>дого пробоя при помощи стеклянной палочки жидкость между электродами осторожно перемешив</w:t>
      </w:r>
      <w:r w:rsidRPr="003B3563">
        <w:rPr>
          <w:sz w:val="22"/>
          <w:szCs w:val="22"/>
        </w:rPr>
        <w:t>а</w:t>
      </w:r>
      <w:r w:rsidRPr="003B3563">
        <w:rPr>
          <w:sz w:val="22"/>
          <w:szCs w:val="22"/>
        </w:rPr>
        <w:t>ют для удаления продуктов разложения из межэлектродного пространства, не допуская при этом о</w:t>
      </w:r>
      <w:r w:rsidRPr="003B3563">
        <w:rPr>
          <w:sz w:val="22"/>
          <w:szCs w:val="22"/>
        </w:rPr>
        <w:t>б</w:t>
      </w:r>
      <w:r w:rsidRPr="003B3563">
        <w:rPr>
          <w:sz w:val="22"/>
          <w:szCs w:val="22"/>
        </w:rPr>
        <w:t xml:space="preserve">разования воздушных пузырьков. </w:t>
      </w:r>
    </w:p>
    <w:p w:rsidR="003B3563" w:rsidRPr="003B3563" w:rsidRDefault="003B3563" w:rsidP="004E0B87">
      <w:pPr>
        <w:numPr>
          <w:ilvl w:val="2"/>
          <w:numId w:val="16"/>
        </w:numPr>
        <w:tabs>
          <w:tab w:val="clear" w:pos="1004"/>
          <w:tab w:val="num" w:pos="142"/>
        </w:tabs>
        <w:ind w:left="0" w:firstLine="567"/>
        <w:jc w:val="both"/>
        <w:rPr>
          <w:sz w:val="22"/>
          <w:szCs w:val="22"/>
        </w:rPr>
      </w:pPr>
      <w:r w:rsidRPr="003B3563">
        <w:rPr>
          <w:sz w:val="22"/>
          <w:szCs w:val="22"/>
        </w:rPr>
        <w:t xml:space="preserve">При испытании при комнатной температуре жидких материалов с вязкостью более 50 </w:t>
      </w:r>
      <w:proofErr w:type="spellStart"/>
      <w:r w:rsidRPr="003B3563">
        <w:rPr>
          <w:sz w:val="22"/>
          <w:szCs w:val="22"/>
        </w:rPr>
        <w:t>сСт</w:t>
      </w:r>
      <w:proofErr w:type="spellEnd"/>
      <w:r w:rsidRPr="003B3563">
        <w:rPr>
          <w:sz w:val="22"/>
          <w:szCs w:val="22"/>
        </w:rPr>
        <w:t xml:space="preserve"> при 20 ˚С, когда удаление твердых продуктов разложения из межэлектродного пространства после пробоя затруднено, каждый последующий пробой осуществляют в отдельной порции жидкости, вз</w:t>
      </w:r>
      <w:r w:rsidRPr="003B3563">
        <w:rPr>
          <w:sz w:val="22"/>
          <w:szCs w:val="22"/>
        </w:rPr>
        <w:t>я</w:t>
      </w:r>
      <w:r w:rsidRPr="003B3563">
        <w:rPr>
          <w:sz w:val="22"/>
          <w:szCs w:val="22"/>
        </w:rPr>
        <w:t>той из одной и той же пробы. Перед испытанием вязкая жидкость в закрытом сосуде должна принять температуру помещения (или прогрета в том же сосуде до температуры не выше 40 ˚С, если при те</w:t>
      </w:r>
      <w:r w:rsidRPr="003B3563">
        <w:rPr>
          <w:sz w:val="22"/>
          <w:szCs w:val="22"/>
        </w:rPr>
        <w:t>м</w:t>
      </w:r>
      <w:r w:rsidRPr="003B3563">
        <w:rPr>
          <w:sz w:val="22"/>
          <w:szCs w:val="22"/>
        </w:rPr>
        <w:t>пературе помещения вязкость жидкости настолько велика, что ее перемешать нельзя) и после этого должна быть перемешана путем 30-минутной выдержки сосуда с пробой в положении "пробкой вниз". Непосредственно перед заполнением ячейки сосуд возвращают в обычное положение. Жи</w:t>
      </w:r>
      <w:r w:rsidRPr="003B3563">
        <w:rPr>
          <w:sz w:val="22"/>
          <w:szCs w:val="22"/>
        </w:rPr>
        <w:t>д</w:t>
      </w:r>
      <w:r w:rsidRPr="003B3563">
        <w:rPr>
          <w:sz w:val="22"/>
          <w:szCs w:val="22"/>
        </w:rPr>
        <w:t xml:space="preserve">кость, предварительно нагретая для ее перемешивания, перед определением должна быть охлаждена в ячейке до окружающей температуры или дополнительно нагрета до той температуры испытания, которая указана в стандарте на данный жидкий электроизоляционный материал. </w:t>
      </w:r>
    </w:p>
    <w:p w:rsidR="003B3563" w:rsidRPr="003B3563" w:rsidRDefault="003B3563" w:rsidP="004E0B87">
      <w:pPr>
        <w:numPr>
          <w:ilvl w:val="2"/>
          <w:numId w:val="16"/>
        </w:numPr>
        <w:tabs>
          <w:tab w:val="clear" w:pos="1004"/>
          <w:tab w:val="num" w:pos="142"/>
        </w:tabs>
        <w:ind w:left="0" w:firstLine="567"/>
        <w:jc w:val="both"/>
        <w:rPr>
          <w:sz w:val="22"/>
          <w:szCs w:val="22"/>
        </w:rPr>
      </w:pPr>
      <w:r w:rsidRPr="003B3563">
        <w:rPr>
          <w:sz w:val="22"/>
          <w:szCs w:val="22"/>
        </w:rPr>
        <w:t xml:space="preserve">При испытании нагретой жидкости, вязкость которой при температуре испытания менее 50 </w:t>
      </w:r>
      <w:proofErr w:type="spellStart"/>
      <w:r w:rsidRPr="003B3563">
        <w:rPr>
          <w:sz w:val="22"/>
          <w:szCs w:val="22"/>
        </w:rPr>
        <w:t>сСт</w:t>
      </w:r>
      <w:proofErr w:type="spellEnd"/>
      <w:r w:rsidRPr="003B3563">
        <w:rPr>
          <w:sz w:val="22"/>
          <w:szCs w:val="22"/>
        </w:rPr>
        <w:t xml:space="preserve">, допускается проводить все шесть пробоев в одной порции жидкости. </w:t>
      </w:r>
    </w:p>
    <w:p w:rsidR="003B3563" w:rsidRPr="003B3563" w:rsidRDefault="003B3563" w:rsidP="004E0B87">
      <w:pPr>
        <w:numPr>
          <w:ilvl w:val="2"/>
          <w:numId w:val="16"/>
        </w:numPr>
        <w:tabs>
          <w:tab w:val="clear" w:pos="1004"/>
          <w:tab w:val="num" w:pos="142"/>
        </w:tabs>
        <w:ind w:left="0"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Pr="003B3563">
        <w:rPr>
          <w:sz w:val="22"/>
          <w:szCs w:val="22"/>
        </w:rPr>
        <w:t>При проведении испытаний при повышенной температуре продолжительность нагрев</w:t>
      </w:r>
      <w:r w:rsidRPr="003B3563">
        <w:rPr>
          <w:sz w:val="22"/>
          <w:szCs w:val="22"/>
        </w:rPr>
        <w:t>а</w:t>
      </w:r>
      <w:r w:rsidRPr="003B3563">
        <w:rPr>
          <w:sz w:val="22"/>
          <w:szCs w:val="22"/>
        </w:rPr>
        <w:t xml:space="preserve">ния ячейки с жидкостью до температуры испытания должна быть указана в стандарте на испытуемый материал. </w:t>
      </w:r>
    </w:p>
    <w:p w:rsidR="003B3563" w:rsidRPr="003B3563" w:rsidRDefault="003B3563" w:rsidP="004E0B87">
      <w:pPr>
        <w:jc w:val="both"/>
        <w:rPr>
          <w:sz w:val="22"/>
          <w:szCs w:val="22"/>
        </w:rPr>
      </w:pPr>
      <w:r w:rsidRPr="003B3563">
        <w:rPr>
          <w:sz w:val="22"/>
          <w:szCs w:val="22"/>
        </w:rPr>
        <w:tab/>
        <w:t xml:space="preserve">Температура жидкости при испытании должна поддерживаться с погрешностью ±2˚С. </w:t>
      </w:r>
    </w:p>
    <w:p w:rsidR="008A21C5" w:rsidRDefault="008A21C5" w:rsidP="00CD4EDD">
      <w:pPr>
        <w:pStyle w:val="a4"/>
        <w:tabs>
          <w:tab w:val="left" w:pos="-142"/>
        </w:tabs>
        <w:ind w:left="0" w:firstLine="0"/>
        <w:jc w:val="left"/>
        <w:rPr>
          <w:b/>
          <w:sz w:val="22"/>
          <w:szCs w:val="22"/>
        </w:rPr>
      </w:pPr>
    </w:p>
    <w:p w:rsidR="00802764" w:rsidRPr="00C14DCA" w:rsidRDefault="00802764" w:rsidP="00044E8A">
      <w:pPr>
        <w:numPr>
          <w:ilvl w:val="0"/>
          <w:numId w:val="16"/>
        </w:numPr>
        <w:ind w:right="10"/>
        <w:jc w:val="center"/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lastRenderedPageBreak/>
        <w:t xml:space="preserve">Порядок работы аппарата </w:t>
      </w:r>
      <w:r w:rsidR="009E5064" w:rsidRPr="00C14DCA">
        <w:rPr>
          <w:b/>
          <w:bCs/>
          <w:sz w:val="22"/>
          <w:szCs w:val="22"/>
        </w:rPr>
        <w:t>АВ-50/</w:t>
      </w:r>
      <w:r w:rsidR="0027225D">
        <w:rPr>
          <w:b/>
          <w:bCs/>
          <w:sz w:val="22"/>
          <w:szCs w:val="22"/>
        </w:rPr>
        <w:t>70-2</w:t>
      </w:r>
      <w:r w:rsidRPr="00C14DCA">
        <w:rPr>
          <w:b/>
          <w:bCs/>
          <w:sz w:val="22"/>
          <w:szCs w:val="22"/>
        </w:rPr>
        <w:t xml:space="preserve"> в стационарном </w:t>
      </w:r>
      <w:r w:rsidR="009E0170">
        <w:rPr>
          <w:b/>
          <w:bCs/>
          <w:sz w:val="22"/>
          <w:szCs w:val="22"/>
        </w:rPr>
        <w:t>варианте</w:t>
      </w:r>
    </w:p>
    <w:p w:rsidR="00007027" w:rsidRPr="00C14DCA" w:rsidRDefault="00007027" w:rsidP="00802764">
      <w:pPr>
        <w:ind w:left="360" w:right="10" w:hanging="360"/>
        <w:jc w:val="center"/>
        <w:rPr>
          <w:b/>
          <w:bCs/>
          <w:sz w:val="22"/>
          <w:szCs w:val="22"/>
        </w:rPr>
      </w:pPr>
    </w:p>
    <w:p w:rsidR="00802764" w:rsidRDefault="00802764" w:rsidP="00044E8A">
      <w:pPr>
        <w:numPr>
          <w:ilvl w:val="1"/>
          <w:numId w:val="20"/>
        </w:numPr>
        <w:ind w:right="10"/>
        <w:jc w:val="center"/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t xml:space="preserve">Порядок включения аппарата </w:t>
      </w:r>
      <w:r w:rsidR="009E5064" w:rsidRPr="00C14DCA">
        <w:rPr>
          <w:b/>
          <w:bCs/>
          <w:sz w:val="22"/>
          <w:szCs w:val="22"/>
        </w:rPr>
        <w:t>АВ-50/</w:t>
      </w:r>
      <w:r w:rsidR="0027225D">
        <w:rPr>
          <w:b/>
          <w:bCs/>
          <w:sz w:val="22"/>
          <w:szCs w:val="22"/>
        </w:rPr>
        <w:t>70-2</w:t>
      </w:r>
    </w:p>
    <w:p w:rsidR="00CD4EDD" w:rsidRPr="00C14DCA" w:rsidRDefault="00CD4EDD" w:rsidP="00802764">
      <w:pPr>
        <w:ind w:left="360" w:right="10" w:hanging="360"/>
        <w:jc w:val="center"/>
        <w:rPr>
          <w:b/>
          <w:bCs/>
          <w:sz w:val="22"/>
          <w:szCs w:val="22"/>
        </w:rPr>
      </w:pPr>
    </w:p>
    <w:p w:rsidR="0066725B" w:rsidRPr="00C14DCA" w:rsidRDefault="0066725B" w:rsidP="0066725B">
      <w:pPr>
        <w:numPr>
          <w:ilvl w:val="0"/>
          <w:numId w:val="19"/>
        </w:numPr>
        <w:tabs>
          <w:tab w:val="clear" w:pos="1260"/>
          <w:tab w:val="num" w:pos="284"/>
          <w:tab w:val="num" w:pos="567"/>
        </w:tabs>
        <w:ind w:left="851" w:right="10" w:hanging="709"/>
        <w:rPr>
          <w:bCs/>
          <w:sz w:val="22"/>
          <w:szCs w:val="22"/>
        </w:rPr>
      </w:pPr>
      <w:r w:rsidRPr="00C14DCA">
        <w:rPr>
          <w:bCs/>
          <w:sz w:val="22"/>
          <w:szCs w:val="22"/>
        </w:rPr>
        <w:t>Выполнить все требования раздел</w:t>
      </w:r>
      <w:r>
        <w:rPr>
          <w:bCs/>
          <w:sz w:val="22"/>
          <w:szCs w:val="22"/>
        </w:rPr>
        <w:t>ов</w:t>
      </w:r>
      <w:r w:rsidRPr="00C14DCA">
        <w:rPr>
          <w:bCs/>
          <w:sz w:val="22"/>
          <w:szCs w:val="22"/>
        </w:rPr>
        <w:t xml:space="preserve"> 5</w:t>
      </w:r>
      <w:r>
        <w:rPr>
          <w:bCs/>
          <w:sz w:val="22"/>
          <w:szCs w:val="22"/>
        </w:rPr>
        <w:t>,</w:t>
      </w:r>
      <w:r w:rsidRPr="00C14DCA">
        <w:rPr>
          <w:bCs/>
          <w:sz w:val="22"/>
          <w:szCs w:val="22"/>
        </w:rPr>
        <w:t xml:space="preserve"> 6</w:t>
      </w:r>
      <w:r>
        <w:rPr>
          <w:bCs/>
          <w:sz w:val="22"/>
          <w:szCs w:val="22"/>
        </w:rPr>
        <w:t>,</w:t>
      </w:r>
      <w:r w:rsidRPr="00C14DCA">
        <w:rPr>
          <w:bCs/>
          <w:sz w:val="22"/>
          <w:szCs w:val="22"/>
        </w:rPr>
        <w:t xml:space="preserve"> 7</w:t>
      </w:r>
      <w:r>
        <w:rPr>
          <w:bCs/>
          <w:sz w:val="22"/>
          <w:szCs w:val="22"/>
        </w:rPr>
        <w:t>,</w:t>
      </w:r>
      <w:r w:rsidRPr="00C14DCA">
        <w:rPr>
          <w:bCs/>
          <w:sz w:val="22"/>
          <w:szCs w:val="22"/>
        </w:rPr>
        <w:t xml:space="preserve"> и проверить надежность заземления всех блоков.</w:t>
      </w:r>
    </w:p>
    <w:p w:rsidR="0066725B" w:rsidRPr="00C14DCA" w:rsidRDefault="0066725B" w:rsidP="0066725B">
      <w:pPr>
        <w:numPr>
          <w:ilvl w:val="0"/>
          <w:numId w:val="19"/>
        </w:numPr>
        <w:tabs>
          <w:tab w:val="clear" w:pos="1260"/>
          <w:tab w:val="num" w:pos="284"/>
          <w:tab w:val="num" w:pos="567"/>
        </w:tabs>
        <w:ind w:left="851" w:right="10" w:hanging="709"/>
        <w:rPr>
          <w:bCs/>
          <w:sz w:val="22"/>
          <w:szCs w:val="22"/>
        </w:rPr>
      </w:pPr>
      <w:r w:rsidRPr="00C14DCA">
        <w:rPr>
          <w:bCs/>
          <w:sz w:val="22"/>
          <w:szCs w:val="22"/>
        </w:rPr>
        <w:t xml:space="preserve">Подключить блок управления (БУ) к сети ~220 В с помощью штатного </w:t>
      </w:r>
      <w:r>
        <w:rPr>
          <w:bCs/>
          <w:sz w:val="22"/>
          <w:szCs w:val="22"/>
        </w:rPr>
        <w:t>сетевого шнура.</w:t>
      </w:r>
    </w:p>
    <w:p w:rsidR="0066725B" w:rsidRPr="00C14DCA" w:rsidRDefault="0066725B" w:rsidP="0066725B">
      <w:pPr>
        <w:numPr>
          <w:ilvl w:val="0"/>
          <w:numId w:val="19"/>
        </w:numPr>
        <w:tabs>
          <w:tab w:val="clear" w:pos="1260"/>
          <w:tab w:val="num" w:pos="284"/>
          <w:tab w:val="num" w:pos="567"/>
        </w:tabs>
        <w:ind w:left="851" w:right="10" w:hanging="709"/>
        <w:rPr>
          <w:bCs/>
          <w:sz w:val="22"/>
          <w:szCs w:val="22"/>
        </w:rPr>
      </w:pPr>
      <w:r w:rsidRPr="00C14DCA">
        <w:rPr>
          <w:bCs/>
          <w:sz w:val="22"/>
          <w:szCs w:val="22"/>
        </w:rPr>
        <w:t>Включить автоматы «СЕТЬ» на БУ.</w:t>
      </w:r>
    </w:p>
    <w:p w:rsidR="0066725B" w:rsidRDefault="0066725B" w:rsidP="0066725B">
      <w:pPr>
        <w:numPr>
          <w:ilvl w:val="0"/>
          <w:numId w:val="19"/>
        </w:numPr>
        <w:tabs>
          <w:tab w:val="clear" w:pos="1260"/>
          <w:tab w:val="num" w:pos="284"/>
          <w:tab w:val="num" w:pos="567"/>
        </w:tabs>
        <w:ind w:left="851" w:right="10" w:hanging="709"/>
        <w:rPr>
          <w:bCs/>
          <w:sz w:val="22"/>
          <w:szCs w:val="22"/>
        </w:rPr>
      </w:pPr>
      <w:r w:rsidRPr="00C14DCA">
        <w:rPr>
          <w:bCs/>
          <w:sz w:val="22"/>
          <w:szCs w:val="22"/>
        </w:rPr>
        <w:t>Нажать кнопку «ПУС</w:t>
      </w:r>
      <w:r>
        <w:rPr>
          <w:bCs/>
          <w:sz w:val="22"/>
          <w:szCs w:val="22"/>
        </w:rPr>
        <w:t>К</w:t>
      </w:r>
      <w:r w:rsidRPr="00C14DCA">
        <w:rPr>
          <w:bCs/>
          <w:sz w:val="22"/>
          <w:szCs w:val="22"/>
        </w:rPr>
        <w:t>» на лицевой панели БУ. На экране появится изображение главного меню (рис.</w:t>
      </w:r>
      <w:r>
        <w:rPr>
          <w:bCs/>
          <w:sz w:val="22"/>
          <w:szCs w:val="22"/>
        </w:rPr>
        <w:t>4.</w:t>
      </w:r>
      <w:r w:rsidRPr="00C14DCA">
        <w:rPr>
          <w:bCs/>
          <w:sz w:val="22"/>
          <w:szCs w:val="22"/>
        </w:rPr>
        <w:t xml:space="preserve">5) и загорится красный сигнальный светильник </w:t>
      </w:r>
      <w:r w:rsidRPr="00044E8A">
        <w:rPr>
          <w:bCs/>
          <w:sz w:val="22"/>
          <w:szCs w:val="22"/>
        </w:rPr>
        <w:t>над входом на испытательное поле.</w:t>
      </w:r>
    </w:p>
    <w:p w:rsidR="0066725B" w:rsidRPr="00817514" w:rsidRDefault="0066725B" w:rsidP="0066725B">
      <w:pPr>
        <w:tabs>
          <w:tab w:val="num" w:pos="1260"/>
        </w:tabs>
        <w:ind w:left="851" w:right="10"/>
        <w:rPr>
          <w:b/>
          <w:bCs/>
          <w:sz w:val="22"/>
          <w:szCs w:val="22"/>
        </w:rPr>
      </w:pPr>
      <w:r w:rsidRPr="00817514">
        <w:rPr>
          <w:b/>
          <w:bCs/>
          <w:sz w:val="22"/>
          <w:szCs w:val="22"/>
        </w:rPr>
        <w:t>ВНИМАНИЕ!</w:t>
      </w:r>
    </w:p>
    <w:p w:rsidR="0066725B" w:rsidRDefault="0066725B" w:rsidP="0066725B">
      <w:pPr>
        <w:ind w:left="851" w:right="10"/>
        <w:rPr>
          <w:bCs/>
          <w:sz w:val="22"/>
          <w:szCs w:val="22"/>
        </w:rPr>
      </w:pPr>
      <w:r w:rsidRPr="003F7FEB">
        <w:rPr>
          <w:bCs/>
          <w:sz w:val="22"/>
          <w:szCs w:val="22"/>
        </w:rPr>
        <w:t>Если не закрыта дверь высоковольтного стенда, то на заставке главного меню, в нижней правой части экрана, на красном фоне появится надпись «ДВЕРЬ» (рис.8.1а). Если нажать кнопку «ВЫПОЛНИТЬ» блока управления, то экран примет вид, приведенный на рис. 8.1.б.</w:t>
      </w:r>
    </w:p>
    <w:p w:rsidR="0066725B" w:rsidRPr="003F7FEB" w:rsidRDefault="0066725B" w:rsidP="0066725B">
      <w:pPr>
        <w:ind w:left="851" w:right="10"/>
        <w:rPr>
          <w:bCs/>
          <w:sz w:val="22"/>
          <w:szCs w:val="22"/>
        </w:rPr>
      </w:pPr>
      <w:r w:rsidRPr="00C14DCA">
        <w:rPr>
          <w:bCs/>
          <w:sz w:val="22"/>
          <w:szCs w:val="22"/>
        </w:rPr>
        <w:t xml:space="preserve">Необходимо закрыть дверь и продолжить работу.  </w:t>
      </w:r>
    </w:p>
    <w:p w:rsidR="0066725B" w:rsidRDefault="0066725B" w:rsidP="0066725B">
      <w:pPr>
        <w:ind w:left="851" w:right="10"/>
        <w:rPr>
          <w:bCs/>
          <w:color w:val="FF0000"/>
          <w:sz w:val="22"/>
          <w:szCs w:val="22"/>
        </w:rPr>
      </w:pPr>
    </w:p>
    <w:p w:rsidR="0066725B" w:rsidRDefault="00CD4A40" w:rsidP="0066725B">
      <w:pPr>
        <w:ind w:left="851" w:right="10"/>
        <w:jc w:val="center"/>
        <w:rPr>
          <w:bCs/>
          <w:color w:val="FF0000"/>
          <w:sz w:val="22"/>
          <w:szCs w:val="22"/>
        </w:rPr>
      </w:pPr>
      <w:r>
        <w:rPr>
          <w:bCs/>
          <w:noProof/>
          <w:color w:val="FF0000"/>
          <w:sz w:val="22"/>
          <w:szCs w:val="22"/>
          <w:lang w:val="uk-UA" w:eastAsia="uk-UA"/>
        </w:rPr>
        <w:drawing>
          <wp:inline distT="0" distB="0" distL="0" distR="0">
            <wp:extent cx="3320415" cy="2035810"/>
            <wp:effectExtent l="0" t="0" r="0" b="0"/>
            <wp:docPr id="19" name="Рисунок 19" descr="20140430102609_IMG_6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40430102609_IMG_617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25B" w:rsidRDefault="0066725B" w:rsidP="0066725B">
      <w:pPr>
        <w:ind w:left="851" w:right="10"/>
        <w:jc w:val="center"/>
        <w:rPr>
          <w:bCs/>
          <w:sz w:val="22"/>
          <w:szCs w:val="22"/>
        </w:rPr>
      </w:pPr>
    </w:p>
    <w:p w:rsidR="0066725B" w:rsidRDefault="0066725B" w:rsidP="0066725B">
      <w:pPr>
        <w:ind w:left="851" w:right="10"/>
        <w:jc w:val="center"/>
        <w:rPr>
          <w:bCs/>
          <w:sz w:val="22"/>
          <w:szCs w:val="22"/>
        </w:rPr>
      </w:pPr>
      <w:r w:rsidRPr="003F7FEB">
        <w:rPr>
          <w:bCs/>
          <w:sz w:val="22"/>
          <w:szCs w:val="22"/>
        </w:rPr>
        <w:t xml:space="preserve">Рис. </w:t>
      </w:r>
      <w:r>
        <w:rPr>
          <w:bCs/>
          <w:sz w:val="22"/>
          <w:szCs w:val="22"/>
        </w:rPr>
        <w:t>8.1.а</w:t>
      </w:r>
    </w:p>
    <w:p w:rsidR="0066725B" w:rsidRDefault="0066725B" w:rsidP="0066725B">
      <w:pPr>
        <w:ind w:left="851" w:right="10"/>
        <w:jc w:val="center"/>
        <w:rPr>
          <w:bCs/>
          <w:sz w:val="22"/>
          <w:szCs w:val="22"/>
        </w:rPr>
      </w:pPr>
    </w:p>
    <w:p w:rsidR="0066725B" w:rsidRDefault="00CD4A40" w:rsidP="0066725B">
      <w:pPr>
        <w:ind w:left="851" w:right="10"/>
        <w:jc w:val="center"/>
        <w:rPr>
          <w:bCs/>
          <w:sz w:val="22"/>
          <w:szCs w:val="22"/>
        </w:rPr>
      </w:pPr>
      <w:r>
        <w:rPr>
          <w:bCs/>
          <w:noProof/>
          <w:sz w:val="22"/>
          <w:szCs w:val="22"/>
          <w:lang w:val="uk-UA" w:eastAsia="uk-UA"/>
        </w:rPr>
        <w:drawing>
          <wp:inline distT="0" distB="0" distL="0" distR="0">
            <wp:extent cx="3352800" cy="1883410"/>
            <wp:effectExtent l="0" t="0" r="0" b="0"/>
            <wp:docPr id="20" name="Рисунок 20" descr="20140430102624_IMG_6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40430102624_IMG_617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25B" w:rsidRPr="003F7FEB" w:rsidRDefault="0066725B" w:rsidP="0066725B">
      <w:pPr>
        <w:ind w:left="851" w:right="10"/>
        <w:jc w:val="center"/>
        <w:rPr>
          <w:bCs/>
          <w:sz w:val="22"/>
          <w:szCs w:val="22"/>
        </w:rPr>
      </w:pPr>
    </w:p>
    <w:p w:rsidR="0066725B" w:rsidRDefault="0066725B" w:rsidP="0066725B">
      <w:pPr>
        <w:ind w:left="851" w:right="10"/>
        <w:rPr>
          <w:bCs/>
          <w:color w:val="FF0000"/>
          <w:sz w:val="22"/>
          <w:szCs w:val="22"/>
        </w:rPr>
      </w:pPr>
    </w:p>
    <w:p w:rsidR="0066725B" w:rsidRDefault="0066725B" w:rsidP="0066725B">
      <w:pPr>
        <w:ind w:left="851" w:right="10"/>
        <w:jc w:val="center"/>
        <w:rPr>
          <w:bCs/>
          <w:color w:val="FF0000"/>
          <w:sz w:val="22"/>
          <w:szCs w:val="22"/>
        </w:rPr>
      </w:pPr>
      <w:r w:rsidRPr="003F7FEB">
        <w:rPr>
          <w:bCs/>
          <w:sz w:val="22"/>
          <w:szCs w:val="22"/>
        </w:rPr>
        <w:t xml:space="preserve">Рис. </w:t>
      </w:r>
      <w:r>
        <w:rPr>
          <w:bCs/>
          <w:sz w:val="22"/>
          <w:szCs w:val="22"/>
        </w:rPr>
        <w:t>8.1.б</w:t>
      </w:r>
    </w:p>
    <w:p w:rsidR="0066725B" w:rsidRDefault="0066725B" w:rsidP="0066725B">
      <w:pPr>
        <w:ind w:left="851" w:right="10"/>
        <w:rPr>
          <w:bCs/>
          <w:color w:val="FF0000"/>
          <w:sz w:val="22"/>
          <w:szCs w:val="22"/>
        </w:rPr>
      </w:pPr>
    </w:p>
    <w:p w:rsidR="0066725B" w:rsidRPr="00C14DCA" w:rsidRDefault="0066725B" w:rsidP="0066725B">
      <w:pPr>
        <w:ind w:left="851" w:right="10"/>
        <w:rPr>
          <w:bCs/>
          <w:sz w:val="22"/>
          <w:szCs w:val="22"/>
        </w:rPr>
      </w:pPr>
      <w:r w:rsidRPr="00C14DCA">
        <w:rPr>
          <w:bCs/>
          <w:sz w:val="22"/>
          <w:szCs w:val="22"/>
        </w:rPr>
        <w:t xml:space="preserve"> </w:t>
      </w:r>
    </w:p>
    <w:p w:rsidR="0066725B" w:rsidRPr="003E51AF" w:rsidRDefault="0066725B" w:rsidP="0066725B">
      <w:pPr>
        <w:numPr>
          <w:ilvl w:val="2"/>
          <w:numId w:val="46"/>
        </w:numPr>
        <w:ind w:right="10"/>
        <w:rPr>
          <w:bCs/>
          <w:sz w:val="22"/>
          <w:szCs w:val="22"/>
        </w:rPr>
      </w:pPr>
      <w:r w:rsidRPr="0013219C">
        <w:rPr>
          <w:bCs/>
          <w:sz w:val="22"/>
        </w:rPr>
        <w:t>Нажимая кнопки</w:t>
      </w:r>
      <w:r w:rsidRPr="0013219C">
        <w:rPr>
          <w:sz w:val="22"/>
          <w:szCs w:val="22"/>
        </w:rPr>
        <w:t xml:space="preserve"> </w:t>
      </w:r>
      <w:r w:rsidRPr="00DA5E1B">
        <w:rPr>
          <w:sz w:val="22"/>
          <w:szCs w:val="22"/>
        </w:rPr>
        <w:t>блока управления</w:t>
      </w:r>
      <w:r>
        <w:rPr>
          <w:sz w:val="22"/>
          <w:szCs w:val="22"/>
        </w:rPr>
        <w:t xml:space="preserve"> </w:t>
      </w:r>
      <w:r w:rsidRPr="0013219C">
        <w:rPr>
          <w:bCs/>
          <w:sz w:val="22"/>
        </w:rPr>
        <w:t xml:space="preserve">(рис. </w:t>
      </w:r>
      <w:r>
        <w:rPr>
          <w:bCs/>
          <w:sz w:val="22"/>
        </w:rPr>
        <w:t>4.</w:t>
      </w:r>
      <w:r w:rsidRPr="0013219C">
        <w:rPr>
          <w:bCs/>
          <w:sz w:val="22"/>
        </w:rPr>
        <w:t>1 поз.2)</w:t>
      </w:r>
      <w:r w:rsidRPr="00DA5E1B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 </w:t>
      </w:r>
      <w:r w:rsidRPr="00DA5E1B">
        <w:rPr>
          <w:sz w:val="22"/>
          <w:szCs w:val="22"/>
        </w:rPr>
        <w:t>расположенны</w:t>
      </w:r>
      <w:r>
        <w:rPr>
          <w:sz w:val="22"/>
          <w:szCs w:val="22"/>
        </w:rPr>
        <w:t>е</w:t>
      </w:r>
      <w:r w:rsidRPr="00DA5E1B">
        <w:rPr>
          <w:sz w:val="22"/>
          <w:szCs w:val="22"/>
        </w:rPr>
        <w:t xml:space="preserve"> рядом с символами на мониторе блока управления</w:t>
      </w:r>
      <w:r w:rsidRPr="0013219C">
        <w:rPr>
          <w:bCs/>
          <w:sz w:val="22"/>
        </w:rPr>
        <w:t xml:space="preserve"> «</w:t>
      </w:r>
      <w:r w:rsidR="00CD4A40" w:rsidRPr="00F93A22">
        <w:rPr>
          <w:bCs/>
          <w:noProof/>
          <w:sz w:val="22"/>
          <w:vertAlign w:val="subscript"/>
          <w:lang w:val="uk-UA" w:eastAsia="uk-UA"/>
        </w:rPr>
        <w:drawing>
          <wp:inline distT="0" distB="0" distL="0" distR="0">
            <wp:extent cx="196215" cy="283210"/>
            <wp:effectExtent l="0" t="0" r="0" b="0"/>
            <wp:docPr id="21" name="Рисунок 21" descr="верх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ерх-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19C">
        <w:rPr>
          <w:bCs/>
          <w:sz w:val="22"/>
        </w:rPr>
        <w:t>» или «</w:t>
      </w:r>
      <w:r w:rsidR="00CD4A40" w:rsidRPr="0013219C">
        <w:rPr>
          <w:bCs/>
          <w:noProof/>
          <w:sz w:val="22"/>
          <w:lang w:val="uk-UA" w:eastAsia="uk-UA"/>
        </w:rPr>
        <w:drawing>
          <wp:inline distT="0" distB="0" distL="0" distR="0">
            <wp:extent cx="196850" cy="281305"/>
            <wp:effectExtent l="0" t="0" r="0" b="0"/>
            <wp:docPr id="121" name="Рисунок 121" descr="верх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верх-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19C">
        <w:rPr>
          <w:bCs/>
          <w:sz w:val="22"/>
        </w:rPr>
        <w:t xml:space="preserve">»   </w:t>
      </w:r>
      <w:r w:rsidRPr="0013219C">
        <w:rPr>
          <w:bCs/>
          <w:sz w:val="22"/>
          <w:szCs w:val="22"/>
        </w:rPr>
        <w:t>оператор активизирует (выделяет желтым цветом) поочередно строки основного меню (рис.</w:t>
      </w:r>
      <w:r>
        <w:rPr>
          <w:bCs/>
          <w:sz w:val="22"/>
          <w:szCs w:val="22"/>
        </w:rPr>
        <w:t>4.</w:t>
      </w:r>
      <w:r w:rsidRPr="0013219C">
        <w:rPr>
          <w:bCs/>
          <w:sz w:val="22"/>
          <w:szCs w:val="22"/>
        </w:rPr>
        <w:t xml:space="preserve">5). Выбрав необходимый режим работы (т.е. активизировав определенную строку главного меню), оператор должен нажать кнопку «ВЫПОЛНИТЬ» блока управления (включится сирена на 1-2с.) </w:t>
      </w:r>
      <w:r>
        <w:rPr>
          <w:bCs/>
          <w:sz w:val="22"/>
          <w:szCs w:val="22"/>
        </w:rPr>
        <w:t xml:space="preserve"> </w:t>
      </w:r>
      <w:r w:rsidRPr="0013219C">
        <w:rPr>
          <w:bCs/>
          <w:sz w:val="22"/>
          <w:szCs w:val="22"/>
        </w:rPr>
        <w:t>При этом</w:t>
      </w:r>
      <w:r>
        <w:rPr>
          <w:bCs/>
          <w:sz w:val="22"/>
          <w:szCs w:val="22"/>
        </w:rPr>
        <w:t>,</w:t>
      </w:r>
      <w:r w:rsidRPr="0013219C">
        <w:rPr>
          <w:bCs/>
          <w:sz w:val="22"/>
          <w:szCs w:val="22"/>
        </w:rPr>
        <w:t xml:space="preserve"> блок управления переходит в работу по выполнению выбранного режима.</w:t>
      </w:r>
      <w:r w:rsidRPr="0013219C">
        <w:rPr>
          <w:sz w:val="22"/>
          <w:szCs w:val="22"/>
        </w:rPr>
        <w:t xml:space="preserve"> </w:t>
      </w:r>
      <w:r w:rsidRPr="00DA5E1B">
        <w:rPr>
          <w:sz w:val="22"/>
          <w:szCs w:val="22"/>
        </w:rPr>
        <w:t>Быстрый переход на крайние стр</w:t>
      </w:r>
      <w:r w:rsidRPr="00DA5E1B">
        <w:rPr>
          <w:sz w:val="22"/>
          <w:szCs w:val="22"/>
        </w:rPr>
        <w:t>о</w:t>
      </w:r>
      <w:r w:rsidRPr="00DA5E1B">
        <w:rPr>
          <w:sz w:val="22"/>
          <w:szCs w:val="22"/>
        </w:rPr>
        <w:lastRenderedPageBreak/>
        <w:t xml:space="preserve">ки основного меню может быть осуществлён нажатием кнопок блока управления, </w:t>
      </w:r>
      <w:r>
        <w:rPr>
          <w:sz w:val="22"/>
          <w:szCs w:val="22"/>
        </w:rPr>
        <w:t xml:space="preserve"> </w:t>
      </w:r>
      <w:r w:rsidRPr="00DA5E1B">
        <w:rPr>
          <w:sz w:val="22"/>
          <w:szCs w:val="22"/>
        </w:rPr>
        <w:t>распол</w:t>
      </w:r>
      <w:r w:rsidRPr="00DA5E1B">
        <w:rPr>
          <w:sz w:val="22"/>
          <w:szCs w:val="22"/>
        </w:rPr>
        <w:t>о</w:t>
      </w:r>
      <w:r w:rsidRPr="00DA5E1B">
        <w:rPr>
          <w:sz w:val="22"/>
          <w:szCs w:val="22"/>
        </w:rPr>
        <w:t>женных рядом с символами на мониторе блока управления «</w:t>
      </w:r>
      <w:r w:rsidR="00CD4A40" w:rsidRPr="00DA5E1B">
        <w:rPr>
          <w:noProof/>
          <w:sz w:val="22"/>
          <w:szCs w:val="22"/>
          <w:lang w:val="uk-UA" w:eastAsia="uk-UA"/>
        </w:rPr>
        <w:drawing>
          <wp:inline distT="0" distB="0" distL="0" distR="0">
            <wp:extent cx="196215" cy="239395"/>
            <wp:effectExtent l="0" t="0" r="0" b="0"/>
            <wp:docPr id="22" name="Рисунок 22" descr="конец вни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нец вниз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E1B">
        <w:rPr>
          <w:sz w:val="22"/>
          <w:szCs w:val="22"/>
        </w:rPr>
        <w:t>»  «</w:t>
      </w:r>
      <w:r w:rsidR="00CD4A40" w:rsidRPr="00DA5E1B">
        <w:rPr>
          <w:noProof/>
          <w:sz w:val="22"/>
          <w:szCs w:val="22"/>
          <w:lang w:val="uk-UA" w:eastAsia="uk-UA"/>
        </w:rPr>
        <w:drawing>
          <wp:inline distT="0" distB="0" distL="0" distR="0">
            <wp:extent cx="189865" cy="239395"/>
            <wp:effectExtent l="0" t="0" r="0" b="0"/>
            <wp:docPr id="120" name="Рисунок 120" descr="конец вни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конец вниз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E1B">
        <w:rPr>
          <w:sz w:val="22"/>
          <w:szCs w:val="22"/>
        </w:rPr>
        <w:t>»</w:t>
      </w:r>
      <w:r>
        <w:rPr>
          <w:sz w:val="22"/>
          <w:szCs w:val="22"/>
        </w:rPr>
        <w:t>.</w:t>
      </w:r>
    </w:p>
    <w:p w:rsidR="0066725B" w:rsidRDefault="0066725B" w:rsidP="0066725B">
      <w:pPr>
        <w:ind w:left="810" w:right="10"/>
        <w:rPr>
          <w:b/>
          <w:bCs/>
          <w:sz w:val="22"/>
          <w:szCs w:val="22"/>
        </w:rPr>
      </w:pPr>
    </w:p>
    <w:p w:rsidR="0066725B" w:rsidRDefault="0066725B" w:rsidP="0066725B">
      <w:pPr>
        <w:ind w:left="810" w:right="10"/>
        <w:rPr>
          <w:b/>
          <w:bCs/>
          <w:sz w:val="22"/>
          <w:szCs w:val="22"/>
        </w:rPr>
      </w:pPr>
    </w:p>
    <w:p w:rsidR="0066725B" w:rsidRDefault="0066725B" w:rsidP="0066725B">
      <w:pPr>
        <w:ind w:left="810" w:right="10"/>
        <w:rPr>
          <w:b/>
          <w:bCs/>
          <w:sz w:val="22"/>
          <w:szCs w:val="22"/>
        </w:rPr>
      </w:pPr>
    </w:p>
    <w:p w:rsidR="00BA50A8" w:rsidRDefault="00BA50A8" w:rsidP="00AB0B43">
      <w:pPr>
        <w:numPr>
          <w:ilvl w:val="1"/>
          <w:numId w:val="18"/>
        </w:numPr>
        <w:ind w:right="10"/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t xml:space="preserve">Порядок работы аппарата </w:t>
      </w:r>
      <w:r w:rsidR="009E5064" w:rsidRPr="00C14DCA">
        <w:rPr>
          <w:b/>
          <w:bCs/>
          <w:sz w:val="22"/>
          <w:szCs w:val="22"/>
        </w:rPr>
        <w:t>АВ-50/</w:t>
      </w:r>
      <w:r w:rsidR="0027225D">
        <w:rPr>
          <w:b/>
          <w:bCs/>
          <w:sz w:val="22"/>
          <w:szCs w:val="22"/>
        </w:rPr>
        <w:t>70-2</w:t>
      </w:r>
      <w:r w:rsidRPr="00C14DCA">
        <w:rPr>
          <w:b/>
          <w:bCs/>
          <w:sz w:val="22"/>
          <w:szCs w:val="22"/>
        </w:rPr>
        <w:t xml:space="preserve"> в  режиме</w:t>
      </w:r>
      <w:r w:rsidR="0066725B">
        <w:rPr>
          <w:b/>
          <w:bCs/>
          <w:sz w:val="22"/>
          <w:szCs w:val="22"/>
        </w:rPr>
        <w:t xml:space="preserve"> </w:t>
      </w:r>
      <w:r w:rsidRPr="00C14DCA">
        <w:rPr>
          <w:b/>
          <w:bCs/>
          <w:sz w:val="22"/>
          <w:szCs w:val="22"/>
        </w:rPr>
        <w:t xml:space="preserve"> </w:t>
      </w:r>
      <w:r w:rsidR="0066725B" w:rsidRPr="007A044E">
        <w:rPr>
          <w:b/>
          <w:bCs/>
          <w:sz w:val="22"/>
          <w:szCs w:val="22"/>
        </w:rPr>
        <w:t>«Испытание до = 70кВ»</w:t>
      </w:r>
    </w:p>
    <w:p w:rsidR="00AB0B43" w:rsidRPr="00C14DCA" w:rsidRDefault="00AB0B43" w:rsidP="00AB0B43">
      <w:pPr>
        <w:ind w:left="360" w:right="10"/>
        <w:rPr>
          <w:b/>
          <w:bCs/>
          <w:sz w:val="22"/>
          <w:szCs w:val="22"/>
        </w:rPr>
      </w:pPr>
    </w:p>
    <w:p w:rsidR="0066725B" w:rsidRPr="00F13F5A" w:rsidRDefault="0066725B" w:rsidP="0066725B">
      <w:pPr>
        <w:pStyle w:val="a4"/>
        <w:ind w:left="0" w:firstLine="0"/>
        <w:jc w:val="left"/>
        <w:rPr>
          <w:bCs/>
          <w:sz w:val="22"/>
        </w:rPr>
      </w:pPr>
      <w:r>
        <w:rPr>
          <w:bCs/>
          <w:sz w:val="22"/>
        </w:rPr>
        <w:t xml:space="preserve">8.2.1. </w:t>
      </w:r>
      <w:r w:rsidRPr="00F13F5A">
        <w:rPr>
          <w:bCs/>
          <w:sz w:val="22"/>
        </w:rPr>
        <w:t>Нажимая кнопки «</w:t>
      </w:r>
      <w:r w:rsidR="00CD4A40" w:rsidRPr="00F93A22">
        <w:rPr>
          <w:bCs/>
          <w:noProof/>
          <w:sz w:val="22"/>
          <w:vertAlign w:val="subscript"/>
          <w:lang w:val="uk-UA" w:eastAsia="uk-UA"/>
        </w:rPr>
        <w:drawing>
          <wp:inline distT="0" distB="0" distL="0" distR="0">
            <wp:extent cx="196215" cy="283210"/>
            <wp:effectExtent l="0" t="0" r="0" b="0"/>
            <wp:docPr id="23" name="Рисунок 23" descr="верх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ерх-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F5A">
        <w:rPr>
          <w:bCs/>
          <w:sz w:val="22"/>
        </w:rPr>
        <w:t>» или «</w:t>
      </w:r>
      <w:r w:rsidR="00CD4A40">
        <w:rPr>
          <w:bCs/>
          <w:noProof/>
          <w:sz w:val="22"/>
          <w:lang w:val="uk-UA" w:eastAsia="uk-UA"/>
        </w:rPr>
        <w:drawing>
          <wp:inline distT="0" distB="0" distL="0" distR="0">
            <wp:extent cx="196850" cy="281305"/>
            <wp:effectExtent l="0" t="0" r="0" b="0"/>
            <wp:docPr id="122" name="Рисунок 122" descr="верх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верх-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F5A">
        <w:rPr>
          <w:bCs/>
          <w:sz w:val="22"/>
        </w:rPr>
        <w:t xml:space="preserve">» блока управления  </w:t>
      </w:r>
      <w:r>
        <w:rPr>
          <w:bCs/>
          <w:sz w:val="22"/>
        </w:rPr>
        <w:t>(</w:t>
      </w:r>
      <w:r w:rsidRPr="00F13F5A">
        <w:rPr>
          <w:bCs/>
          <w:sz w:val="22"/>
        </w:rPr>
        <w:t>рис</w:t>
      </w:r>
      <w:r>
        <w:rPr>
          <w:bCs/>
          <w:sz w:val="22"/>
        </w:rPr>
        <w:t>.4.1 поз.2)</w:t>
      </w:r>
      <w:r w:rsidRPr="00F13F5A">
        <w:rPr>
          <w:bCs/>
          <w:sz w:val="22"/>
        </w:rPr>
        <w:t xml:space="preserve"> установить курсор на  стр</w:t>
      </w:r>
      <w:r w:rsidRPr="00F13F5A">
        <w:rPr>
          <w:bCs/>
          <w:sz w:val="22"/>
        </w:rPr>
        <w:t>о</w:t>
      </w:r>
      <w:r w:rsidRPr="00F13F5A">
        <w:rPr>
          <w:bCs/>
          <w:sz w:val="22"/>
        </w:rPr>
        <w:t xml:space="preserve">ку меню  «Испытание </w:t>
      </w:r>
      <w:r>
        <w:rPr>
          <w:bCs/>
          <w:sz w:val="22"/>
        </w:rPr>
        <w:t>до=70кВ</w:t>
      </w:r>
      <w:r w:rsidRPr="00F13F5A">
        <w:rPr>
          <w:bCs/>
          <w:sz w:val="22"/>
        </w:rPr>
        <w:t xml:space="preserve">». </w:t>
      </w:r>
    </w:p>
    <w:p w:rsidR="0066725B" w:rsidRPr="0028136E" w:rsidRDefault="0066725B" w:rsidP="0066725B">
      <w:pPr>
        <w:pStyle w:val="a4"/>
        <w:numPr>
          <w:ilvl w:val="12"/>
          <w:numId w:val="0"/>
        </w:numPr>
        <w:tabs>
          <w:tab w:val="left" w:pos="0"/>
        </w:tabs>
        <w:jc w:val="left"/>
        <w:rPr>
          <w:sz w:val="22"/>
        </w:rPr>
      </w:pPr>
      <w:r>
        <w:rPr>
          <w:sz w:val="22"/>
        </w:rPr>
        <w:t xml:space="preserve">8.2.1. Нажать кнопку блока управления  «ВЫПОЛНИТЬ» </w:t>
      </w:r>
      <w:r w:rsidRPr="00C82B8A">
        <w:rPr>
          <w:sz w:val="22"/>
        </w:rPr>
        <w:t>(при этом включится сирена на1-2с</w:t>
      </w:r>
      <w:r>
        <w:rPr>
          <w:sz w:val="22"/>
        </w:rPr>
        <w:t>)</w:t>
      </w:r>
      <w:r w:rsidRPr="0028136E">
        <w:rPr>
          <w:sz w:val="22"/>
        </w:rPr>
        <w:t>.</w:t>
      </w:r>
    </w:p>
    <w:p w:rsidR="0066725B" w:rsidRDefault="0066725B" w:rsidP="0066725B">
      <w:pPr>
        <w:pStyle w:val="a4"/>
        <w:numPr>
          <w:ilvl w:val="12"/>
          <w:numId w:val="0"/>
        </w:numPr>
        <w:tabs>
          <w:tab w:val="left" w:pos="0"/>
        </w:tabs>
        <w:jc w:val="left"/>
        <w:rPr>
          <w:sz w:val="22"/>
        </w:rPr>
      </w:pPr>
      <w:r>
        <w:rPr>
          <w:color w:val="000000"/>
          <w:sz w:val="22"/>
        </w:rPr>
        <w:t>8.2.2.Установить требуемый ток защиты  (рис.8.2)</w:t>
      </w:r>
      <w:r w:rsidRPr="001910C8">
        <w:rPr>
          <w:sz w:val="22"/>
        </w:rPr>
        <w:t xml:space="preserve"> </w:t>
      </w:r>
      <w:r>
        <w:rPr>
          <w:sz w:val="22"/>
        </w:rPr>
        <w:t>Нажать кнопку блока управления  «ВЫПОЛНИТЬ». Ток защиты может быть установлен в пределах 1,0 мА – 25,0 мА с шагом 0,5мА.</w:t>
      </w:r>
    </w:p>
    <w:p w:rsidR="0066725B" w:rsidRDefault="0066725B" w:rsidP="0066725B">
      <w:pPr>
        <w:pStyle w:val="a4"/>
        <w:numPr>
          <w:ilvl w:val="12"/>
          <w:numId w:val="0"/>
        </w:numPr>
        <w:tabs>
          <w:tab w:val="left" w:pos="0"/>
        </w:tabs>
        <w:jc w:val="left"/>
        <w:rPr>
          <w:color w:val="000000"/>
          <w:sz w:val="22"/>
        </w:rPr>
      </w:pPr>
    </w:p>
    <w:p w:rsidR="0066725B" w:rsidRDefault="00CD4A40" w:rsidP="0066725B">
      <w:pPr>
        <w:pStyle w:val="a4"/>
        <w:numPr>
          <w:ilvl w:val="12"/>
          <w:numId w:val="0"/>
        </w:numPr>
        <w:tabs>
          <w:tab w:val="left" w:pos="0"/>
        </w:tabs>
        <w:jc w:val="center"/>
        <w:rPr>
          <w:color w:val="000000"/>
          <w:sz w:val="22"/>
        </w:rPr>
      </w:pPr>
      <w:r>
        <w:rPr>
          <w:noProof/>
          <w:color w:val="000000"/>
          <w:sz w:val="22"/>
          <w:lang w:val="uk-UA" w:eastAsia="uk-UA"/>
        </w:rPr>
        <w:drawing>
          <wp:inline distT="0" distB="0" distL="0" distR="0">
            <wp:extent cx="3646805" cy="2296795"/>
            <wp:effectExtent l="0" t="0" r="0" b="0"/>
            <wp:docPr id="24" name="Рисунок 24" descr="ток защиты 70 п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ок защиты 70 пост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25B" w:rsidRDefault="0066725B" w:rsidP="0066725B">
      <w:pPr>
        <w:pStyle w:val="a4"/>
        <w:numPr>
          <w:ilvl w:val="12"/>
          <w:numId w:val="0"/>
        </w:numPr>
        <w:tabs>
          <w:tab w:val="left" w:pos="0"/>
        </w:tabs>
        <w:jc w:val="left"/>
        <w:rPr>
          <w:color w:val="000000"/>
          <w:sz w:val="22"/>
        </w:rPr>
      </w:pPr>
      <w:r>
        <w:rPr>
          <w:sz w:val="22"/>
        </w:rPr>
        <w:t xml:space="preserve">                                  </w:t>
      </w:r>
    </w:p>
    <w:p w:rsidR="0066725B" w:rsidRDefault="0066725B" w:rsidP="0066725B">
      <w:pPr>
        <w:pStyle w:val="a4"/>
        <w:numPr>
          <w:ilvl w:val="12"/>
          <w:numId w:val="0"/>
        </w:numPr>
        <w:tabs>
          <w:tab w:val="left" w:pos="0"/>
        </w:tabs>
        <w:ind w:firstLine="1560"/>
        <w:rPr>
          <w:sz w:val="22"/>
        </w:rPr>
      </w:pPr>
      <w:r>
        <w:rPr>
          <w:sz w:val="22"/>
        </w:rPr>
        <w:t xml:space="preserve">                                                  Рис.8.2</w:t>
      </w:r>
    </w:p>
    <w:p w:rsidR="0066725B" w:rsidRDefault="0066725B" w:rsidP="0066725B">
      <w:pPr>
        <w:pStyle w:val="a4"/>
        <w:numPr>
          <w:ilvl w:val="12"/>
          <w:numId w:val="0"/>
        </w:numPr>
        <w:tabs>
          <w:tab w:val="left" w:pos="0"/>
        </w:tabs>
        <w:ind w:firstLine="1560"/>
        <w:rPr>
          <w:sz w:val="22"/>
        </w:rPr>
      </w:pPr>
    </w:p>
    <w:p w:rsidR="0066725B" w:rsidRDefault="0066725B" w:rsidP="0066725B">
      <w:pPr>
        <w:pStyle w:val="a4"/>
        <w:numPr>
          <w:ilvl w:val="12"/>
          <w:numId w:val="0"/>
        </w:numPr>
        <w:tabs>
          <w:tab w:val="left" w:pos="0"/>
        </w:tabs>
        <w:ind w:firstLine="1560"/>
        <w:rPr>
          <w:sz w:val="22"/>
        </w:rPr>
      </w:pPr>
    </w:p>
    <w:p w:rsidR="0066725B" w:rsidRDefault="00CD4A40" w:rsidP="0066725B">
      <w:pPr>
        <w:pStyle w:val="a4"/>
        <w:numPr>
          <w:ilvl w:val="12"/>
          <w:numId w:val="0"/>
        </w:numPr>
        <w:tabs>
          <w:tab w:val="left" w:pos="0"/>
        </w:tabs>
        <w:jc w:val="center"/>
        <w:rPr>
          <w:color w:val="000000"/>
          <w:sz w:val="22"/>
        </w:rPr>
      </w:pPr>
      <w:r>
        <w:rPr>
          <w:noProof/>
          <w:color w:val="000000"/>
          <w:sz w:val="22"/>
          <w:lang w:val="uk-UA" w:eastAsia="uk-UA"/>
        </w:rPr>
        <w:drawing>
          <wp:inline distT="0" distB="0" distL="0" distR="0">
            <wp:extent cx="3983990" cy="2372995"/>
            <wp:effectExtent l="0" t="0" r="0" b="0"/>
            <wp:docPr id="25" name="Рисунок 25" descr="исп 70 п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сп 70 пост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25B" w:rsidRDefault="0066725B" w:rsidP="0066725B">
      <w:pPr>
        <w:pStyle w:val="a4"/>
        <w:numPr>
          <w:ilvl w:val="12"/>
          <w:numId w:val="0"/>
        </w:numPr>
        <w:tabs>
          <w:tab w:val="left" w:pos="0"/>
        </w:tabs>
        <w:jc w:val="left"/>
        <w:rPr>
          <w:color w:val="000000"/>
          <w:sz w:val="22"/>
        </w:rPr>
      </w:pPr>
    </w:p>
    <w:p w:rsidR="0066725B" w:rsidRDefault="0066725B" w:rsidP="0066725B">
      <w:pPr>
        <w:pStyle w:val="a4"/>
        <w:numPr>
          <w:ilvl w:val="12"/>
          <w:numId w:val="0"/>
        </w:numPr>
        <w:tabs>
          <w:tab w:val="left" w:pos="0"/>
        </w:tabs>
        <w:jc w:val="center"/>
        <w:rPr>
          <w:color w:val="000000"/>
          <w:sz w:val="22"/>
        </w:rPr>
      </w:pPr>
      <w:r>
        <w:rPr>
          <w:color w:val="000000"/>
          <w:sz w:val="22"/>
        </w:rPr>
        <w:t>Рис. 8.3</w:t>
      </w:r>
    </w:p>
    <w:p w:rsidR="0066725B" w:rsidRDefault="0066725B" w:rsidP="0066725B">
      <w:pPr>
        <w:pStyle w:val="a4"/>
        <w:numPr>
          <w:ilvl w:val="12"/>
          <w:numId w:val="0"/>
        </w:numPr>
        <w:tabs>
          <w:tab w:val="left" w:pos="0"/>
        </w:tabs>
        <w:jc w:val="center"/>
        <w:rPr>
          <w:color w:val="000000"/>
          <w:sz w:val="22"/>
        </w:rPr>
      </w:pPr>
    </w:p>
    <w:p w:rsidR="0066725B" w:rsidRDefault="0066725B" w:rsidP="0066725B">
      <w:pPr>
        <w:pStyle w:val="a4"/>
        <w:numPr>
          <w:ilvl w:val="12"/>
          <w:numId w:val="0"/>
        </w:numPr>
        <w:tabs>
          <w:tab w:val="left" w:pos="0"/>
        </w:tabs>
        <w:jc w:val="left"/>
        <w:rPr>
          <w:color w:val="000000"/>
          <w:sz w:val="22"/>
        </w:rPr>
      </w:pPr>
      <w:r>
        <w:rPr>
          <w:color w:val="000000"/>
          <w:sz w:val="22"/>
        </w:rPr>
        <w:t xml:space="preserve">На экране  </w:t>
      </w:r>
      <w:r w:rsidRPr="00DA5E1B">
        <w:rPr>
          <w:sz w:val="22"/>
          <w:szCs w:val="22"/>
        </w:rPr>
        <w:t xml:space="preserve"> появится рабочая заставка этого режима (рис.</w:t>
      </w:r>
      <w:r>
        <w:rPr>
          <w:sz w:val="22"/>
          <w:szCs w:val="22"/>
        </w:rPr>
        <w:t>8.3</w:t>
      </w:r>
      <w:r w:rsidRPr="00DA5E1B">
        <w:rPr>
          <w:sz w:val="22"/>
          <w:szCs w:val="22"/>
        </w:rPr>
        <w:t>)</w:t>
      </w:r>
      <w:r>
        <w:rPr>
          <w:sz w:val="22"/>
          <w:szCs w:val="22"/>
        </w:rPr>
        <w:t>.</w:t>
      </w:r>
    </w:p>
    <w:p w:rsidR="0066725B" w:rsidRDefault="0066725B" w:rsidP="0066725B">
      <w:pPr>
        <w:pStyle w:val="a4"/>
        <w:numPr>
          <w:ilvl w:val="12"/>
          <w:numId w:val="0"/>
        </w:numPr>
        <w:tabs>
          <w:tab w:val="left" w:pos="0"/>
        </w:tabs>
        <w:jc w:val="left"/>
        <w:rPr>
          <w:color w:val="000000"/>
          <w:sz w:val="22"/>
        </w:rPr>
      </w:pPr>
      <w:r>
        <w:rPr>
          <w:color w:val="000000"/>
          <w:sz w:val="22"/>
        </w:rPr>
        <w:t xml:space="preserve">В верхней строке экрана (на черном фоне) сообщается, что выбран режим испытания постоянным напряжением величиной до 70 </w:t>
      </w:r>
      <w:proofErr w:type="spellStart"/>
      <w:r>
        <w:rPr>
          <w:color w:val="000000"/>
          <w:sz w:val="22"/>
        </w:rPr>
        <w:t>кВ.</w:t>
      </w:r>
      <w:proofErr w:type="spellEnd"/>
      <w:r>
        <w:rPr>
          <w:color w:val="000000"/>
          <w:sz w:val="22"/>
        </w:rPr>
        <w:t xml:space="preserve"> </w:t>
      </w:r>
    </w:p>
    <w:p w:rsidR="0066725B" w:rsidRDefault="0066725B" w:rsidP="0066725B">
      <w:pPr>
        <w:pStyle w:val="a4"/>
        <w:numPr>
          <w:ilvl w:val="12"/>
          <w:numId w:val="0"/>
        </w:numPr>
        <w:tabs>
          <w:tab w:val="left" w:pos="0"/>
        </w:tabs>
        <w:jc w:val="left"/>
        <w:rPr>
          <w:color w:val="000000"/>
          <w:sz w:val="22"/>
        </w:rPr>
      </w:pPr>
      <w:r>
        <w:rPr>
          <w:color w:val="000000"/>
          <w:sz w:val="22"/>
        </w:rPr>
        <w:t>Далее,  в средней части экрана приведены значения  выходного испытательного напряжения  и тока</w:t>
      </w:r>
    </w:p>
    <w:p w:rsidR="0066725B" w:rsidRDefault="0066725B" w:rsidP="0066725B">
      <w:pPr>
        <w:pStyle w:val="a4"/>
        <w:numPr>
          <w:ilvl w:val="12"/>
          <w:numId w:val="0"/>
        </w:numPr>
        <w:tabs>
          <w:tab w:val="left" w:pos="0"/>
        </w:tabs>
        <w:jc w:val="left"/>
        <w:rPr>
          <w:color w:val="000000"/>
          <w:sz w:val="22"/>
        </w:rPr>
      </w:pPr>
      <w:r>
        <w:rPr>
          <w:color w:val="000000"/>
          <w:sz w:val="22"/>
        </w:rPr>
        <w:t xml:space="preserve">В нижней части экрана индицируется напряжение и частота питающей сети. </w:t>
      </w:r>
    </w:p>
    <w:p w:rsidR="0066725B" w:rsidRPr="0059082B" w:rsidRDefault="0066725B" w:rsidP="0066725B">
      <w:pPr>
        <w:pStyle w:val="a4"/>
        <w:numPr>
          <w:ilvl w:val="12"/>
          <w:numId w:val="0"/>
        </w:numPr>
        <w:tabs>
          <w:tab w:val="left" w:pos="0"/>
        </w:tabs>
        <w:jc w:val="left"/>
        <w:rPr>
          <w:sz w:val="22"/>
        </w:rPr>
      </w:pPr>
      <w:r w:rsidRPr="0059082B">
        <w:rPr>
          <w:sz w:val="22"/>
        </w:rPr>
        <w:lastRenderedPageBreak/>
        <w:t xml:space="preserve">При нажатии на кнопку (рис.4.1 поз.2), расположенную у надписи  «пик» (в правой части экрана)  значение тока на экране будет амплитудное, при не нажатой кнопке «пик»  – действующее. </w:t>
      </w:r>
    </w:p>
    <w:p w:rsidR="0066725B" w:rsidRPr="00C14DCA" w:rsidRDefault="0066725B" w:rsidP="0066725B">
      <w:pPr>
        <w:ind w:right="10"/>
        <w:rPr>
          <w:bCs/>
          <w:sz w:val="22"/>
          <w:szCs w:val="22"/>
        </w:rPr>
      </w:pPr>
      <w:r w:rsidRPr="00C14DCA">
        <w:rPr>
          <w:bCs/>
          <w:sz w:val="22"/>
          <w:szCs w:val="22"/>
        </w:rPr>
        <w:t>8.2.</w:t>
      </w:r>
      <w:r>
        <w:rPr>
          <w:bCs/>
          <w:sz w:val="22"/>
          <w:szCs w:val="22"/>
        </w:rPr>
        <w:t xml:space="preserve">2 </w:t>
      </w:r>
      <w:r w:rsidRPr="00C14DCA">
        <w:rPr>
          <w:bCs/>
          <w:sz w:val="22"/>
          <w:szCs w:val="22"/>
        </w:rPr>
        <w:t xml:space="preserve"> Плавно поворачивая ручку «◄» на блоке управления</w:t>
      </w:r>
      <w:r>
        <w:rPr>
          <w:bCs/>
          <w:sz w:val="22"/>
          <w:szCs w:val="22"/>
        </w:rPr>
        <w:t xml:space="preserve"> по часовой стрелке</w:t>
      </w:r>
      <w:r w:rsidRPr="00C14DCA">
        <w:rPr>
          <w:bCs/>
          <w:sz w:val="22"/>
          <w:szCs w:val="22"/>
        </w:rPr>
        <w:t>, установить необх</w:t>
      </w:r>
      <w:r w:rsidRPr="00C14DCA">
        <w:rPr>
          <w:bCs/>
          <w:sz w:val="22"/>
          <w:szCs w:val="22"/>
        </w:rPr>
        <w:t>о</w:t>
      </w:r>
      <w:r w:rsidRPr="00C14DCA">
        <w:rPr>
          <w:bCs/>
          <w:sz w:val="22"/>
          <w:szCs w:val="22"/>
        </w:rPr>
        <w:t>димую величину испытательного  напряжения.</w:t>
      </w:r>
    </w:p>
    <w:p w:rsidR="0066725B" w:rsidRPr="00817514" w:rsidRDefault="0066725B" w:rsidP="0066725B">
      <w:pPr>
        <w:ind w:right="10"/>
        <w:rPr>
          <w:bCs/>
          <w:sz w:val="22"/>
          <w:szCs w:val="22"/>
        </w:rPr>
      </w:pPr>
      <w:r w:rsidRPr="00817514">
        <w:rPr>
          <w:b/>
          <w:bCs/>
          <w:sz w:val="22"/>
          <w:szCs w:val="22"/>
        </w:rPr>
        <w:t xml:space="preserve">  ВНИМАНИЕ!</w:t>
      </w:r>
      <w:r w:rsidRPr="00817514">
        <w:rPr>
          <w:bCs/>
          <w:sz w:val="22"/>
          <w:szCs w:val="22"/>
        </w:rPr>
        <w:t xml:space="preserve">  Измерение тока в низковольтной цепи испытываемого объекта производится с                                 компенсацией токов утечки подключенных к объекту проводов и тока измерительного делителя. Тем не менее, в приборе АВ-50/70-</w:t>
      </w:r>
      <w:r w:rsidR="00BE43CA">
        <w:rPr>
          <w:bCs/>
          <w:sz w:val="22"/>
          <w:szCs w:val="22"/>
        </w:rPr>
        <w:t>2</w:t>
      </w:r>
      <w:r w:rsidRPr="00817514">
        <w:rPr>
          <w:bCs/>
          <w:sz w:val="22"/>
          <w:szCs w:val="22"/>
        </w:rPr>
        <w:t xml:space="preserve"> предусмотрена возможность измерение тока  в высоковольтной цепи объекта испытаний. </w:t>
      </w:r>
    </w:p>
    <w:p w:rsidR="0066725B" w:rsidRPr="00817514" w:rsidRDefault="0066725B" w:rsidP="0066725B">
      <w:pPr>
        <w:ind w:left="1985" w:right="10" w:hanging="1985"/>
        <w:rPr>
          <w:bCs/>
          <w:sz w:val="22"/>
          <w:szCs w:val="22"/>
        </w:rPr>
      </w:pPr>
      <w:r w:rsidRPr="00817514">
        <w:rPr>
          <w:bCs/>
          <w:sz w:val="22"/>
          <w:szCs w:val="22"/>
        </w:rPr>
        <w:t xml:space="preserve">  Для этого  необходимо:</w:t>
      </w:r>
    </w:p>
    <w:p w:rsidR="0066725B" w:rsidRPr="00817514" w:rsidRDefault="0066725B" w:rsidP="0066725B">
      <w:pPr>
        <w:numPr>
          <w:ilvl w:val="0"/>
          <w:numId w:val="10"/>
        </w:numPr>
        <w:tabs>
          <w:tab w:val="clear" w:pos="900"/>
          <w:tab w:val="num" w:pos="360"/>
        </w:tabs>
        <w:ind w:left="360" w:right="10"/>
        <w:rPr>
          <w:bCs/>
          <w:sz w:val="22"/>
          <w:szCs w:val="22"/>
        </w:rPr>
      </w:pPr>
      <w:r w:rsidRPr="00817514">
        <w:rPr>
          <w:bCs/>
          <w:sz w:val="22"/>
          <w:szCs w:val="22"/>
        </w:rPr>
        <w:t xml:space="preserve">закрепить измеритель тока высокопотенциальный ИТВР-4 на одну из трех высоковольтных  клемм </w:t>
      </w:r>
      <w:r w:rsidR="00BE43CA">
        <w:rPr>
          <w:bCs/>
          <w:sz w:val="22"/>
          <w:szCs w:val="22"/>
        </w:rPr>
        <w:t>БВИ-50</w:t>
      </w:r>
      <w:r w:rsidRPr="00817514">
        <w:rPr>
          <w:bCs/>
          <w:sz w:val="22"/>
          <w:szCs w:val="22"/>
        </w:rPr>
        <w:t xml:space="preserve"> и соединить штатным проводом выход измерителя ИТВР-4 с объектом испытаний;</w:t>
      </w:r>
    </w:p>
    <w:p w:rsidR="0066725B" w:rsidRPr="00817514" w:rsidRDefault="0066725B" w:rsidP="0066725B">
      <w:pPr>
        <w:numPr>
          <w:ilvl w:val="0"/>
          <w:numId w:val="10"/>
        </w:numPr>
        <w:tabs>
          <w:tab w:val="clear" w:pos="900"/>
          <w:tab w:val="num" w:pos="360"/>
        </w:tabs>
        <w:ind w:left="360" w:right="10"/>
        <w:rPr>
          <w:bCs/>
          <w:sz w:val="22"/>
          <w:szCs w:val="22"/>
        </w:rPr>
      </w:pPr>
      <w:r w:rsidRPr="00817514">
        <w:rPr>
          <w:bCs/>
          <w:sz w:val="22"/>
          <w:szCs w:val="22"/>
        </w:rPr>
        <w:t xml:space="preserve">включить ИТВР-4, нажав кнопку  </w:t>
      </w:r>
      <w:r w:rsidRPr="00817514">
        <w:rPr>
          <w:b/>
          <w:bCs/>
          <w:sz w:val="22"/>
          <w:szCs w:val="22"/>
        </w:rPr>
        <w:t>«ВКЛ»</w:t>
      </w:r>
      <w:r w:rsidRPr="00817514">
        <w:rPr>
          <w:b/>
          <w:bCs/>
          <w:sz w:val="22"/>
          <w:szCs w:val="22"/>
          <w:lang w:val="uk-UA"/>
        </w:rPr>
        <w:t xml:space="preserve"> </w:t>
      </w:r>
      <w:r w:rsidRPr="00817514">
        <w:rPr>
          <w:bCs/>
          <w:sz w:val="22"/>
          <w:szCs w:val="22"/>
        </w:rPr>
        <w:t xml:space="preserve"> на его лицевой стороне;</w:t>
      </w:r>
    </w:p>
    <w:p w:rsidR="0066725B" w:rsidRDefault="0066725B" w:rsidP="0066725B">
      <w:pPr>
        <w:numPr>
          <w:ilvl w:val="0"/>
          <w:numId w:val="10"/>
        </w:numPr>
        <w:tabs>
          <w:tab w:val="clear" w:pos="900"/>
          <w:tab w:val="num" w:pos="360"/>
        </w:tabs>
        <w:ind w:left="360" w:right="10"/>
        <w:rPr>
          <w:bCs/>
          <w:sz w:val="22"/>
          <w:szCs w:val="22"/>
        </w:rPr>
      </w:pPr>
      <w:r w:rsidRPr="00817514">
        <w:rPr>
          <w:bCs/>
          <w:sz w:val="22"/>
          <w:szCs w:val="22"/>
        </w:rPr>
        <w:t>выполнить п. 8.1.5;</w:t>
      </w:r>
    </w:p>
    <w:p w:rsidR="0066725B" w:rsidRPr="0059082B" w:rsidRDefault="0066725B" w:rsidP="0066725B">
      <w:pPr>
        <w:numPr>
          <w:ilvl w:val="0"/>
          <w:numId w:val="10"/>
        </w:numPr>
        <w:tabs>
          <w:tab w:val="clear" w:pos="900"/>
          <w:tab w:val="num" w:pos="360"/>
        </w:tabs>
        <w:ind w:left="360" w:right="1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нажать кнопку </w:t>
      </w:r>
      <w:r w:rsidRPr="0059082B">
        <w:rPr>
          <w:sz w:val="22"/>
        </w:rPr>
        <w:t>(рис.4.1 поз.2), расположенную у надписи  «радио» (в правой части экрана).</w:t>
      </w:r>
    </w:p>
    <w:p w:rsidR="0066725B" w:rsidRDefault="0066725B" w:rsidP="0066725B">
      <w:pPr>
        <w:numPr>
          <w:ilvl w:val="0"/>
          <w:numId w:val="10"/>
        </w:numPr>
        <w:tabs>
          <w:tab w:val="clear" w:pos="900"/>
          <w:tab w:val="num" w:pos="360"/>
        </w:tabs>
        <w:ind w:left="0" w:right="10" w:firstLine="0"/>
        <w:rPr>
          <w:bCs/>
          <w:color w:val="FF0000"/>
          <w:sz w:val="22"/>
          <w:szCs w:val="22"/>
        </w:rPr>
      </w:pPr>
      <w:r w:rsidRPr="0059082B">
        <w:rPr>
          <w:bCs/>
          <w:sz w:val="22"/>
          <w:szCs w:val="22"/>
        </w:rPr>
        <w:t xml:space="preserve">выполнить </w:t>
      </w:r>
      <w:proofErr w:type="spellStart"/>
      <w:r w:rsidRPr="0059082B">
        <w:rPr>
          <w:bCs/>
          <w:sz w:val="22"/>
          <w:szCs w:val="22"/>
        </w:rPr>
        <w:t>п.п</w:t>
      </w:r>
      <w:proofErr w:type="spellEnd"/>
      <w:r w:rsidRPr="0059082B">
        <w:rPr>
          <w:bCs/>
          <w:sz w:val="22"/>
          <w:szCs w:val="22"/>
        </w:rPr>
        <w:t>. 8.2.1, 8.2.2.</w:t>
      </w:r>
      <w:r w:rsidRPr="002756DA">
        <w:rPr>
          <w:bCs/>
          <w:color w:val="FF0000"/>
          <w:sz w:val="22"/>
          <w:szCs w:val="22"/>
        </w:rPr>
        <w:t xml:space="preserve"> </w:t>
      </w:r>
    </w:p>
    <w:p w:rsidR="0066725B" w:rsidRPr="001B45D2" w:rsidRDefault="0066725B" w:rsidP="0066725B">
      <w:pPr>
        <w:ind w:right="10"/>
        <w:rPr>
          <w:bCs/>
          <w:sz w:val="22"/>
          <w:szCs w:val="22"/>
        </w:rPr>
      </w:pPr>
      <w:r w:rsidRPr="001B45D2">
        <w:rPr>
          <w:bCs/>
          <w:sz w:val="22"/>
          <w:szCs w:val="22"/>
        </w:rPr>
        <w:t>На экране (рис. 8.3) будет отображаться значение тока, протекающего в высоковольтной ветви исп</w:t>
      </w:r>
      <w:r w:rsidRPr="001B45D2">
        <w:rPr>
          <w:bCs/>
          <w:sz w:val="22"/>
          <w:szCs w:val="22"/>
        </w:rPr>
        <w:t>ы</w:t>
      </w:r>
      <w:r w:rsidRPr="001B45D2">
        <w:rPr>
          <w:bCs/>
          <w:sz w:val="22"/>
          <w:szCs w:val="22"/>
        </w:rPr>
        <w:t xml:space="preserve">тываемого объекта. </w:t>
      </w:r>
      <w:r>
        <w:rPr>
          <w:bCs/>
          <w:sz w:val="22"/>
          <w:szCs w:val="22"/>
        </w:rPr>
        <w:t xml:space="preserve">При этом, </w:t>
      </w:r>
      <w:r w:rsidRPr="001B45D2">
        <w:rPr>
          <w:bCs/>
          <w:sz w:val="22"/>
          <w:szCs w:val="22"/>
        </w:rPr>
        <w:t>оператор имеет возможность сравнивать токи, протекающие в низк</w:t>
      </w:r>
      <w:r w:rsidRPr="001B45D2">
        <w:rPr>
          <w:bCs/>
          <w:sz w:val="22"/>
          <w:szCs w:val="22"/>
        </w:rPr>
        <w:t>о</w:t>
      </w:r>
      <w:r w:rsidRPr="001B45D2">
        <w:rPr>
          <w:bCs/>
          <w:sz w:val="22"/>
          <w:szCs w:val="22"/>
        </w:rPr>
        <w:t>вольтной (кнопка «радио» не нажата) и высоковольтной (кнопка «радио»  нажата) ветвях испытыв</w:t>
      </w:r>
      <w:r w:rsidRPr="001B45D2">
        <w:rPr>
          <w:bCs/>
          <w:sz w:val="22"/>
          <w:szCs w:val="22"/>
        </w:rPr>
        <w:t>а</w:t>
      </w:r>
      <w:r w:rsidRPr="001B45D2">
        <w:rPr>
          <w:bCs/>
          <w:sz w:val="22"/>
          <w:szCs w:val="22"/>
        </w:rPr>
        <w:t>емого объекта.</w:t>
      </w:r>
    </w:p>
    <w:p w:rsidR="0066725B" w:rsidRPr="001B45D2" w:rsidRDefault="0066725B" w:rsidP="0066725B">
      <w:pPr>
        <w:ind w:right="10" w:hanging="360"/>
        <w:rPr>
          <w:bCs/>
          <w:sz w:val="22"/>
          <w:szCs w:val="22"/>
        </w:rPr>
      </w:pPr>
      <w:r w:rsidRPr="001B45D2">
        <w:rPr>
          <w:bCs/>
          <w:sz w:val="22"/>
          <w:szCs w:val="22"/>
        </w:rPr>
        <w:t xml:space="preserve">            Этот режим целесообразно применять при испытаниях объектов, для которых нормируется вел</w:t>
      </w:r>
      <w:r w:rsidRPr="001B45D2">
        <w:rPr>
          <w:bCs/>
          <w:sz w:val="22"/>
          <w:szCs w:val="22"/>
        </w:rPr>
        <w:t>и</w:t>
      </w:r>
      <w:r w:rsidRPr="001B45D2">
        <w:rPr>
          <w:bCs/>
          <w:sz w:val="22"/>
          <w:szCs w:val="22"/>
        </w:rPr>
        <w:t>чина токов утечки (например, разрядники РВ; РВО и т.д.).</w:t>
      </w:r>
    </w:p>
    <w:p w:rsidR="0066725B" w:rsidRPr="00B56D58" w:rsidRDefault="0066725B" w:rsidP="0066725B">
      <w:pPr>
        <w:pStyle w:val="a4"/>
        <w:ind w:left="0" w:firstLine="0"/>
        <w:jc w:val="left"/>
        <w:rPr>
          <w:bCs/>
          <w:color w:val="FF0000"/>
          <w:sz w:val="22"/>
          <w:szCs w:val="22"/>
        </w:rPr>
      </w:pPr>
      <w:r w:rsidRPr="00C14DCA">
        <w:rPr>
          <w:bCs/>
          <w:sz w:val="22"/>
          <w:szCs w:val="22"/>
        </w:rPr>
        <w:t>8.2.</w:t>
      </w:r>
      <w:r>
        <w:rPr>
          <w:bCs/>
          <w:sz w:val="22"/>
          <w:szCs w:val="22"/>
        </w:rPr>
        <w:t xml:space="preserve">3 </w:t>
      </w:r>
      <w:r w:rsidRPr="00C14DCA">
        <w:rPr>
          <w:bCs/>
          <w:sz w:val="22"/>
          <w:szCs w:val="22"/>
        </w:rPr>
        <w:t xml:space="preserve"> </w:t>
      </w:r>
      <w:r w:rsidRPr="00F13F5A">
        <w:rPr>
          <w:bCs/>
          <w:sz w:val="22"/>
        </w:rPr>
        <w:t xml:space="preserve">В случае успешного проведения испытаний, установить ручку регулятора </w:t>
      </w:r>
      <w:r w:rsidRPr="00C14DCA">
        <w:rPr>
          <w:bCs/>
          <w:sz w:val="22"/>
          <w:szCs w:val="22"/>
        </w:rPr>
        <w:t>«◄»</w:t>
      </w:r>
      <w:r w:rsidRPr="00F13F5A">
        <w:rPr>
          <w:bCs/>
          <w:sz w:val="22"/>
        </w:rPr>
        <w:t xml:space="preserve"> в нулевое пол</w:t>
      </w:r>
      <w:r w:rsidRPr="00F13F5A">
        <w:rPr>
          <w:bCs/>
          <w:sz w:val="22"/>
        </w:rPr>
        <w:t>о</w:t>
      </w:r>
      <w:r w:rsidRPr="00F13F5A">
        <w:rPr>
          <w:bCs/>
          <w:sz w:val="22"/>
        </w:rPr>
        <w:t xml:space="preserve">жение и нажать кнопку «ВЫКЛ» блока управления. </w:t>
      </w:r>
      <w:r>
        <w:rPr>
          <w:bCs/>
          <w:sz w:val="22"/>
        </w:rPr>
        <w:t xml:space="preserve"> </w:t>
      </w:r>
      <w:r w:rsidRPr="00C14DCA">
        <w:rPr>
          <w:bCs/>
          <w:sz w:val="22"/>
          <w:szCs w:val="22"/>
        </w:rPr>
        <w:t xml:space="preserve">При этом регулятор </w:t>
      </w:r>
      <w:r>
        <w:rPr>
          <w:bCs/>
          <w:sz w:val="22"/>
          <w:szCs w:val="22"/>
        </w:rPr>
        <w:t>напряжения</w:t>
      </w:r>
      <w:r w:rsidRPr="00C14DCA">
        <w:rPr>
          <w:bCs/>
          <w:sz w:val="22"/>
          <w:szCs w:val="22"/>
        </w:rPr>
        <w:t xml:space="preserve"> автоматически  перейдет в нулевое положение, а объект испытаний будет плавно разряжаться через делитель напр</w:t>
      </w:r>
      <w:r w:rsidRPr="00C14DCA">
        <w:rPr>
          <w:bCs/>
          <w:sz w:val="22"/>
          <w:szCs w:val="22"/>
        </w:rPr>
        <w:t>я</w:t>
      </w:r>
      <w:r w:rsidRPr="00C14DCA">
        <w:rPr>
          <w:bCs/>
          <w:sz w:val="22"/>
          <w:szCs w:val="22"/>
        </w:rPr>
        <w:t xml:space="preserve">жения  </w:t>
      </w:r>
      <w:r w:rsidR="00BE43CA">
        <w:rPr>
          <w:bCs/>
          <w:sz w:val="22"/>
          <w:szCs w:val="22"/>
        </w:rPr>
        <w:t>БВИ-50</w:t>
      </w:r>
      <w:r w:rsidRPr="00C14DCA">
        <w:rPr>
          <w:bCs/>
          <w:sz w:val="22"/>
          <w:szCs w:val="22"/>
        </w:rPr>
        <w:t xml:space="preserve"> до напряжения </w:t>
      </w:r>
      <w:r>
        <w:rPr>
          <w:bCs/>
          <w:sz w:val="22"/>
          <w:szCs w:val="22"/>
        </w:rPr>
        <w:t>15</w:t>
      </w:r>
      <w:r w:rsidRPr="00C14DCA"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кВ.</w:t>
      </w:r>
      <w:proofErr w:type="spellEnd"/>
      <w:r>
        <w:rPr>
          <w:bCs/>
          <w:sz w:val="22"/>
          <w:szCs w:val="22"/>
        </w:rPr>
        <w:t xml:space="preserve"> После этого </w:t>
      </w:r>
      <w:r w:rsidRPr="00C14DCA">
        <w:rPr>
          <w:bCs/>
          <w:sz w:val="22"/>
          <w:szCs w:val="22"/>
        </w:rPr>
        <w:t xml:space="preserve">сработает высоковольтный  переключатель </w:t>
      </w:r>
      <w:r w:rsidRPr="00C14DCA">
        <w:rPr>
          <w:bCs/>
          <w:sz w:val="22"/>
          <w:szCs w:val="22"/>
          <w:lang w:val="en-US"/>
        </w:rPr>
        <w:t>Q</w:t>
      </w:r>
      <w:r w:rsidRPr="00C14DCA">
        <w:rPr>
          <w:bCs/>
          <w:sz w:val="22"/>
          <w:szCs w:val="22"/>
        </w:rPr>
        <w:t xml:space="preserve">1.1 </w:t>
      </w:r>
      <w:proofErr w:type="spellStart"/>
      <w:r w:rsidRPr="00C14DCA">
        <w:rPr>
          <w:bCs/>
          <w:sz w:val="22"/>
          <w:szCs w:val="22"/>
        </w:rPr>
        <w:t>закорачивающи</w:t>
      </w:r>
      <w:r>
        <w:rPr>
          <w:bCs/>
          <w:sz w:val="22"/>
          <w:szCs w:val="22"/>
        </w:rPr>
        <w:t>й</w:t>
      </w:r>
      <w:proofErr w:type="spellEnd"/>
      <w:r>
        <w:rPr>
          <w:bCs/>
          <w:sz w:val="22"/>
          <w:szCs w:val="22"/>
        </w:rPr>
        <w:t xml:space="preserve"> выпрямительные столбы А1-А7 (с</w:t>
      </w:r>
      <w:r w:rsidRPr="00C14DCA">
        <w:rPr>
          <w:bCs/>
          <w:sz w:val="22"/>
          <w:szCs w:val="22"/>
        </w:rPr>
        <w:t xml:space="preserve">м. </w:t>
      </w:r>
      <w:r>
        <w:rPr>
          <w:bCs/>
          <w:sz w:val="22"/>
          <w:szCs w:val="22"/>
        </w:rPr>
        <w:t xml:space="preserve">схему </w:t>
      </w:r>
      <w:r w:rsidRPr="00C14DCA">
        <w:rPr>
          <w:bCs/>
          <w:sz w:val="22"/>
          <w:szCs w:val="22"/>
        </w:rPr>
        <w:t xml:space="preserve">приложение </w:t>
      </w:r>
      <w:r>
        <w:rPr>
          <w:bCs/>
          <w:sz w:val="22"/>
          <w:szCs w:val="22"/>
        </w:rPr>
        <w:t>А),</w:t>
      </w:r>
      <w:r w:rsidRPr="00C14DCA">
        <w:rPr>
          <w:bCs/>
          <w:sz w:val="22"/>
          <w:szCs w:val="22"/>
        </w:rPr>
        <w:t xml:space="preserve"> и объект разрядится ч</w:t>
      </w:r>
      <w:r w:rsidRPr="00C14DCA">
        <w:rPr>
          <w:bCs/>
          <w:sz w:val="22"/>
          <w:szCs w:val="22"/>
        </w:rPr>
        <w:t>е</w:t>
      </w:r>
      <w:r w:rsidRPr="00C14DCA">
        <w:rPr>
          <w:bCs/>
          <w:sz w:val="22"/>
          <w:szCs w:val="22"/>
        </w:rPr>
        <w:t xml:space="preserve">рез вторичную обмотку  трансформатора </w:t>
      </w:r>
      <w:r w:rsidR="00BE43CA">
        <w:rPr>
          <w:bCs/>
          <w:sz w:val="22"/>
          <w:szCs w:val="22"/>
        </w:rPr>
        <w:t>БВИ-50</w:t>
      </w:r>
      <w:r w:rsidRPr="00C14DCA">
        <w:rPr>
          <w:bCs/>
          <w:sz w:val="22"/>
          <w:szCs w:val="22"/>
        </w:rPr>
        <w:t xml:space="preserve">. После это сработает короткозамыкатель </w:t>
      </w:r>
      <w:r w:rsidR="00BE43CA">
        <w:rPr>
          <w:bCs/>
          <w:sz w:val="22"/>
          <w:szCs w:val="22"/>
        </w:rPr>
        <w:t>БВИ-50</w:t>
      </w:r>
      <w:r w:rsidRPr="00C14DCA">
        <w:rPr>
          <w:bCs/>
          <w:sz w:val="22"/>
          <w:szCs w:val="22"/>
        </w:rPr>
        <w:t>, и объект испытаний разрядится полностью, через его контакты.</w:t>
      </w:r>
      <w:r>
        <w:rPr>
          <w:bCs/>
          <w:sz w:val="22"/>
          <w:szCs w:val="22"/>
        </w:rPr>
        <w:br/>
      </w:r>
      <w:r>
        <w:rPr>
          <w:bCs/>
          <w:sz w:val="22"/>
          <w:szCs w:val="22"/>
        </w:rPr>
        <w:tab/>
      </w:r>
    </w:p>
    <w:p w:rsidR="0066725B" w:rsidRDefault="0066725B" w:rsidP="0066725B">
      <w:pPr>
        <w:ind w:right="10"/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t xml:space="preserve">ВНИМАНИЕ! </w:t>
      </w:r>
      <w:r>
        <w:rPr>
          <w:b/>
          <w:bCs/>
          <w:sz w:val="22"/>
          <w:szCs w:val="22"/>
        </w:rPr>
        <w:t>Прикасаться  к</w:t>
      </w:r>
      <w:r w:rsidRPr="00C14DCA">
        <w:rPr>
          <w:b/>
          <w:bCs/>
          <w:sz w:val="22"/>
          <w:szCs w:val="22"/>
        </w:rPr>
        <w:t xml:space="preserve"> объект</w:t>
      </w:r>
      <w:r>
        <w:rPr>
          <w:b/>
          <w:bCs/>
          <w:sz w:val="22"/>
          <w:szCs w:val="22"/>
        </w:rPr>
        <w:t>у</w:t>
      </w:r>
      <w:r w:rsidRPr="00C14DCA">
        <w:rPr>
          <w:b/>
          <w:bCs/>
          <w:sz w:val="22"/>
          <w:szCs w:val="22"/>
        </w:rPr>
        <w:t xml:space="preserve"> испытаний </w:t>
      </w:r>
      <w:r>
        <w:rPr>
          <w:b/>
          <w:bCs/>
          <w:sz w:val="22"/>
          <w:szCs w:val="22"/>
        </w:rPr>
        <w:t>можно</w:t>
      </w:r>
      <w:r w:rsidRPr="00C14DC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только </w:t>
      </w:r>
      <w:r w:rsidRPr="00C14DCA">
        <w:rPr>
          <w:b/>
          <w:bCs/>
          <w:sz w:val="22"/>
          <w:szCs w:val="22"/>
        </w:rPr>
        <w:t xml:space="preserve">после наложения переносного заземления на высоковольтный  вывод </w:t>
      </w:r>
      <w:r w:rsidR="00BE43CA">
        <w:rPr>
          <w:b/>
          <w:bCs/>
          <w:sz w:val="22"/>
          <w:szCs w:val="22"/>
        </w:rPr>
        <w:t>БВИ-50</w:t>
      </w:r>
      <w:r w:rsidRPr="00C14DCA">
        <w:rPr>
          <w:b/>
          <w:bCs/>
          <w:sz w:val="22"/>
          <w:szCs w:val="22"/>
        </w:rPr>
        <w:t>.</w:t>
      </w:r>
    </w:p>
    <w:p w:rsidR="0066725B" w:rsidRPr="00E03637" w:rsidRDefault="0066725B" w:rsidP="0066725B">
      <w:pPr>
        <w:pStyle w:val="a4"/>
        <w:ind w:left="0" w:firstLine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8.2.4  В процессе испытаний возможен пробой нагрузки. В этом случае на экране появится сообщ</w:t>
      </w:r>
      <w:r>
        <w:rPr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>ние рис. 8.4. в котором зафиксированы параметры тока и напряжения на момент пробоя (U2 и I2) и за секунду до пробоя (U1 и I1).</w:t>
      </w:r>
    </w:p>
    <w:p w:rsidR="0066725B" w:rsidRDefault="0066725B" w:rsidP="0066725B">
      <w:pPr>
        <w:pStyle w:val="a4"/>
        <w:ind w:left="0" w:firstLine="0"/>
        <w:rPr>
          <w:color w:val="000000"/>
          <w:sz w:val="22"/>
          <w:szCs w:val="22"/>
        </w:rPr>
      </w:pPr>
    </w:p>
    <w:p w:rsidR="0066725B" w:rsidRDefault="00CD4A40" w:rsidP="0066725B">
      <w:pPr>
        <w:pStyle w:val="a4"/>
        <w:ind w:left="0" w:firstLine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val="uk-UA" w:eastAsia="uk-UA"/>
        </w:rPr>
        <w:drawing>
          <wp:inline distT="0" distB="0" distL="0" distR="0">
            <wp:extent cx="3581400" cy="2307590"/>
            <wp:effectExtent l="0" t="0" r="0" b="0"/>
            <wp:docPr id="26" name="Рисунок 26" descr="20140430102519_IMG_6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40430102519_IMG_617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25B" w:rsidRDefault="0066725B" w:rsidP="0066725B">
      <w:pPr>
        <w:pStyle w:val="a4"/>
        <w:ind w:left="720" w:firstLine="0"/>
        <w:rPr>
          <w:color w:val="000000"/>
          <w:sz w:val="22"/>
          <w:szCs w:val="22"/>
        </w:rPr>
      </w:pPr>
    </w:p>
    <w:p w:rsidR="0066725B" w:rsidRDefault="0066725B" w:rsidP="0066725B">
      <w:pPr>
        <w:pStyle w:val="a4"/>
        <w:ind w:left="720" w:firstLine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               Рис.8.4.</w:t>
      </w:r>
    </w:p>
    <w:p w:rsidR="0066725B" w:rsidRDefault="0066725B" w:rsidP="0066725B">
      <w:pPr>
        <w:pStyle w:val="a4"/>
        <w:ind w:left="720" w:firstLine="0"/>
        <w:rPr>
          <w:color w:val="000000"/>
          <w:sz w:val="22"/>
          <w:szCs w:val="22"/>
        </w:rPr>
      </w:pPr>
    </w:p>
    <w:p w:rsidR="0066725B" w:rsidRDefault="0066725B" w:rsidP="0066725B">
      <w:pPr>
        <w:pStyle w:val="a4"/>
        <w:ind w:left="720" w:firstLine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Для продолжения испытания нужно нажать кнопку </w:t>
      </w:r>
      <w:r>
        <w:rPr>
          <w:sz w:val="22"/>
          <w:szCs w:val="22"/>
        </w:rPr>
        <w:t>«ВЫКЛ» и повторно  включить аппарат (п. 8.1.4.)</w:t>
      </w:r>
    </w:p>
    <w:p w:rsidR="0066725B" w:rsidRPr="00AB0B43" w:rsidRDefault="0066725B" w:rsidP="0066725B">
      <w:pPr>
        <w:pStyle w:val="a4"/>
        <w:ind w:left="0" w:firstLine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8.2.5  </w:t>
      </w:r>
      <w:r w:rsidRPr="00C14DCA">
        <w:rPr>
          <w:color w:val="000000"/>
          <w:sz w:val="22"/>
          <w:szCs w:val="22"/>
        </w:rPr>
        <w:t>После</w:t>
      </w:r>
      <w:r w:rsidRPr="00C14DCA">
        <w:rPr>
          <w:color w:val="FF0000"/>
          <w:sz w:val="22"/>
          <w:szCs w:val="22"/>
        </w:rPr>
        <w:t xml:space="preserve"> </w:t>
      </w:r>
      <w:r w:rsidRPr="00C14DCA">
        <w:rPr>
          <w:sz w:val="22"/>
          <w:szCs w:val="22"/>
        </w:rPr>
        <w:t xml:space="preserve">завершения </w:t>
      </w:r>
      <w:r>
        <w:rPr>
          <w:sz w:val="22"/>
          <w:szCs w:val="22"/>
        </w:rPr>
        <w:t>работы</w:t>
      </w:r>
      <w:r w:rsidRPr="00C14DCA">
        <w:rPr>
          <w:sz w:val="22"/>
          <w:szCs w:val="22"/>
        </w:rPr>
        <w:t xml:space="preserve"> следует:</w:t>
      </w:r>
    </w:p>
    <w:p w:rsidR="0066725B" w:rsidRPr="00C14DCA" w:rsidRDefault="0066725B" w:rsidP="0066725B">
      <w:pPr>
        <w:pStyle w:val="a4"/>
        <w:numPr>
          <w:ilvl w:val="0"/>
          <w:numId w:val="4"/>
        </w:numPr>
        <w:ind w:firstLine="66"/>
        <w:rPr>
          <w:sz w:val="22"/>
          <w:szCs w:val="22"/>
        </w:rPr>
      </w:pPr>
      <w:r>
        <w:rPr>
          <w:sz w:val="22"/>
          <w:szCs w:val="22"/>
        </w:rPr>
        <w:t xml:space="preserve">   нажать кнопки «ВЫКЛ» и </w:t>
      </w:r>
      <w:r w:rsidRPr="00C14DCA">
        <w:rPr>
          <w:sz w:val="22"/>
          <w:szCs w:val="22"/>
        </w:rPr>
        <w:t xml:space="preserve"> «СТОП» (красный «грибок»);</w:t>
      </w:r>
    </w:p>
    <w:p w:rsidR="0066725B" w:rsidRPr="00C14DCA" w:rsidRDefault="0066725B" w:rsidP="0066725B">
      <w:pPr>
        <w:pStyle w:val="a4"/>
        <w:numPr>
          <w:ilvl w:val="0"/>
          <w:numId w:val="5"/>
        </w:numPr>
        <w:ind w:hanging="294"/>
        <w:rPr>
          <w:sz w:val="22"/>
          <w:szCs w:val="22"/>
        </w:rPr>
      </w:pPr>
      <w:r w:rsidRPr="00C14DCA">
        <w:rPr>
          <w:sz w:val="22"/>
          <w:szCs w:val="22"/>
        </w:rPr>
        <w:lastRenderedPageBreak/>
        <w:t>выключить  автоматы «СЕТЬ»;</w:t>
      </w:r>
    </w:p>
    <w:p w:rsidR="0066725B" w:rsidRPr="00C14DCA" w:rsidRDefault="0066725B" w:rsidP="0066725B">
      <w:pPr>
        <w:numPr>
          <w:ilvl w:val="0"/>
          <w:numId w:val="5"/>
        </w:numPr>
        <w:tabs>
          <w:tab w:val="left" w:pos="1620"/>
        </w:tabs>
        <w:ind w:right="10" w:hanging="294"/>
        <w:jc w:val="both"/>
        <w:rPr>
          <w:b/>
          <w:sz w:val="22"/>
          <w:szCs w:val="22"/>
        </w:rPr>
      </w:pPr>
      <w:r w:rsidRPr="00C14DCA">
        <w:rPr>
          <w:sz w:val="22"/>
          <w:szCs w:val="22"/>
        </w:rPr>
        <w:t>визуально убедиться в том, что штанга заземлителя источника касается высоковольтного в</w:t>
      </w:r>
      <w:r w:rsidRPr="00C14DCA">
        <w:rPr>
          <w:sz w:val="22"/>
          <w:szCs w:val="22"/>
        </w:rPr>
        <w:t>ы</w:t>
      </w:r>
      <w:r w:rsidRPr="00C14DCA">
        <w:rPr>
          <w:sz w:val="22"/>
          <w:szCs w:val="22"/>
        </w:rPr>
        <w:t xml:space="preserve">вода и </w:t>
      </w:r>
      <w:r w:rsidRPr="00C14DCA">
        <w:rPr>
          <w:b/>
          <w:sz w:val="22"/>
          <w:szCs w:val="22"/>
        </w:rPr>
        <w:t>наложить заземление разрядной штангой.</w:t>
      </w:r>
    </w:p>
    <w:p w:rsidR="0066725B" w:rsidRPr="00C14DCA" w:rsidRDefault="0066725B" w:rsidP="0066725B">
      <w:pPr>
        <w:ind w:left="360" w:right="10" w:hanging="360"/>
        <w:rPr>
          <w:bCs/>
          <w:sz w:val="22"/>
          <w:szCs w:val="22"/>
        </w:rPr>
      </w:pPr>
    </w:p>
    <w:p w:rsidR="0032365A" w:rsidRPr="00C14DCA" w:rsidRDefault="0032365A" w:rsidP="00091A93">
      <w:pPr>
        <w:ind w:right="10"/>
        <w:rPr>
          <w:bCs/>
          <w:sz w:val="22"/>
          <w:szCs w:val="22"/>
        </w:rPr>
      </w:pPr>
    </w:p>
    <w:p w:rsidR="0032365A" w:rsidRPr="00C14DCA" w:rsidRDefault="0032365A" w:rsidP="005C15E4">
      <w:pPr>
        <w:ind w:left="360" w:right="10" w:hanging="360"/>
        <w:rPr>
          <w:bCs/>
          <w:sz w:val="22"/>
          <w:szCs w:val="22"/>
        </w:rPr>
      </w:pPr>
    </w:p>
    <w:p w:rsidR="0066725B" w:rsidRPr="00D35431" w:rsidRDefault="0066725B" w:rsidP="0066725B">
      <w:pPr>
        <w:ind w:left="426" w:right="10" w:hanging="426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 xml:space="preserve">8.3   </w:t>
      </w:r>
      <w:r w:rsidRPr="00C14DCA">
        <w:rPr>
          <w:b/>
          <w:bCs/>
          <w:sz w:val="22"/>
          <w:szCs w:val="22"/>
        </w:rPr>
        <w:t xml:space="preserve"> Порядок работы аппарата АВ-50/70-</w:t>
      </w:r>
      <w:r w:rsidR="00F2632D">
        <w:rPr>
          <w:b/>
          <w:bCs/>
          <w:sz w:val="22"/>
          <w:szCs w:val="22"/>
        </w:rPr>
        <w:t>2</w:t>
      </w:r>
      <w:r w:rsidRPr="00C14DCA">
        <w:rPr>
          <w:b/>
          <w:bCs/>
          <w:sz w:val="22"/>
          <w:szCs w:val="22"/>
        </w:rPr>
        <w:t xml:space="preserve"> в  </w:t>
      </w:r>
      <w:r w:rsidRPr="00CA68B2">
        <w:rPr>
          <w:b/>
          <w:bCs/>
          <w:sz w:val="22"/>
          <w:szCs w:val="22"/>
        </w:rPr>
        <w:t xml:space="preserve"> </w:t>
      </w:r>
      <w:r w:rsidRPr="00C14DCA">
        <w:rPr>
          <w:b/>
          <w:bCs/>
          <w:sz w:val="22"/>
          <w:szCs w:val="22"/>
        </w:rPr>
        <w:t>режиме</w:t>
      </w:r>
      <w:r>
        <w:rPr>
          <w:b/>
          <w:bCs/>
          <w:sz w:val="22"/>
          <w:szCs w:val="22"/>
        </w:rPr>
        <w:t xml:space="preserve"> </w:t>
      </w:r>
      <w:r w:rsidRPr="00C14DCA">
        <w:rPr>
          <w:b/>
          <w:bCs/>
          <w:sz w:val="22"/>
          <w:szCs w:val="22"/>
        </w:rPr>
        <w:t xml:space="preserve"> «И</w:t>
      </w:r>
      <w:r>
        <w:rPr>
          <w:b/>
          <w:bCs/>
          <w:sz w:val="22"/>
          <w:szCs w:val="22"/>
        </w:rPr>
        <w:t xml:space="preserve">спытание до </w:t>
      </w:r>
      <w:r w:rsidRPr="00CA68B2">
        <w:rPr>
          <w:b/>
          <w:bCs/>
          <w:sz w:val="22"/>
          <w:szCs w:val="22"/>
        </w:rPr>
        <w:t>~</w:t>
      </w:r>
      <w:r>
        <w:rPr>
          <w:b/>
          <w:bCs/>
          <w:sz w:val="22"/>
          <w:szCs w:val="22"/>
        </w:rPr>
        <w:t>50 кВ»</w:t>
      </w:r>
    </w:p>
    <w:p w:rsidR="0066725B" w:rsidRPr="00C14DCA" w:rsidRDefault="0066725B" w:rsidP="0066725B">
      <w:pPr>
        <w:pStyle w:val="a4"/>
        <w:tabs>
          <w:tab w:val="left" w:pos="-142"/>
        </w:tabs>
        <w:ind w:left="360" w:hanging="360"/>
        <w:jc w:val="left"/>
        <w:rPr>
          <w:b/>
          <w:sz w:val="22"/>
          <w:szCs w:val="22"/>
        </w:rPr>
      </w:pPr>
    </w:p>
    <w:p w:rsidR="0066725B" w:rsidRPr="00F13F5A" w:rsidRDefault="0066725B" w:rsidP="0066725B">
      <w:pPr>
        <w:pStyle w:val="a4"/>
        <w:ind w:left="0" w:firstLine="0"/>
        <w:jc w:val="left"/>
        <w:rPr>
          <w:bCs/>
          <w:sz w:val="22"/>
        </w:rPr>
      </w:pPr>
      <w:r>
        <w:rPr>
          <w:bCs/>
          <w:sz w:val="22"/>
          <w:szCs w:val="22"/>
        </w:rPr>
        <w:t xml:space="preserve">8.3.1 </w:t>
      </w:r>
      <w:r>
        <w:rPr>
          <w:bCs/>
          <w:sz w:val="22"/>
        </w:rPr>
        <w:t xml:space="preserve"> </w:t>
      </w:r>
      <w:r w:rsidRPr="00F13F5A">
        <w:rPr>
          <w:bCs/>
          <w:sz w:val="22"/>
        </w:rPr>
        <w:t>Нажимая кнопки «</w:t>
      </w:r>
      <w:r w:rsidR="00CD4A40" w:rsidRPr="00F93A22">
        <w:rPr>
          <w:bCs/>
          <w:noProof/>
          <w:sz w:val="22"/>
          <w:vertAlign w:val="subscript"/>
          <w:lang w:val="uk-UA" w:eastAsia="uk-UA"/>
        </w:rPr>
        <w:drawing>
          <wp:inline distT="0" distB="0" distL="0" distR="0">
            <wp:extent cx="196215" cy="283210"/>
            <wp:effectExtent l="0" t="0" r="0" b="0"/>
            <wp:docPr id="27" name="Рисунок 27" descr="верх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ерх-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F5A">
        <w:rPr>
          <w:bCs/>
          <w:sz w:val="22"/>
        </w:rPr>
        <w:t>» или «</w:t>
      </w:r>
      <w:r w:rsidR="00CD4A40">
        <w:rPr>
          <w:bCs/>
          <w:noProof/>
          <w:sz w:val="22"/>
          <w:lang w:val="uk-UA" w:eastAsia="uk-UA"/>
        </w:rPr>
        <w:drawing>
          <wp:inline distT="0" distB="0" distL="0" distR="0">
            <wp:extent cx="196850" cy="281305"/>
            <wp:effectExtent l="0" t="0" r="0" b="0"/>
            <wp:docPr id="123" name="Рисунок 123" descr="верх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верх-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F5A">
        <w:rPr>
          <w:bCs/>
          <w:sz w:val="22"/>
        </w:rPr>
        <w:t xml:space="preserve">» блока управления  </w:t>
      </w:r>
      <w:r>
        <w:rPr>
          <w:bCs/>
          <w:sz w:val="22"/>
        </w:rPr>
        <w:t>(</w:t>
      </w:r>
      <w:r w:rsidRPr="00F13F5A">
        <w:rPr>
          <w:bCs/>
          <w:sz w:val="22"/>
        </w:rPr>
        <w:t>рис</w:t>
      </w:r>
      <w:r>
        <w:rPr>
          <w:bCs/>
          <w:sz w:val="22"/>
        </w:rPr>
        <w:t>.4.1 поз.2)</w:t>
      </w:r>
      <w:r w:rsidRPr="00F13F5A">
        <w:rPr>
          <w:bCs/>
          <w:sz w:val="22"/>
        </w:rPr>
        <w:t xml:space="preserve"> установить курсор на  стр</w:t>
      </w:r>
      <w:r w:rsidRPr="00F13F5A">
        <w:rPr>
          <w:bCs/>
          <w:sz w:val="22"/>
        </w:rPr>
        <w:t>о</w:t>
      </w:r>
      <w:r w:rsidRPr="00F13F5A">
        <w:rPr>
          <w:bCs/>
          <w:sz w:val="22"/>
        </w:rPr>
        <w:t xml:space="preserve">ку меню  </w:t>
      </w:r>
      <w:r w:rsidRPr="00161086">
        <w:rPr>
          <w:bCs/>
          <w:sz w:val="22"/>
          <w:szCs w:val="22"/>
        </w:rPr>
        <w:t>«Испытание до ~50 кВ»</w:t>
      </w:r>
      <w:r w:rsidRPr="00F13F5A">
        <w:rPr>
          <w:bCs/>
          <w:sz w:val="22"/>
        </w:rPr>
        <w:t xml:space="preserve">. </w:t>
      </w:r>
    </w:p>
    <w:p w:rsidR="0066725B" w:rsidRPr="0028136E" w:rsidRDefault="0066725B" w:rsidP="0066725B">
      <w:pPr>
        <w:pStyle w:val="a4"/>
        <w:numPr>
          <w:ilvl w:val="12"/>
          <w:numId w:val="0"/>
        </w:numPr>
        <w:tabs>
          <w:tab w:val="left" w:pos="0"/>
        </w:tabs>
        <w:jc w:val="left"/>
        <w:rPr>
          <w:sz w:val="22"/>
        </w:rPr>
      </w:pPr>
      <w:r>
        <w:rPr>
          <w:sz w:val="22"/>
        </w:rPr>
        <w:t xml:space="preserve">8.3.2. Нажать кнопку блока управления  «ВЫПОЛНИТЬ» </w:t>
      </w:r>
      <w:r w:rsidRPr="00C82B8A">
        <w:rPr>
          <w:sz w:val="22"/>
        </w:rPr>
        <w:t>(при этом включится сирена на1-2с</w:t>
      </w:r>
      <w:r>
        <w:rPr>
          <w:sz w:val="22"/>
        </w:rPr>
        <w:t>)</w:t>
      </w:r>
      <w:r w:rsidRPr="0028136E">
        <w:rPr>
          <w:sz w:val="22"/>
        </w:rPr>
        <w:t>.</w:t>
      </w:r>
    </w:p>
    <w:p w:rsidR="0066725B" w:rsidRDefault="0066725B" w:rsidP="0066725B">
      <w:pPr>
        <w:pStyle w:val="a4"/>
        <w:numPr>
          <w:ilvl w:val="12"/>
          <w:numId w:val="0"/>
        </w:numPr>
        <w:tabs>
          <w:tab w:val="left" w:pos="0"/>
        </w:tabs>
        <w:jc w:val="left"/>
        <w:rPr>
          <w:sz w:val="22"/>
        </w:rPr>
      </w:pPr>
      <w:r>
        <w:rPr>
          <w:color w:val="000000"/>
          <w:sz w:val="22"/>
        </w:rPr>
        <w:t xml:space="preserve">8.3.3. Установить требуемый ток защиты (рис.8.5) </w:t>
      </w:r>
      <w:r>
        <w:rPr>
          <w:sz w:val="22"/>
        </w:rPr>
        <w:t xml:space="preserve">Ток защиты может быть установлен в пределах </w:t>
      </w:r>
    </w:p>
    <w:p w:rsidR="0066725B" w:rsidRDefault="0066725B" w:rsidP="0066725B">
      <w:pPr>
        <w:pStyle w:val="a4"/>
        <w:numPr>
          <w:ilvl w:val="12"/>
          <w:numId w:val="0"/>
        </w:numPr>
        <w:tabs>
          <w:tab w:val="left" w:pos="0"/>
        </w:tabs>
        <w:jc w:val="left"/>
        <w:rPr>
          <w:sz w:val="22"/>
        </w:rPr>
      </w:pPr>
      <w:r>
        <w:rPr>
          <w:sz w:val="22"/>
        </w:rPr>
        <w:t>1,0 мА – 25,0 мА с шагом 0,5мА.</w:t>
      </w:r>
    </w:p>
    <w:p w:rsidR="0066725B" w:rsidRDefault="0066725B" w:rsidP="0066725B">
      <w:pPr>
        <w:pStyle w:val="a4"/>
        <w:numPr>
          <w:ilvl w:val="12"/>
          <w:numId w:val="0"/>
        </w:numPr>
        <w:tabs>
          <w:tab w:val="left" w:pos="0"/>
        </w:tabs>
        <w:jc w:val="left"/>
        <w:rPr>
          <w:sz w:val="22"/>
          <w:szCs w:val="22"/>
        </w:rPr>
      </w:pPr>
      <w:r w:rsidRPr="001910C8">
        <w:rPr>
          <w:sz w:val="22"/>
        </w:rPr>
        <w:t xml:space="preserve"> </w:t>
      </w:r>
      <w:r>
        <w:rPr>
          <w:sz w:val="22"/>
        </w:rPr>
        <w:t>Нажать кнопку блока управления  «ВЫПОЛНИТЬ».</w:t>
      </w:r>
      <w:r w:rsidRPr="00161086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На экране  </w:t>
      </w:r>
      <w:r w:rsidRPr="00DA5E1B">
        <w:rPr>
          <w:sz w:val="22"/>
          <w:szCs w:val="22"/>
        </w:rPr>
        <w:t xml:space="preserve"> появится рабочая заставка этого р</w:t>
      </w:r>
      <w:r w:rsidRPr="00DA5E1B">
        <w:rPr>
          <w:sz w:val="22"/>
          <w:szCs w:val="22"/>
        </w:rPr>
        <w:t>е</w:t>
      </w:r>
      <w:r w:rsidRPr="00DA5E1B">
        <w:rPr>
          <w:sz w:val="22"/>
          <w:szCs w:val="22"/>
        </w:rPr>
        <w:t>жима (рис.</w:t>
      </w:r>
      <w:r>
        <w:rPr>
          <w:sz w:val="22"/>
          <w:szCs w:val="22"/>
        </w:rPr>
        <w:t>8.6</w:t>
      </w:r>
      <w:r w:rsidRPr="00DA5E1B">
        <w:rPr>
          <w:sz w:val="22"/>
          <w:szCs w:val="22"/>
        </w:rPr>
        <w:t>)</w:t>
      </w:r>
      <w:r>
        <w:rPr>
          <w:sz w:val="22"/>
          <w:szCs w:val="22"/>
        </w:rPr>
        <w:t>.</w:t>
      </w:r>
    </w:p>
    <w:p w:rsidR="0066725B" w:rsidRDefault="0066725B" w:rsidP="0066725B">
      <w:pPr>
        <w:pStyle w:val="a4"/>
        <w:numPr>
          <w:ilvl w:val="12"/>
          <w:numId w:val="0"/>
        </w:numPr>
        <w:tabs>
          <w:tab w:val="left" w:pos="0"/>
        </w:tabs>
        <w:jc w:val="left"/>
        <w:rPr>
          <w:sz w:val="22"/>
          <w:szCs w:val="22"/>
        </w:rPr>
      </w:pPr>
    </w:p>
    <w:p w:rsidR="0066725B" w:rsidRDefault="00CD4A40" w:rsidP="0066725B">
      <w:pPr>
        <w:pStyle w:val="a4"/>
        <w:numPr>
          <w:ilvl w:val="12"/>
          <w:numId w:val="0"/>
        </w:numPr>
        <w:tabs>
          <w:tab w:val="left" w:pos="0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  <w:lang w:val="uk-UA" w:eastAsia="uk-UA"/>
        </w:rPr>
        <w:drawing>
          <wp:inline distT="0" distB="0" distL="0" distR="0">
            <wp:extent cx="3777615" cy="2133600"/>
            <wp:effectExtent l="0" t="0" r="0" b="0"/>
            <wp:docPr id="28" name="Рисунок 28" descr="ток защ 50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ок защ 50кв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25B" w:rsidRDefault="0066725B" w:rsidP="0066725B">
      <w:pPr>
        <w:pStyle w:val="a4"/>
        <w:numPr>
          <w:ilvl w:val="12"/>
          <w:numId w:val="0"/>
        </w:numPr>
        <w:tabs>
          <w:tab w:val="left" w:pos="0"/>
        </w:tabs>
        <w:jc w:val="left"/>
        <w:rPr>
          <w:sz w:val="22"/>
          <w:szCs w:val="22"/>
        </w:rPr>
      </w:pPr>
    </w:p>
    <w:p w:rsidR="0066725B" w:rsidRDefault="0066725B" w:rsidP="0066725B">
      <w:pPr>
        <w:pStyle w:val="a4"/>
        <w:numPr>
          <w:ilvl w:val="12"/>
          <w:numId w:val="0"/>
        </w:numPr>
        <w:tabs>
          <w:tab w:val="left" w:pos="0"/>
        </w:tabs>
        <w:jc w:val="center"/>
        <w:rPr>
          <w:sz w:val="22"/>
          <w:szCs w:val="22"/>
        </w:rPr>
      </w:pPr>
      <w:r>
        <w:rPr>
          <w:sz w:val="22"/>
          <w:szCs w:val="22"/>
        </w:rPr>
        <w:t>Рис.8.5.</w:t>
      </w:r>
    </w:p>
    <w:p w:rsidR="0066725B" w:rsidRDefault="0066725B" w:rsidP="0066725B">
      <w:pPr>
        <w:pStyle w:val="a4"/>
        <w:numPr>
          <w:ilvl w:val="12"/>
          <w:numId w:val="0"/>
        </w:numPr>
        <w:tabs>
          <w:tab w:val="left" w:pos="0"/>
        </w:tabs>
        <w:jc w:val="center"/>
        <w:rPr>
          <w:sz w:val="22"/>
          <w:szCs w:val="22"/>
        </w:rPr>
      </w:pPr>
    </w:p>
    <w:p w:rsidR="0066725B" w:rsidRPr="00C14DCA" w:rsidRDefault="00CD4A40" w:rsidP="0066725B">
      <w:pPr>
        <w:ind w:left="709" w:right="10" w:hanging="709"/>
        <w:jc w:val="center"/>
        <w:rPr>
          <w:bCs/>
          <w:sz w:val="22"/>
          <w:szCs w:val="22"/>
        </w:rPr>
      </w:pPr>
      <w:r>
        <w:rPr>
          <w:bCs/>
          <w:noProof/>
          <w:sz w:val="22"/>
          <w:szCs w:val="22"/>
          <w:lang w:val="uk-UA" w:eastAsia="uk-UA"/>
        </w:rPr>
        <w:drawing>
          <wp:inline distT="0" distB="0" distL="0" distR="0">
            <wp:extent cx="3559810" cy="1959610"/>
            <wp:effectExtent l="0" t="0" r="0" b="0"/>
            <wp:docPr id="29" name="Рисунок 29" descr="исп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сп 5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25B" w:rsidRDefault="0066725B" w:rsidP="0066725B">
      <w:pPr>
        <w:ind w:right="10"/>
        <w:rPr>
          <w:bCs/>
          <w:sz w:val="22"/>
          <w:szCs w:val="22"/>
        </w:rPr>
      </w:pPr>
    </w:p>
    <w:p w:rsidR="0066725B" w:rsidRPr="00CA68B2" w:rsidRDefault="0066725B" w:rsidP="0066725B">
      <w:pPr>
        <w:ind w:right="10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>Рис.8.6.</w:t>
      </w:r>
    </w:p>
    <w:p w:rsidR="0066725B" w:rsidRPr="00161086" w:rsidRDefault="0066725B" w:rsidP="0066725B">
      <w:pPr>
        <w:ind w:left="360" w:right="10" w:hanging="360"/>
        <w:jc w:val="center"/>
        <w:rPr>
          <w:bCs/>
          <w:sz w:val="22"/>
          <w:szCs w:val="22"/>
        </w:rPr>
      </w:pPr>
    </w:p>
    <w:p w:rsidR="0066725B" w:rsidRPr="00161086" w:rsidRDefault="0066725B" w:rsidP="0066725B">
      <w:pPr>
        <w:ind w:right="10"/>
        <w:rPr>
          <w:bCs/>
          <w:sz w:val="22"/>
          <w:szCs w:val="22"/>
        </w:rPr>
      </w:pPr>
    </w:p>
    <w:p w:rsidR="0066725B" w:rsidRPr="00C14DCA" w:rsidRDefault="0066725B" w:rsidP="0066725B">
      <w:pPr>
        <w:ind w:right="10"/>
        <w:rPr>
          <w:bCs/>
          <w:sz w:val="22"/>
          <w:szCs w:val="22"/>
        </w:rPr>
      </w:pPr>
      <w:r w:rsidRPr="00C14DCA">
        <w:rPr>
          <w:bCs/>
          <w:sz w:val="22"/>
          <w:szCs w:val="22"/>
        </w:rPr>
        <w:t>8.3</w:t>
      </w:r>
      <w:r>
        <w:rPr>
          <w:bCs/>
          <w:sz w:val="22"/>
          <w:szCs w:val="22"/>
        </w:rPr>
        <w:t xml:space="preserve">.2 </w:t>
      </w:r>
      <w:r w:rsidRPr="00C14DCA">
        <w:rPr>
          <w:bCs/>
          <w:sz w:val="22"/>
          <w:szCs w:val="22"/>
        </w:rPr>
        <w:t xml:space="preserve"> Плавно поворачивая ручку «◄» на блоке управления, установить необходимую величину и</w:t>
      </w:r>
      <w:r w:rsidRPr="00C14DCA">
        <w:rPr>
          <w:bCs/>
          <w:sz w:val="22"/>
          <w:szCs w:val="22"/>
        </w:rPr>
        <w:t>с</w:t>
      </w:r>
      <w:r w:rsidRPr="00C14DCA">
        <w:rPr>
          <w:bCs/>
          <w:sz w:val="22"/>
          <w:szCs w:val="22"/>
        </w:rPr>
        <w:t>пытательного  напряжения.</w:t>
      </w:r>
    </w:p>
    <w:p w:rsidR="0066725B" w:rsidRPr="00C14DCA" w:rsidRDefault="0066725B" w:rsidP="0066725B">
      <w:pPr>
        <w:ind w:left="360" w:right="10" w:hanging="360"/>
        <w:rPr>
          <w:bCs/>
          <w:sz w:val="22"/>
          <w:szCs w:val="22"/>
        </w:rPr>
      </w:pPr>
    </w:p>
    <w:p w:rsidR="0066725B" w:rsidRPr="00817514" w:rsidRDefault="0066725B" w:rsidP="0066725B">
      <w:pPr>
        <w:ind w:left="1985" w:right="10" w:hanging="1985"/>
        <w:rPr>
          <w:bCs/>
          <w:sz w:val="22"/>
          <w:szCs w:val="22"/>
        </w:rPr>
      </w:pPr>
      <w:r w:rsidRPr="00817514">
        <w:rPr>
          <w:bCs/>
          <w:sz w:val="22"/>
          <w:szCs w:val="22"/>
        </w:rPr>
        <w:t>Для этого  необходимо:</w:t>
      </w:r>
    </w:p>
    <w:p w:rsidR="0066725B" w:rsidRPr="00817514" w:rsidRDefault="0066725B" w:rsidP="0066725B">
      <w:pPr>
        <w:numPr>
          <w:ilvl w:val="0"/>
          <w:numId w:val="10"/>
        </w:numPr>
        <w:tabs>
          <w:tab w:val="clear" w:pos="900"/>
          <w:tab w:val="num" w:pos="360"/>
        </w:tabs>
        <w:ind w:left="360" w:right="10"/>
        <w:rPr>
          <w:bCs/>
          <w:sz w:val="22"/>
          <w:szCs w:val="22"/>
        </w:rPr>
      </w:pPr>
      <w:r w:rsidRPr="00817514">
        <w:rPr>
          <w:bCs/>
          <w:sz w:val="22"/>
          <w:szCs w:val="22"/>
        </w:rPr>
        <w:t xml:space="preserve">закрепить измеритель тока высокопотенциальный ИТВР-4 на одну из трех высоковольтных  клемм </w:t>
      </w:r>
      <w:r w:rsidR="00BE43CA">
        <w:rPr>
          <w:bCs/>
          <w:sz w:val="22"/>
          <w:szCs w:val="22"/>
        </w:rPr>
        <w:t>БВИ-50</w:t>
      </w:r>
      <w:r w:rsidRPr="00817514">
        <w:rPr>
          <w:bCs/>
          <w:sz w:val="22"/>
          <w:szCs w:val="22"/>
        </w:rPr>
        <w:t xml:space="preserve"> и соединить штатным проводом выход измерителя ИТВР-4 с объектом испытаний;</w:t>
      </w:r>
    </w:p>
    <w:p w:rsidR="0066725B" w:rsidRPr="00817514" w:rsidRDefault="0066725B" w:rsidP="0066725B">
      <w:pPr>
        <w:numPr>
          <w:ilvl w:val="0"/>
          <w:numId w:val="10"/>
        </w:numPr>
        <w:tabs>
          <w:tab w:val="clear" w:pos="900"/>
          <w:tab w:val="num" w:pos="360"/>
        </w:tabs>
        <w:ind w:left="360" w:right="10"/>
        <w:rPr>
          <w:bCs/>
          <w:sz w:val="22"/>
          <w:szCs w:val="22"/>
        </w:rPr>
      </w:pPr>
      <w:r w:rsidRPr="00817514">
        <w:rPr>
          <w:bCs/>
          <w:sz w:val="22"/>
          <w:szCs w:val="22"/>
        </w:rPr>
        <w:t xml:space="preserve">включить ИТВР-4, нажав кнопку  </w:t>
      </w:r>
      <w:r w:rsidRPr="00817514">
        <w:rPr>
          <w:b/>
          <w:bCs/>
          <w:sz w:val="22"/>
          <w:szCs w:val="22"/>
        </w:rPr>
        <w:t>«ВКЛ»</w:t>
      </w:r>
      <w:r w:rsidRPr="00817514">
        <w:rPr>
          <w:b/>
          <w:bCs/>
          <w:sz w:val="22"/>
          <w:szCs w:val="22"/>
          <w:lang w:val="uk-UA"/>
        </w:rPr>
        <w:t xml:space="preserve"> </w:t>
      </w:r>
      <w:r w:rsidRPr="00817514">
        <w:rPr>
          <w:bCs/>
          <w:sz w:val="22"/>
          <w:szCs w:val="22"/>
        </w:rPr>
        <w:t xml:space="preserve"> на его лицевой стороне;</w:t>
      </w:r>
    </w:p>
    <w:p w:rsidR="0066725B" w:rsidRDefault="0066725B" w:rsidP="0066725B">
      <w:pPr>
        <w:numPr>
          <w:ilvl w:val="0"/>
          <w:numId w:val="10"/>
        </w:numPr>
        <w:tabs>
          <w:tab w:val="clear" w:pos="900"/>
          <w:tab w:val="num" w:pos="360"/>
        </w:tabs>
        <w:ind w:left="360" w:right="10"/>
        <w:rPr>
          <w:bCs/>
          <w:sz w:val="22"/>
          <w:szCs w:val="22"/>
        </w:rPr>
      </w:pPr>
      <w:r w:rsidRPr="00817514">
        <w:rPr>
          <w:bCs/>
          <w:sz w:val="22"/>
          <w:szCs w:val="22"/>
        </w:rPr>
        <w:lastRenderedPageBreak/>
        <w:t>выполнить п. 8.1.5;</w:t>
      </w:r>
    </w:p>
    <w:p w:rsidR="0066725B" w:rsidRPr="0059082B" w:rsidRDefault="0066725B" w:rsidP="0066725B">
      <w:pPr>
        <w:numPr>
          <w:ilvl w:val="0"/>
          <w:numId w:val="10"/>
        </w:numPr>
        <w:tabs>
          <w:tab w:val="clear" w:pos="900"/>
          <w:tab w:val="num" w:pos="360"/>
        </w:tabs>
        <w:ind w:left="360" w:right="1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нажать кнопку </w:t>
      </w:r>
      <w:r w:rsidRPr="0059082B">
        <w:rPr>
          <w:sz w:val="22"/>
        </w:rPr>
        <w:t xml:space="preserve">(рис.4.1 поз.2), расположенную у надписи  «радио» </w:t>
      </w:r>
      <w:r>
        <w:rPr>
          <w:sz w:val="22"/>
        </w:rPr>
        <w:t xml:space="preserve">(см. </w:t>
      </w:r>
      <w:r w:rsidRPr="001B45D2">
        <w:rPr>
          <w:bCs/>
          <w:sz w:val="22"/>
          <w:szCs w:val="22"/>
        </w:rPr>
        <w:t>рис. 8.</w:t>
      </w:r>
      <w:r>
        <w:rPr>
          <w:bCs/>
          <w:sz w:val="22"/>
          <w:szCs w:val="22"/>
        </w:rPr>
        <w:t>6.)</w:t>
      </w:r>
    </w:p>
    <w:p w:rsidR="0066725B" w:rsidRDefault="0066725B" w:rsidP="0066725B">
      <w:pPr>
        <w:numPr>
          <w:ilvl w:val="0"/>
          <w:numId w:val="10"/>
        </w:numPr>
        <w:tabs>
          <w:tab w:val="clear" w:pos="900"/>
          <w:tab w:val="num" w:pos="360"/>
        </w:tabs>
        <w:ind w:left="0" w:right="10" w:firstLine="0"/>
        <w:rPr>
          <w:bCs/>
          <w:color w:val="FF0000"/>
          <w:sz w:val="22"/>
          <w:szCs w:val="22"/>
        </w:rPr>
      </w:pPr>
      <w:r w:rsidRPr="0059082B">
        <w:rPr>
          <w:bCs/>
          <w:sz w:val="22"/>
          <w:szCs w:val="22"/>
        </w:rPr>
        <w:t xml:space="preserve">выполнить </w:t>
      </w:r>
      <w:proofErr w:type="spellStart"/>
      <w:r w:rsidRPr="0059082B">
        <w:rPr>
          <w:bCs/>
          <w:sz w:val="22"/>
          <w:szCs w:val="22"/>
        </w:rPr>
        <w:t>п.п</w:t>
      </w:r>
      <w:proofErr w:type="spellEnd"/>
      <w:r w:rsidRPr="0059082B">
        <w:rPr>
          <w:bCs/>
          <w:sz w:val="22"/>
          <w:szCs w:val="22"/>
        </w:rPr>
        <w:t>. 8.2.1, 8.2.2.</w:t>
      </w:r>
      <w:r w:rsidRPr="002756DA">
        <w:rPr>
          <w:bCs/>
          <w:color w:val="FF0000"/>
          <w:sz w:val="22"/>
          <w:szCs w:val="22"/>
        </w:rPr>
        <w:t xml:space="preserve"> </w:t>
      </w:r>
    </w:p>
    <w:p w:rsidR="0066725B" w:rsidRPr="001B45D2" w:rsidRDefault="0066725B" w:rsidP="0066725B">
      <w:pPr>
        <w:ind w:right="10"/>
        <w:rPr>
          <w:bCs/>
          <w:sz w:val="22"/>
          <w:szCs w:val="22"/>
        </w:rPr>
      </w:pPr>
      <w:r w:rsidRPr="001B45D2">
        <w:rPr>
          <w:bCs/>
          <w:sz w:val="22"/>
          <w:szCs w:val="22"/>
        </w:rPr>
        <w:t xml:space="preserve">На экране  будет отображаться значение тока, протекающего в высоковольтной ветви испытываемого объекта. </w:t>
      </w:r>
      <w:r>
        <w:rPr>
          <w:bCs/>
          <w:sz w:val="22"/>
          <w:szCs w:val="22"/>
        </w:rPr>
        <w:t xml:space="preserve">При этом, </w:t>
      </w:r>
      <w:r w:rsidRPr="001B45D2">
        <w:rPr>
          <w:bCs/>
          <w:sz w:val="22"/>
          <w:szCs w:val="22"/>
        </w:rPr>
        <w:t>оператор имеет возможность сравнивать токи, протекающие в низковольтной (кнопка «радио» не нажата) и высоковольтной (кнопка «радио»  нажата) ветвях испытываемого об</w:t>
      </w:r>
      <w:r w:rsidRPr="001B45D2">
        <w:rPr>
          <w:bCs/>
          <w:sz w:val="22"/>
          <w:szCs w:val="22"/>
        </w:rPr>
        <w:t>ъ</w:t>
      </w:r>
      <w:r w:rsidRPr="001B45D2">
        <w:rPr>
          <w:bCs/>
          <w:sz w:val="22"/>
          <w:szCs w:val="22"/>
        </w:rPr>
        <w:t>екта.</w:t>
      </w:r>
    </w:p>
    <w:p w:rsidR="0066725B" w:rsidRPr="00AB0B43" w:rsidRDefault="0066725B" w:rsidP="0066725B">
      <w:pPr>
        <w:pStyle w:val="a4"/>
        <w:ind w:left="0" w:firstLine="0"/>
        <w:rPr>
          <w:color w:val="000000"/>
          <w:sz w:val="22"/>
          <w:szCs w:val="22"/>
        </w:rPr>
      </w:pPr>
      <w:r w:rsidRPr="00C14DCA">
        <w:rPr>
          <w:color w:val="000000"/>
          <w:sz w:val="22"/>
          <w:szCs w:val="22"/>
        </w:rPr>
        <w:t>8.3.3 После</w:t>
      </w:r>
      <w:r w:rsidRPr="00C14DCA">
        <w:rPr>
          <w:color w:val="FF0000"/>
          <w:sz w:val="22"/>
          <w:szCs w:val="22"/>
        </w:rPr>
        <w:t xml:space="preserve"> </w:t>
      </w:r>
      <w:r w:rsidRPr="00C14DCA">
        <w:rPr>
          <w:sz w:val="22"/>
          <w:szCs w:val="22"/>
        </w:rPr>
        <w:t xml:space="preserve">завершения </w:t>
      </w:r>
      <w:r>
        <w:rPr>
          <w:sz w:val="22"/>
          <w:szCs w:val="22"/>
        </w:rPr>
        <w:t>работы</w:t>
      </w:r>
      <w:r w:rsidRPr="00C14DCA">
        <w:rPr>
          <w:sz w:val="22"/>
          <w:szCs w:val="22"/>
        </w:rPr>
        <w:t xml:space="preserve"> следует:</w:t>
      </w:r>
    </w:p>
    <w:p w:rsidR="0066725B" w:rsidRDefault="0066725B" w:rsidP="0066725B">
      <w:pPr>
        <w:pStyle w:val="a4"/>
        <w:numPr>
          <w:ilvl w:val="0"/>
          <w:numId w:val="4"/>
        </w:numPr>
        <w:ind w:firstLine="66"/>
        <w:rPr>
          <w:sz w:val="22"/>
          <w:szCs w:val="22"/>
        </w:rPr>
      </w:pPr>
      <w:r>
        <w:rPr>
          <w:sz w:val="22"/>
          <w:szCs w:val="22"/>
        </w:rPr>
        <w:t xml:space="preserve">нажать кнопку «ВЫКЛ», на экране появится надпись </w:t>
      </w:r>
      <w:r w:rsidRPr="00F14243">
        <w:rPr>
          <w:sz w:val="22"/>
          <w:szCs w:val="22"/>
        </w:rPr>
        <w:t>«ИСПЫТАНИЕ ЗАВЕРШЕНО»</w:t>
      </w:r>
      <w:r>
        <w:rPr>
          <w:sz w:val="22"/>
          <w:szCs w:val="22"/>
        </w:rPr>
        <w:t>; при этом на экране сохранятся достигнутые значения напряжения и тока на момент за одну секунду до нажатия этой кнопки;</w:t>
      </w:r>
    </w:p>
    <w:p w:rsidR="0066725B" w:rsidRPr="00C14DCA" w:rsidRDefault="0066725B" w:rsidP="0066725B">
      <w:pPr>
        <w:pStyle w:val="a4"/>
        <w:numPr>
          <w:ilvl w:val="0"/>
          <w:numId w:val="4"/>
        </w:numPr>
        <w:ind w:firstLine="66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нажать кнопку </w:t>
      </w:r>
      <w:r w:rsidRPr="00C14DCA">
        <w:rPr>
          <w:sz w:val="22"/>
          <w:szCs w:val="22"/>
        </w:rPr>
        <w:t>«СТОП» (красный «грибок»)</w:t>
      </w:r>
      <w:r>
        <w:rPr>
          <w:sz w:val="22"/>
          <w:szCs w:val="22"/>
        </w:rPr>
        <w:t>, при этом отключится питание</w:t>
      </w:r>
      <w:r w:rsidRPr="00C14DCA">
        <w:rPr>
          <w:sz w:val="22"/>
          <w:szCs w:val="22"/>
        </w:rPr>
        <w:t>;</w:t>
      </w:r>
    </w:p>
    <w:p w:rsidR="0066725B" w:rsidRPr="00C14DCA" w:rsidRDefault="0066725B" w:rsidP="0066725B">
      <w:pPr>
        <w:pStyle w:val="a4"/>
        <w:numPr>
          <w:ilvl w:val="0"/>
          <w:numId w:val="5"/>
        </w:numPr>
        <w:ind w:hanging="294"/>
        <w:rPr>
          <w:sz w:val="22"/>
          <w:szCs w:val="22"/>
        </w:rPr>
      </w:pPr>
      <w:r w:rsidRPr="00C14DCA">
        <w:rPr>
          <w:sz w:val="22"/>
          <w:szCs w:val="22"/>
        </w:rPr>
        <w:t>выключить  автоматы «СЕТЬ»;</w:t>
      </w:r>
    </w:p>
    <w:p w:rsidR="0066725B" w:rsidRDefault="0066725B" w:rsidP="0066725B">
      <w:pPr>
        <w:numPr>
          <w:ilvl w:val="0"/>
          <w:numId w:val="5"/>
        </w:numPr>
        <w:tabs>
          <w:tab w:val="left" w:pos="1620"/>
        </w:tabs>
        <w:ind w:right="10" w:hanging="294"/>
        <w:jc w:val="both"/>
        <w:rPr>
          <w:b/>
          <w:sz w:val="22"/>
          <w:szCs w:val="22"/>
        </w:rPr>
      </w:pPr>
      <w:r w:rsidRPr="00C14DCA">
        <w:rPr>
          <w:sz w:val="22"/>
          <w:szCs w:val="22"/>
        </w:rPr>
        <w:t>визуально убедиться в том, что штанга заземлителя источника касается высоковольтного в</w:t>
      </w:r>
      <w:r w:rsidRPr="00C14DCA">
        <w:rPr>
          <w:sz w:val="22"/>
          <w:szCs w:val="22"/>
        </w:rPr>
        <w:t>ы</w:t>
      </w:r>
      <w:r w:rsidRPr="00C14DCA">
        <w:rPr>
          <w:sz w:val="22"/>
          <w:szCs w:val="22"/>
        </w:rPr>
        <w:t xml:space="preserve">вода и </w:t>
      </w:r>
      <w:r w:rsidRPr="00C14DCA">
        <w:rPr>
          <w:b/>
          <w:sz w:val="22"/>
          <w:szCs w:val="22"/>
        </w:rPr>
        <w:t>наложи</w:t>
      </w:r>
      <w:r>
        <w:rPr>
          <w:b/>
          <w:sz w:val="22"/>
          <w:szCs w:val="22"/>
        </w:rPr>
        <w:t>ть заземление разрядной штангой.</w:t>
      </w:r>
    </w:p>
    <w:p w:rsidR="0066725B" w:rsidRDefault="0066725B" w:rsidP="0066725B">
      <w:pPr>
        <w:tabs>
          <w:tab w:val="left" w:pos="1620"/>
        </w:tabs>
        <w:ind w:right="10"/>
        <w:jc w:val="both"/>
        <w:rPr>
          <w:b/>
          <w:sz w:val="22"/>
          <w:szCs w:val="22"/>
        </w:rPr>
      </w:pPr>
    </w:p>
    <w:p w:rsidR="0066725B" w:rsidRDefault="0066725B" w:rsidP="0066725B">
      <w:pPr>
        <w:tabs>
          <w:tab w:val="left" w:pos="1620"/>
        </w:tabs>
        <w:ind w:right="10"/>
        <w:jc w:val="both"/>
        <w:rPr>
          <w:b/>
          <w:sz w:val="22"/>
          <w:szCs w:val="22"/>
        </w:rPr>
      </w:pPr>
    </w:p>
    <w:p w:rsidR="0066725B" w:rsidRDefault="0066725B" w:rsidP="0066725B">
      <w:pPr>
        <w:tabs>
          <w:tab w:val="left" w:pos="1620"/>
        </w:tabs>
        <w:ind w:right="10"/>
        <w:jc w:val="both"/>
        <w:rPr>
          <w:b/>
          <w:sz w:val="22"/>
          <w:szCs w:val="22"/>
        </w:rPr>
      </w:pPr>
    </w:p>
    <w:p w:rsidR="006E619A" w:rsidRPr="00C14DCA" w:rsidRDefault="006E619A" w:rsidP="006E619A">
      <w:pPr>
        <w:ind w:left="360" w:right="10" w:hanging="360"/>
        <w:jc w:val="center"/>
        <w:rPr>
          <w:b/>
          <w:bCs/>
          <w:sz w:val="22"/>
          <w:szCs w:val="22"/>
        </w:rPr>
      </w:pPr>
      <w:r w:rsidRPr="00C14DC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.4  </w:t>
      </w:r>
      <w:r w:rsidRPr="00C14DCA">
        <w:rPr>
          <w:b/>
          <w:bCs/>
          <w:sz w:val="22"/>
          <w:szCs w:val="22"/>
        </w:rPr>
        <w:t>Порядок работы аппарата АВ-50/70-</w:t>
      </w:r>
      <w:r w:rsidR="00F2632D">
        <w:rPr>
          <w:b/>
          <w:bCs/>
          <w:sz w:val="22"/>
          <w:szCs w:val="22"/>
        </w:rPr>
        <w:t>2</w:t>
      </w:r>
      <w:r w:rsidRPr="00C14DCA">
        <w:rPr>
          <w:b/>
          <w:bCs/>
          <w:sz w:val="22"/>
          <w:szCs w:val="22"/>
        </w:rPr>
        <w:t xml:space="preserve"> в  режиме «</w:t>
      </w:r>
      <w:r>
        <w:rPr>
          <w:b/>
          <w:bCs/>
          <w:sz w:val="22"/>
          <w:szCs w:val="22"/>
        </w:rPr>
        <w:t>Испытание кабельных линий до  =70кВ</w:t>
      </w:r>
      <w:r w:rsidRPr="00C14DCA">
        <w:rPr>
          <w:b/>
          <w:bCs/>
          <w:sz w:val="22"/>
          <w:szCs w:val="22"/>
        </w:rPr>
        <w:t>».</w:t>
      </w:r>
    </w:p>
    <w:p w:rsidR="006E619A" w:rsidRPr="00C14DCA" w:rsidRDefault="006E619A" w:rsidP="006E619A">
      <w:pPr>
        <w:ind w:left="360" w:right="10" w:hanging="360"/>
        <w:rPr>
          <w:bCs/>
          <w:sz w:val="22"/>
          <w:szCs w:val="22"/>
        </w:rPr>
      </w:pPr>
    </w:p>
    <w:p w:rsidR="006E619A" w:rsidRDefault="006E619A" w:rsidP="006E619A">
      <w:pPr>
        <w:numPr>
          <w:ilvl w:val="2"/>
          <w:numId w:val="21"/>
        </w:numPr>
        <w:tabs>
          <w:tab w:val="clear" w:pos="2523"/>
          <w:tab w:val="left" w:pos="709"/>
          <w:tab w:val="num" w:pos="1560"/>
          <w:tab w:val="num" w:pos="2203"/>
        </w:tabs>
        <w:ind w:left="0" w:right="10" w:firstLine="0"/>
        <w:rPr>
          <w:bCs/>
          <w:sz w:val="22"/>
          <w:szCs w:val="22"/>
        </w:rPr>
      </w:pPr>
      <w:r w:rsidRPr="00C14DCA">
        <w:rPr>
          <w:bCs/>
          <w:sz w:val="22"/>
          <w:szCs w:val="22"/>
        </w:rPr>
        <w:t xml:space="preserve">Этот режим используется в переносном варианте эксплуатации </w:t>
      </w:r>
      <w:r w:rsidR="00AC12DF">
        <w:rPr>
          <w:bCs/>
          <w:sz w:val="22"/>
          <w:szCs w:val="22"/>
        </w:rPr>
        <w:t xml:space="preserve">АВ-50/70-2 </w:t>
      </w:r>
      <w:r w:rsidRPr="00C14DCA">
        <w:rPr>
          <w:bCs/>
          <w:sz w:val="22"/>
          <w:szCs w:val="22"/>
        </w:rPr>
        <w:t>или проведении ресурсных испытаний импульсных конденсаторов.</w:t>
      </w:r>
    </w:p>
    <w:p w:rsidR="006E619A" w:rsidRPr="00C14DCA" w:rsidRDefault="006E619A" w:rsidP="006E619A">
      <w:pPr>
        <w:numPr>
          <w:ilvl w:val="2"/>
          <w:numId w:val="21"/>
        </w:numPr>
        <w:tabs>
          <w:tab w:val="clear" w:pos="2523"/>
          <w:tab w:val="left" w:pos="709"/>
          <w:tab w:val="num" w:pos="1560"/>
          <w:tab w:val="num" w:pos="2203"/>
        </w:tabs>
        <w:ind w:left="0" w:right="10" w:firstLine="0"/>
        <w:rPr>
          <w:bCs/>
          <w:sz w:val="22"/>
          <w:szCs w:val="22"/>
        </w:rPr>
      </w:pPr>
      <w:r w:rsidRPr="00C14DCA">
        <w:rPr>
          <w:bCs/>
          <w:sz w:val="22"/>
          <w:szCs w:val="22"/>
        </w:rPr>
        <w:t xml:space="preserve">Порядок работы с аппаратом </w:t>
      </w:r>
      <w:r w:rsidR="00AC12DF">
        <w:rPr>
          <w:bCs/>
          <w:sz w:val="22"/>
          <w:szCs w:val="22"/>
        </w:rPr>
        <w:t xml:space="preserve">АВ-50/70-2 </w:t>
      </w:r>
      <w:r w:rsidRPr="00C14DCA">
        <w:rPr>
          <w:bCs/>
          <w:sz w:val="22"/>
          <w:szCs w:val="22"/>
        </w:rPr>
        <w:t xml:space="preserve">в этом режиме такой же, как и в режиме </w:t>
      </w:r>
      <w:r w:rsidRPr="007A044E">
        <w:rPr>
          <w:b/>
          <w:bCs/>
          <w:sz w:val="22"/>
          <w:szCs w:val="22"/>
        </w:rPr>
        <w:t>«Испыт</w:t>
      </w:r>
      <w:r w:rsidRPr="007A044E">
        <w:rPr>
          <w:b/>
          <w:bCs/>
          <w:sz w:val="22"/>
          <w:szCs w:val="22"/>
        </w:rPr>
        <w:t>а</w:t>
      </w:r>
      <w:r w:rsidRPr="007A044E">
        <w:rPr>
          <w:b/>
          <w:bCs/>
          <w:sz w:val="22"/>
          <w:szCs w:val="22"/>
        </w:rPr>
        <w:t>ние до = 70кВ»</w:t>
      </w:r>
      <w:r w:rsidRPr="00C14DCA">
        <w:rPr>
          <w:bCs/>
          <w:sz w:val="22"/>
          <w:szCs w:val="22"/>
        </w:rPr>
        <w:t xml:space="preserve"> (</w:t>
      </w:r>
      <w:r>
        <w:rPr>
          <w:bCs/>
          <w:sz w:val="22"/>
          <w:szCs w:val="22"/>
        </w:rPr>
        <w:t xml:space="preserve">подраздел </w:t>
      </w:r>
      <w:r w:rsidRPr="00C14DCA">
        <w:rPr>
          <w:bCs/>
          <w:sz w:val="22"/>
          <w:szCs w:val="22"/>
        </w:rPr>
        <w:t xml:space="preserve">8.2). Отличием является то, что работа устройства защиты в этом режиме, допускает кратковременные перегрузки по току  </w:t>
      </w:r>
      <w:r w:rsidR="00BE43CA">
        <w:rPr>
          <w:bCs/>
          <w:sz w:val="22"/>
          <w:szCs w:val="22"/>
        </w:rPr>
        <w:t>БВИ-50</w:t>
      </w:r>
      <w:r w:rsidRPr="00C14DCA">
        <w:rPr>
          <w:bCs/>
          <w:sz w:val="22"/>
          <w:szCs w:val="22"/>
        </w:rPr>
        <w:t>. Это позволяет определять место поврежд</w:t>
      </w:r>
      <w:r w:rsidRPr="00C14DCA">
        <w:rPr>
          <w:bCs/>
          <w:sz w:val="22"/>
          <w:szCs w:val="22"/>
        </w:rPr>
        <w:t>е</w:t>
      </w:r>
      <w:r w:rsidRPr="00C14DCA">
        <w:rPr>
          <w:bCs/>
          <w:sz w:val="22"/>
          <w:szCs w:val="22"/>
        </w:rPr>
        <w:t>ния</w:t>
      </w:r>
      <w:r>
        <w:rPr>
          <w:bCs/>
          <w:sz w:val="22"/>
          <w:szCs w:val="22"/>
        </w:rPr>
        <w:t xml:space="preserve"> </w:t>
      </w:r>
      <w:r w:rsidRPr="00C14DCA">
        <w:rPr>
          <w:bCs/>
          <w:sz w:val="22"/>
          <w:szCs w:val="22"/>
        </w:rPr>
        <w:t>кабельных линий при повреждениях типа «заплывающий пробой» акустическим методом</w:t>
      </w:r>
      <w:r w:rsidRPr="001D6EB4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неп</w:t>
      </w:r>
      <w:r>
        <w:rPr>
          <w:bCs/>
          <w:sz w:val="22"/>
          <w:szCs w:val="22"/>
        </w:rPr>
        <w:t>о</w:t>
      </w:r>
      <w:r>
        <w:rPr>
          <w:bCs/>
          <w:sz w:val="22"/>
          <w:szCs w:val="22"/>
        </w:rPr>
        <w:t>средственно на местности, либо расстояние до</w:t>
      </w:r>
      <w:r w:rsidRPr="005F1726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него рефлектометром.</w:t>
      </w:r>
    </w:p>
    <w:p w:rsidR="006E619A" w:rsidRDefault="006E619A" w:rsidP="006E619A">
      <w:pPr>
        <w:tabs>
          <w:tab w:val="left" w:pos="709"/>
        </w:tabs>
        <w:ind w:right="10" w:firstLine="709"/>
        <w:rPr>
          <w:bCs/>
          <w:sz w:val="22"/>
          <w:szCs w:val="22"/>
        </w:rPr>
      </w:pPr>
      <w:r w:rsidRPr="00C14DCA">
        <w:rPr>
          <w:bCs/>
          <w:sz w:val="22"/>
          <w:szCs w:val="22"/>
        </w:rPr>
        <w:t>Для этого оператор должен установить регулятором  «◄» величину испытательного напр</w:t>
      </w:r>
      <w:r w:rsidRPr="00C14DCA">
        <w:rPr>
          <w:bCs/>
          <w:sz w:val="22"/>
          <w:szCs w:val="22"/>
        </w:rPr>
        <w:t>я</w:t>
      </w:r>
      <w:r w:rsidRPr="00C14DCA">
        <w:rPr>
          <w:bCs/>
          <w:sz w:val="22"/>
          <w:szCs w:val="22"/>
        </w:rPr>
        <w:t>жения так</w:t>
      </w:r>
      <w:r>
        <w:rPr>
          <w:bCs/>
          <w:sz w:val="22"/>
          <w:szCs w:val="22"/>
        </w:rPr>
        <w:t>ой</w:t>
      </w:r>
      <w:r w:rsidRPr="00C14DCA">
        <w:rPr>
          <w:bCs/>
          <w:sz w:val="22"/>
          <w:szCs w:val="22"/>
        </w:rPr>
        <w:t>, чтобы пробои наступали через 2÷5 с. При этом аппарат не отключается  устройством защиты, и оператор имеет возможность определить место повреждения акустическим способом.</w:t>
      </w:r>
    </w:p>
    <w:p w:rsidR="006E619A" w:rsidRPr="00C14DCA" w:rsidRDefault="006E619A" w:rsidP="006E619A">
      <w:pPr>
        <w:tabs>
          <w:tab w:val="left" w:pos="709"/>
        </w:tabs>
        <w:ind w:right="10" w:firstLine="709"/>
        <w:rPr>
          <w:bCs/>
          <w:sz w:val="22"/>
          <w:szCs w:val="22"/>
        </w:rPr>
      </w:pPr>
      <w:r>
        <w:rPr>
          <w:bCs/>
          <w:sz w:val="22"/>
          <w:szCs w:val="22"/>
        </w:rPr>
        <w:t>На рис. 8.7. приведен вид экрана при работе в данном режиме.</w:t>
      </w:r>
    </w:p>
    <w:p w:rsidR="006E619A" w:rsidRDefault="006E619A" w:rsidP="006E619A">
      <w:pPr>
        <w:tabs>
          <w:tab w:val="left" w:pos="709"/>
        </w:tabs>
        <w:ind w:right="10" w:firstLine="709"/>
        <w:rPr>
          <w:bCs/>
          <w:sz w:val="22"/>
          <w:szCs w:val="22"/>
        </w:rPr>
      </w:pPr>
    </w:p>
    <w:p w:rsidR="006E619A" w:rsidRDefault="006E619A" w:rsidP="006E619A">
      <w:pPr>
        <w:tabs>
          <w:tab w:val="left" w:pos="709"/>
        </w:tabs>
        <w:ind w:right="10" w:firstLine="709"/>
        <w:rPr>
          <w:bCs/>
          <w:sz w:val="22"/>
          <w:szCs w:val="22"/>
        </w:rPr>
      </w:pPr>
    </w:p>
    <w:p w:rsidR="006E619A" w:rsidRDefault="00CD4A40" w:rsidP="006E619A">
      <w:pPr>
        <w:tabs>
          <w:tab w:val="left" w:pos="709"/>
        </w:tabs>
        <w:ind w:right="10" w:firstLine="709"/>
        <w:jc w:val="center"/>
        <w:rPr>
          <w:bCs/>
          <w:sz w:val="22"/>
          <w:szCs w:val="22"/>
        </w:rPr>
      </w:pPr>
      <w:r>
        <w:rPr>
          <w:bCs/>
          <w:noProof/>
          <w:sz w:val="22"/>
          <w:szCs w:val="22"/>
          <w:lang w:val="uk-UA" w:eastAsia="uk-UA"/>
        </w:rPr>
        <w:drawing>
          <wp:inline distT="0" distB="0" distL="0" distR="0">
            <wp:extent cx="3875405" cy="2177415"/>
            <wp:effectExtent l="0" t="0" r="0" b="0"/>
            <wp:docPr id="30" name="Рисунок 30" descr="исп ка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сп каб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19A" w:rsidRDefault="006E619A" w:rsidP="006E619A">
      <w:pPr>
        <w:tabs>
          <w:tab w:val="left" w:pos="709"/>
        </w:tabs>
        <w:ind w:right="10" w:firstLine="709"/>
        <w:rPr>
          <w:bCs/>
          <w:sz w:val="22"/>
          <w:szCs w:val="22"/>
        </w:rPr>
      </w:pPr>
    </w:p>
    <w:p w:rsidR="006E619A" w:rsidRDefault="006E619A" w:rsidP="006E619A">
      <w:pPr>
        <w:tabs>
          <w:tab w:val="left" w:pos="709"/>
        </w:tabs>
        <w:ind w:right="10" w:firstLine="709"/>
        <w:rPr>
          <w:bCs/>
          <w:sz w:val="22"/>
          <w:szCs w:val="22"/>
        </w:rPr>
      </w:pPr>
    </w:p>
    <w:p w:rsidR="006E619A" w:rsidRDefault="006E619A" w:rsidP="006E619A">
      <w:pPr>
        <w:tabs>
          <w:tab w:val="left" w:pos="709"/>
        </w:tabs>
        <w:ind w:right="10" w:firstLine="709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>Рис.8.7.</w:t>
      </w:r>
    </w:p>
    <w:p w:rsidR="000120B6" w:rsidRDefault="000120B6" w:rsidP="005F1726">
      <w:pPr>
        <w:tabs>
          <w:tab w:val="left" w:pos="709"/>
        </w:tabs>
        <w:ind w:right="10" w:firstLine="709"/>
        <w:rPr>
          <w:bCs/>
          <w:sz w:val="22"/>
          <w:szCs w:val="22"/>
        </w:rPr>
      </w:pPr>
    </w:p>
    <w:p w:rsidR="006E619A" w:rsidRDefault="006E619A" w:rsidP="005F1726">
      <w:pPr>
        <w:tabs>
          <w:tab w:val="left" w:pos="709"/>
        </w:tabs>
        <w:ind w:right="10" w:firstLine="709"/>
        <w:rPr>
          <w:bCs/>
          <w:sz w:val="22"/>
          <w:szCs w:val="22"/>
        </w:rPr>
      </w:pPr>
    </w:p>
    <w:p w:rsidR="00AC12DF" w:rsidRDefault="00AC12DF" w:rsidP="005F1726">
      <w:pPr>
        <w:tabs>
          <w:tab w:val="left" w:pos="709"/>
        </w:tabs>
        <w:ind w:right="10" w:firstLine="709"/>
        <w:rPr>
          <w:bCs/>
          <w:sz w:val="22"/>
          <w:szCs w:val="22"/>
        </w:rPr>
      </w:pPr>
    </w:p>
    <w:p w:rsidR="00AC12DF" w:rsidRDefault="00AC12DF" w:rsidP="005F1726">
      <w:pPr>
        <w:tabs>
          <w:tab w:val="left" w:pos="709"/>
        </w:tabs>
        <w:ind w:right="10" w:firstLine="709"/>
        <w:rPr>
          <w:bCs/>
          <w:sz w:val="22"/>
          <w:szCs w:val="22"/>
        </w:rPr>
      </w:pPr>
    </w:p>
    <w:p w:rsidR="00AC12DF" w:rsidRDefault="00AC12DF" w:rsidP="005F1726">
      <w:pPr>
        <w:tabs>
          <w:tab w:val="left" w:pos="709"/>
        </w:tabs>
        <w:ind w:right="10" w:firstLine="709"/>
        <w:rPr>
          <w:bCs/>
          <w:sz w:val="22"/>
          <w:szCs w:val="22"/>
        </w:rPr>
      </w:pPr>
    </w:p>
    <w:p w:rsidR="00AC12DF" w:rsidRDefault="00AC12DF" w:rsidP="005F1726">
      <w:pPr>
        <w:tabs>
          <w:tab w:val="left" w:pos="709"/>
        </w:tabs>
        <w:ind w:right="10" w:firstLine="709"/>
        <w:rPr>
          <w:bCs/>
          <w:sz w:val="22"/>
          <w:szCs w:val="22"/>
        </w:rPr>
      </w:pPr>
    </w:p>
    <w:p w:rsidR="006E619A" w:rsidRPr="00C14DCA" w:rsidRDefault="006E619A" w:rsidP="005F1726">
      <w:pPr>
        <w:tabs>
          <w:tab w:val="left" w:pos="709"/>
        </w:tabs>
        <w:ind w:right="10" w:firstLine="709"/>
        <w:rPr>
          <w:bCs/>
          <w:sz w:val="22"/>
          <w:szCs w:val="22"/>
        </w:rPr>
      </w:pPr>
    </w:p>
    <w:p w:rsidR="001E6688" w:rsidRPr="00C14DCA" w:rsidRDefault="001E6688" w:rsidP="001E6688">
      <w:pPr>
        <w:numPr>
          <w:ilvl w:val="1"/>
          <w:numId w:val="21"/>
        </w:numPr>
        <w:tabs>
          <w:tab w:val="clear" w:pos="2079"/>
          <w:tab w:val="num" w:pos="567"/>
        </w:tabs>
        <w:ind w:left="993" w:right="10" w:hanging="993"/>
        <w:jc w:val="center"/>
        <w:rPr>
          <w:b/>
          <w:bCs/>
          <w:sz w:val="22"/>
          <w:szCs w:val="22"/>
        </w:rPr>
      </w:pPr>
      <w:r w:rsidRPr="00C14DCA">
        <w:rPr>
          <w:b/>
          <w:bCs/>
          <w:sz w:val="22"/>
          <w:szCs w:val="22"/>
        </w:rPr>
        <w:lastRenderedPageBreak/>
        <w:t>Порядок работы аппарата АВ-50/70-</w:t>
      </w:r>
      <w:r>
        <w:rPr>
          <w:b/>
          <w:bCs/>
          <w:sz w:val="22"/>
          <w:szCs w:val="22"/>
        </w:rPr>
        <w:t xml:space="preserve">2 в </w:t>
      </w:r>
      <w:r w:rsidRPr="00C14DCA">
        <w:rPr>
          <w:b/>
          <w:bCs/>
          <w:sz w:val="22"/>
          <w:szCs w:val="22"/>
        </w:rPr>
        <w:t>режиме «И</w:t>
      </w:r>
      <w:r>
        <w:rPr>
          <w:b/>
          <w:bCs/>
          <w:sz w:val="22"/>
          <w:szCs w:val="22"/>
        </w:rPr>
        <w:t>спытание штанг до ~</w:t>
      </w:r>
      <w:r w:rsidRPr="00C14DC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5</w:t>
      </w:r>
      <w:r w:rsidRPr="00C14DCA">
        <w:rPr>
          <w:b/>
          <w:bCs/>
          <w:sz w:val="22"/>
          <w:szCs w:val="22"/>
        </w:rPr>
        <w:t xml:space="preserve">0 </w:t>
      </w:r>
      <w:r w:rsidRPr="00CC1C34">
        <w:rPr>
          <w:b/>
          <w:bCs/>
          <w:sz w:val="22"/>
          <w:szCs w:val="22"/>
        </w:rPr>
        <w:t>к</w:t>
      </w:r>
      <w:r w:rsidRPr="00C14DCA">
        <w:rPr>
          <w:b/>
          <w:bCs/>
          <w:sz w:val="22"/>
          <w:szCs w:val="22"/>
        </w:rPr>
        <w:t>В».</w:t>
      </w:r>
    </w:p>
    <w:p w:rsidR="001E6688" w:rsidRPr="00C14DCA" w:rsidRDefault="001E6688" w:rsidP="001E6688">
      <w:pPr>
        <w:ind w:left="360" w:right="10" w:hanging="360"/>
        <w:jc w:val="center"/>
        <w:rPr>
          <w:b/>
          <w:bCs/>
          <w:sz w:val="22"/>
          <w:szCs w:val="22"/>
        </w:rPr>
      </w:pPr>
    </w:p>
    <w:p w:rsidR="000120B6" w:rsidRPr="00C14DCA" w:rsidRDefault="000120B6" w:rsidP="000120B6">
      <w:pPr>
        <w:pStyle w:val="a4"/>
        <w:numPr>
          <w:ilvl w:val="2"/>
          <w:numId w:val="21"/>
        </w:numPr>
        <w:tabs>
          <w:tab w:val="left" w:pos="851"/>
          <w:tab w:val="num" w:pos="1134"/>
          <w:tab w:val="left" w:pos="1418"/>
        </w:tabs>
        <w:ind w:left="0" w:firstLine="142"/>
        <w:jc w:val="left"/>
        <w:rPr>
          <w:sz w:val="22"/>
          <w:szCs w:val="22"/>
        </w:rPr>
      </w:pPr>
      <w:r w:rsidRPr="00F1158B">
        <w:rPr>
          <w:sz w:val="22"/>
          <w:szCs w:val="22"/>
        </w:rPr>
        <w:t xml:space="preserve">Этот режим </w:t>
      </w:r>
      <w:r>
        <w:rPr>
          <w:sz w:val="22"/>
          <w:szCs w:val="22"/>
        </w:rPr>
        <w:t>реализ</w:t>
      </w:r>
      <w:r w:rsidRPr="00F1158B">
        <w:rPr>
          <w:sz w:val="22"/>
          <w:szCs w:val="22"/>
        </w:rPr>
        <w:t>уется в стационарном варианте использования АВ-50/70-</w:t>
      </w:r>
      <w:r w:rsidR="002C4796">
        <w:rPr>
          <w:sz w:val="22"/>
          <w:szCs w:val="22"/>
        </w:rPr>
        <w:t>2</w:t>
      </w:r>
      <w:r w:rsidRPr="00F1158B">
        <w:rPr>
          <w:sz w:val="22"/>
          <w:szCs w:val="22"/>
        </w:rPr>
        <w:t xml:space="preserve"> и предназн</w:t>
      </w:r>
      <w:r w:rsidRPr="00F1158B">
        <w:rPr>
          <w:sz w:val="22"/>
          <w:szCs w:val="22"/>
        </w:rPr>
        <w:t>а</w:t>
      </w:r>
      <w:r w:rsidRPr="00F1158B">
        <w:rPr>
          <w:sz w:val="22"/>
          <w:szCs w:val="22"/>
        </w:rPr>
        <w:t xml:space="preserve">чен для испытания защитных штанг или других объектов испытания переменным напряжением до </w:t>
      </w:r>
      <w:r>
        <w:rPr>
          <w:sz w:val="22"/>
          <w:szCs w:val="22"/>
        </w:rPr>
        <w:t>5</w:t>
      </w:r>
      <w:r w:rsidRPr="00F1158B">
        <w:rPr>
          <w:sz w:val="22"/>
          <w:szCs w:val="22"/>
        </w:rPr>
        <w:t xml:space="preserve">0 </w:t>
      </w:r>
      <w:proofErr w:type="spellStart"/>
      <w:r w:rsidRPr="00F1158B">
        <w:rPr>
          <w:sz w:val="22"/>
          <w:szCs w:val="22"/>
        </w:rPr>
        <w:t>кВ.</w:t>
      </w:r>
      <w:proofErr w:type="spellEnd"/>
      <w:r w:rsidRPr="00F1158B">
        <w:rPr>
          <w:sz w:val="22"/>
          <w:szCs w:val="22"/>
        </w:rPr>
        <w:t xml:space="preserve"> В этом режиме работа</w:t>
      </w:r>
      <w:r>
        <w:rPr>
          <w:sz w:val="22"/>
          <w:szCs w:val="22"/>
        </w:rPr>
        <w:t>е</w:t>
      </w:r>
      <w:r w:rsidRPr="00F1158B">
        <w:rPr>
          <w:sz w:val="22"/>
          <w:szCs w:val="22"/>
        </w:rPr>
        <w:t xml:space="preserve">т блок </w:t>
      </w:r>
      <w:r w:rsidRPr="00C14DCA">
        <w:rPr>
          <w:sz w:val="22"/>
          <w:szCs w:val="22"/>
        </w:rPr>
        <w:t>БВИ-50.</w:t>
      </w:r>
      <w:r>
        <w:rPr>
          <w:sz w:val="22"/>
          <w:szCs w:val="22"/>
        </w:rPr>
        <w:t xml:space="preserve"> Порядок работы в этом режиме следующий.</w:t>
      </w:r>
    </w:p>
    <w:p w:rsidR="000120B6" w:rsidRPr="00F1158B" w:rsidRDefault="000120B6" w:rsidP="000120B6">
      <w:pPr>
        <w:pStyle w:val="a4"/>
        <w:numPr>
          <w:ilvl w:val="2"/>
          <w:numId w:val="21"/>
        </w:numPr>
        <w:tabs>
          <w:tab w:val="left" w:pos="851"/>
          <w:tab w:val="num" w:pos="1134"/>
          <w:tab w:val="left" w:pos="1418"/>
        </w:tabs>
        <w:ind w:left="0" w:firstLine="142"/>
        <w:jc w:val="left"/>
        <w:rPr>
          <w:sz w:val="22"/>
          <w:szCs w:val="22"/>
        </w:rPr>
      </w:pPr>
      <w:r w:rsidRPr="00F1158B">
        <w:rPr>
          <w:sz w:val="22"/>
          <w:szCs w:val="22"/>
        </w:rPr>
        <w:t xml:space="preserve">Наложить переносное заземление на высоковольтный вывод блока БВИ-50. </w:t>
      </w:r>
    </w:p>
    <w:p w:rsidR="000120B6" w:rsidRPr="00F1158B" w:rsidRDefault="000120B6" w:rsidP="000120B6">
      <w:pPr>
        <w:pStyle w:val="a4"/>
        <w:numPr>
          <w:ilvl w:val="2"/>
          <w:numId w:val="21"/>
        </w:numPr>
        <w:tabs>
          <w:tab w:val="left" w:pos="851"/>
          <w:tab w:val="num" w:pos="1134"/>
          <w:tab w:val="left" w:pos="1418"/>
        </w:tabs>
        <w:ind w:left="0" w:firstLine="142"/>
        <w:jc w:val="left"/>
        <w:rPr>
          <w:sz w:val="22"/>
          <w:szCs w:val="22"/>
        </w:rPr>
      </w:pPr>
      <w:r w:rsidRPr="00F1158B">
        <w:rPr>
          <w:sz w:val="22"/>
          <w:szCs w:val="22"/>
        </w:rPr>
        <w:t xml:space="preserve">Подключить объект испытания </w:t>
      </w:r>
      <w:r>
        <w:rPr>
          <w:sz w:val="22"/>
          <w:szCs w:val="22"/>
        </w:rPr>
        <w:t xml:space="preserve">между </w:t>
      </w:r>
      <w:r w:rsidRPr="00F1158B">
        <w:rPr>
          <w:sz w:val="22"/>
          <w:szCs w:val="22"/>
        </w:rPr>
        <w:t xml:space="preserve"> </w:t>
      </w:r>
      <w:r>
        <w:rPr>
          <w:sz w:val="22"/>
          <w:szCs w:val="22"/>
        </w:rPr>
        <w:t>высоковольтным</w:t>
      </w:r>
      <w:r w:rsidRPr="00F1158B">
        <w:rPr>
          <w:sz w:val="22"/>
          <w:szCs w:val="22"/>
        </w:rPr>
        <w:t xml:space="preserve"> вывод</w:t>
      </w:r>
      <w:r>
        <w:rPr>
          <w:sz w:val="22"/>
          <w:szCs w:val="22"/>
        </w:rPr>
        <w:t>о</w:t>
      </w:r>
      <w:r w:rsidRPr="00F1158B">
        <w:rPr>
          <w:sz w:val="22"/>
          <w:szCs w:val="22"/>
        </w:rPr>
        <w:t xml:space="preserve">м БВИ-50 и </w:t>
      </w:r>
      <w:r>
        <w:rPr>
          <w:sz w:val="22"/>
          <w:szCs w:val="22"/>
        </w:rPr>
        <w:t>заземлённой подставкой</w:t>
      </w:r>
      <w:r w:rsidR="002C4796">
        <w:rPr>
          <w:sz w:val="22"/>
          <w:szCs w:val="22"/>
        </w:rPr>
        <w:t>.</w:t>
      </w:r>
      <w:r w:rsidRPr="00F1158B">
        <w:rPr>
          <w:sz w:val="22"/>
          <w:szCs w:val="22"/>
        </w:rPr>
        <w:t xml:space="preserve"> </w:t>
      </w:r>
    </w:p>
    <w:p w:rsidR="000120B6" w:rsidRPr="00F1158B" w:rsidRDefault="000120B6" w:rsidP="000120B6">
      <w:pPr>
        <w:pStyle w:val="a4"/>
        <w:numPr>
          <w:ilvl w:val="2"/>
          <w:numId w:val="21"/>
        </w:numPr>
        <w:tabs>
          <w:tab w:val="left" w:pos="851"/>
          <w:tab w:val="num" w:pos="1134"/>
          <w:tab w:val="left" w:pos="1418"/>
        </w:tabs>
        <w:ind w:left="0" w:firstLine="142"/>
        <w:jc w:val="left"/>
        <w:rPr>
          <w:bCs/>
          <w:sz w:val="22"/>
          <w:szCs w:val="22"/>
        </w:rPr>
      </w:pPr>
      <w:r w:rsidRPr="00F1158B">
        <w:rPr>
          <w:sz w:val="22"/>
          <w:szCs w:val="22"/>
        </w:rPr>
        <w:t>Снять переносное заземление с высоковольтн</w:t>
      </w:r>
      <w:r>
        <w:rPr>
          <w:sz w:val="22"/>
          <w:szCs w:val="22"/>
        </w:rPr>
        <w:t>ого</w:t>
      </w:r>
      <w:r w:rsidRPr="00F1158B">
        <w:rPr>
          <w:sz w:val="22"/>
          <w:szCs w:val="22"/>
        </w:rPr>
        <w:t xml:space="preserve"> вывод</w:t>
      </w:r>
      <w:r>
        <w:rPr>
          <w:sz w:val="22"/>
          <w:szCs w:val="22"/>
        </w:rPr>
        <w:t>а</w:t>
      </w:r>
      <w:r w:rsidRPr="00F1158B">
        <w:rPr>
          <w:sz w:val="22"/>
          <w:szCs w:val="22"/>
        </w:rPr>
        <w:t xml:space="preserve"> блок</w:t>
      </w:r>
      <w:r>
        <w:rPr>
          <w:sz w:val="22"/>
          <w:szCs w:val="22"/>
        </w:rPr>
        <w:t>а</w:t>
      </w:r>
      <w:r w:rsidRPr="00F1158B">
        <w:rPr>
          <w:sz w:val="22"/>
          <w:szCs w:val="22"/>
        </w:rPr>
        <w:t xml:space="preserve">  БВИ-50 и закрыть двер</w:t>
      </w:r>
      <w:r>
        <w:rPr>
          <w:sz w:val="22"/>
          <w:szCs w:val="22"/>
        </w:rPr>
        <w:t>ь</w:t>
      </w:r>
      <w:r w:rsidRPr="00F1158B">
        <w:rPr>
          <w:sz w:val="22"/>
          <w:szCs w:val="22"/>
        </w:rPr>
        <w:t xml:space="preserve"> в</w:t>
      </w:r>
      <w:r>
        <w:rPr>
          <w:sz w:val="22"/>
          <w:szCs w:val="22"/>
        </w:rPr>
        <w:t>ы</w:t>
      </w:r>
      <w:r>
        <w:rPr>
          <w:sz w:val="22"/>
          <w:szCs w:val="22"/>
        </w:rPr>
        <w:t xml:space="preserve">соковольтного </w:t>
      </w:r>
      <w:r w:rsidRPr="00F1158B">
        <w:rPr>
          <w:sz w:val="22"/>
          <w:szCs w:val="22"/>
        </w:rPr>
        <w:t xml:space="preserve"> стенда.</w:t>
      </w:r>
    </w:p>
    <w:p w:rsidR="001E6688" w:rsidRPr="00F1158B" w:rsidRDefault="001E6688" w:rsidP="001E6688">
      <w:pPr>
        <w:pStyle w:val="a4"/>
        <w:numPr>
          <w:ilvl w:val="2"/>
          <w:numId w:val="21"/>
        </w:numPr>
        <w:tabs>
          <w:tab w:val="clear" w:pos="2523"/>
          <w:tab w:val="left" w:pos="851"/>
          <w:tab w:val="num" w:pos="1134"/>
          <w:tab w:val="left" w:pos="1418"/>
          <w:tab w:val="num" w:pos="2203"/>
        </w:tabs>
        <w:ind w:left="0" w:firstLine="142"/>
        <w:jc w:val="left"/>
        <w:rPr>
          <w:sz w:val="22"/>
          <w:szCs w:val="22"/>
        </w:rPr>
      </w:pPr>
      <w:r>
        <w:rPr>
          <w:sz w:val="22"/>
          <w:szCs w:val="22"/>
        </w:rPr>
        <w:t>Включить аппарат (п</w:t>
      </w:r>
      <w:r w:rsidRPr="00F1158B">
        <w:rPr>
          <w:sz w:val="22"/>
          <w:szCs w:val="22"/>
        </w:rPr>
        <w:t>. 8.1.4</w:t>
      </w:r>
      <w:r>
        <w:rPr>
          <w:sz w:val="22"/>
          <w:szCs w:val="22"/>
        </w:rPr>
        <w:t xml:space="preserve">), </w:t>
      </w:r>
      <w:r w:rsidRPr="00F1158B">
        <w:rPr>
          <w:sz w:val="22"/>
          <w:szCs w:val="22"/>
        </w:rPr>
        <w:t xml:space="preserve">активизировать строку основного меню </w:t>
      </w:r>
      <w:r>
        <w:rPr>
          <w:sz w:val="22"/>
          <w:szCs w:val="22"/>
        </w:rPr>
        <w:t xml:space="preserve"> </w:t>
      </w:r>
      <w:r w:rsidRPr="00C14DCA">
        <w:rPr>
          <w:b/>
          <w:bCs/>
          <w:sz w:val="22"/>
          <w:szCs w:val="22"/>
        </w:rPr>
        <w:t>«И</w:t>
      </w:r>
      <w:r>
        <w:rPr>
          <w:b/>
          <w:bCs/>
          <w:sz w:val="22"/>
          <w:szCs w:val="22"/>
        </w:rPr>
        <w:t>спытание штанг до ~</w:t>
      </w:r>
      <w:r w:rsidRPr="00C14DCA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5</w:t>
      </w:r>
      <w:r w:rsidRPr="00C14DCA">
        <w:rPr>
          <w:b/>
          <w:bCs/>
          <w:sz w:val="22"/>
          <w:szCs w:val="22"/>
        </w:rPr>
        <w:t xml:space="preserve">0 </w:t>
      </w:r>
      <w:r w:rsidRPr="00CC1C34">
        <w:rPr>
          <w:b/>
          <w:bCs/>
          <w:sz w:val="22"/>
          <w:szCs w:val="22"/>
        </w:rPr>
        <w:t>к</w:t>
      </w:r>
      <w:r w:rsidRPr="00C14DCA">
        <w:rPr>
          <w:b/>
          <w:bCs/>
          <w:sz w:val="22"/>
          <w:szCs w:val="22"/>
        </w:rPr>
        <w:t>В»</w:t>
      </w:r>
      <w:r w:rsidRPr="00F1158B">
        <w:rPr>
          <w:sz w:val="22"/>
          <w:szCs w:val="22"/>
        </w:rPr>
        <w:t>. Нажать кнопку «ВЫПОЛНИТЬ» (при этом на 1-2 сек. включится сирена).</w:t>
      </w:r>
    </w:p>
    <w:p w:rsidR="001E6688" w:rsidRDefault="001E6688" w:rsidP="001E6688">
      <w:pPr>
        <w:pStyle w:val="a4"/>
        <w:numPr>
          <w:ilvl w:val="12"/>
          <w:numId w:val="0"/>
        </w:numPr>
        <w:tabs>
          <w:tab w:val="left" w:pos="0"/>
        </w:tabs>
        <w:jc w:val="left"/>
        <w:rPr>
          <w:color w:val="000000"/>
          <w:sz w:val="22"/>
          <w:szCs w:val="22"/>
        </w:rPr>
      </w:pPr>
      <w:r w:rsidRPr="00C175B0">
        <w:rPr>
          <w:color w:val="000000"/>
          <w:sz w:val="22"/>
          <w:szCs w:val="22"/>
        </w:rPr>
        <w:t>Установить требуемый ток защиты</w:t>
      </w:r>
      <w:r>
        <w:rPr>
          <w:color w:val="000000"/>
          <w:sz w:val="22"/>
          <w:szCs w:val="22"/>
        </w:rPr>
        <w:t xml:space="preserve"> и н</w:t>
      </w:r>
      <w:r w:rsidRPr="00C175B0">
        <w:rPr>
          <w:sz w:val="22"/>
          <w:szCs w:val="22"/>
        </w:rPr>
        <w:t xml:space="preserve">ажать кнопку блока управления </w:t>
      </w:r>
      <w:r>
        <w:rPr>
          <w:sz w:val="22"/>
          <w:szCs w:val="22"/>
        </w:rPr>
        <w:t xml:space="preserve"> </w:t>
      </w:r>
      <w:r w:rsidRPr="00C175B0">
        <w:rPr>
          <w:sz w:val="22"/>
          <w:szCs w:val="22"/>
        </w:rPr>
        <w:t>«ВЫПОЛНИТЬ».</w:t>
      </w:r>
      <w:r w:rsidRPr="00AB3330">
        <w:rPr>
          <w:sz w:val="22"/>
        </w:rPr>
        <w:t xml:space="preserve"> </w:t>
      </w:r>
      <w:r>
        <w:rPr>
          <w:sz w:val="22"/>
        </w:rPr>
        <w:t>Ток защиты может быть установлен в пределах 1,0 мА – 25,0 мА с шагом 0,5мА.</w:t>
      </w:r>
      <w:r w:rsidRPr="00C175B0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</w:t>
      </w:r>
    </w:p>
    <w:p w:rsidR="001E6688" w:rsidRPr="00C175B0" w:rsidRDefault="001E6688" w:rsidP="001E6688">
      <w:pPr>
        <w:pStyle w:val="a4"/>
        <w:numPr>
          <w:ilvl w:val="12"/>
          <w:numId w:val="0"/>
        </w:numPr>
        <w:tabs>
          <w:tab w:val="left" w:pos="0"/>
        </w:tabs>
        <w:jc w:val="left"/>
        <w:rPr>
          <w:sz w:val="22"/>
          <w:szCs w:val="22"/>
        </w:rPr>
      </w:pPr>
      <w:r w:rsidRPr="00C175B0">
        <w:rPr>
          <w:color w:val="000000"/>
          <w:sz w:val="22"/>
          <w:szCs w:val="22"/>
        </w:rPr>
        <w:t xml:space="preserve">На экране  </w:t>
      </w:r>
      <w:r w:rsidRPr="00C175B0">
        <w:rPr>
          <w:sz w:val="22"/>
          <w:szCs w:val="22"/>
        </w:rPr>
        <w:t xml:space="preserve"> появится рабочая заставка этого режима (рис.8.</w:t>
      </w:r>
      <w:r>
        <w:rPr>
          <w:sz w:val="22"/>
          <w:szCs w:val="22"/>
        </w:rPr>
        <w:t>8</w:t>
      </w:r>
      <w:r w:rsidRPr="00C175B0">
        <w:rPr>
          <w:sz w:val="22"/>
          <w:szCs w:val="22"/>
        </w:rPr>
        <w:t>).</w:t>
      </w:r>
    </w:p>
    <w:p w:rsidR="001E6688" w:rsidRDefault="001E6688" w:rsidP="001E6688">
      <w:pPr>
        <w:ind w:right="10"/>
        <w:jc w:val="center"/>
        <w:rPr>
          <w:bCs/>
          <w:sz w:val="22"/>
          <w:szCs w:val="22"/>
        </w:rPr>
      </w:pPr>
    </w:p>
    <w:p w:rsidR="001E6688" w:rsidRPr="00C14DCA" w:rsidRDefault="00CD4A40" w:rsidP="001E6688">
      <w:pPr>
        <w:ind w:right="10"/>
        <w:jc w:val="center"/>
        <w:rPr>
          <w:bCs/>
          <w:sz w:val="22"/>
          <w:szCs w:val="22"/>
        </w:rPr>
      </w:pPr>
      <w:r>
        <w:rPr>
          <w:bCs/>
          <w:noProof/>
          <w:sz w:val="22"/>
          <w:szCs w:val="22"/>
          <w:lang w:val="uk-UA" w:eastAsia="uk-UA"/>
        </w:rPr>
        <w:drawing>
          <wp:inline distT="0" distB="0" distL="0" distR="0">
            <wp:extent cx="4364990" cy="2470785"/>
            <wp:effectExtent l="0" t="0" r="0" b="0"/>
            <wp:docPr id="31" name="Рисунок 31" descr="штан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штанг 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688" w:rsidRDefault="001E6688" w:rsidP="001E6688">
      <w:pPr>
        <w:ind w:left="360" w:right="10"/>
        <w:jc w:val="center"/>
        <w:rPr>
          <w:bCs/>
          <w:sz w:val="22"/>
          <w:szCs w:val="22"/>
        </w:rPr>
      </w:pPr>
    </w:p>
    <w:p w:rsidR="001E6688" w:rsidRDefault="001E6688" w:rsidP="001E6688">
      <w:pPr>
        <w:ind w:left="360" w:right="10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>Рис.8.8.</w:t>
      </w:r>
    </w:p>
    <w:p w:rsidR="001E6688" w:rsidRDefault="001E6688" w:rsidP="001E6688">
      <w:pPr>
        <w:ind w:left="360" w:right="10"/>
        <w:jc w:val="center"/>
        <w:rPr>
          <w:bCs/>
          <w:sz w:val="22"/>
          <w:szCs w:val="22"/>
        </w:rPr>
      </w:pPr>
    </w:p>
    <w:p w:rsidR="001E6688" w:rsidRPr="00747592" w:rsidRDefault="001E6688" w:rsidP="001E6688">
      <w:pPr>
        <w:pStyle w:val="a4"/>
        <w:numPr>
          <w:ilvl w:val="2"/>
          <w:numId w:val="21"/>
        </w:numPr>
        <w:tabs>
          <w:tab w:val="clear" w:pos="2523"/>
          <w:tab w:val="left" w:pos="851"/>
          <w:tab w:val="num" w:pos="1134"/>
          <w:tab w:val="left" w:pos="1418"/>
          <w:tab w:val="num" w:pos="2203"/>
        </w:tabs>
        <w:ind w:left="0" w:firstLine="142"/>
        <w:jc w:val="left"/>
        <w:rPr>
          <w:sz w:val="22"/>
          <w:szCs w:val="22"/>
        </w:rPr>
      </w:pPr>
      <w:r w:rsidRPr="00747592">
        <w:rPr>
          <w:sz w:val="22"/>
          <w:szCs w:val="22"/>
        </w:rPr>
        <w:t xml:space="preserve"> Вращая регулятор «◄» блока управления, установить   необходимое испытательное напр</w:t>
      </w:r>
      <w:r w:rsidRPr="00747592">
        <w:rPr>
          <w:sz w:val="22"/>
          <w:szCs w:val="22"/>
        </w:rPr>
        <w:t>я</w:t>
      </w:r>
      <w:r w:rsidRPr="00747592">
        <w:rPr>
          <w:sz w:val="22"/>
          <w:szCs w:val="22"/>
        </w:rPr>
        <w:t xml:space="preserve">жение и провести  необходимую выдержку времени для данного образца испытаний. </w:t>
      </w:r>
    </w:p>
    <w:p w:rsidR="001E6688" w:rsidRPr="00747592" w:rsidRDefault="001E6688" w:rsidP="001E6688">
      <w:pPr>
        <w:pStyle w:val="a4"/>
        <w:tabs>
          <w:tab w:val="left" w:pos="851"/>
          <w:tab w:val="left" w:pos="1418"/>
        </w:tabs>
        <w:ind w:left="0" w:firstLine="0"/>
        <w:jc w:val="left"/>
        <w:rPr>
          <w:sz w:val="22"/>
          <w:szCs w:val="22"/>
        </w:rPr>
      </w:pPr>
      <w:r w:rsidRPr="00747592">
        <w:rPr>
          <w:sz w:val="22"/>
          <w:szCs w:val="22"/>
        </w:rPr>
        <w:t>В случае пробоя образца или превышении тока утечки выше заданной величины  сработает устро</w:t>
      </w:r>
      <w:r w:rsidRPr="00747592">
        <w:rPr>
          <w:sz w:val="22"/>
          <w:szCs w:val="22"/>
        </w:rPr>
        <w:t>й</w:t>
      </w:r>
      <w:r w:rsidRPr="00747592">
        <w:rPr>
          <w:sz w:val="22"/>
          <w:szCs w:val="22"/>
        </w:rPr>
        <w:t>ство защиты, отключит высокое напряжение и заземлит объект испытаний.</w:t>
      </w:r>
    </w:p>
    <w:p w:rsidR="001E6688" w:rsidRPr="00747592" w:rsidRDefault="001E6688" w:rsidP="001E6688">
      <w:pPr>
        <w:pStyle w:val="a4"/>
        <w:tabs>
          <w:tab w:val="left" w:pos="851"/>
          <w:tab w:val="left" w:pos="1418"/>
        </w:tabs>
        <w:ind w:left="0" w:firstLine="0"/>
        <w:jc w:val="left"/>
        <w:rPr>
          <w:sz w:val="22"/>
          <w:szCs w:val="22"/>
        </w:rPr>
      </w:pPr>
      <w:r w:rsidRPr="00747592">
        <w:rPr>
          <w:sz w:val="22"/>
          <w:szCs w:val="22"/>
        </w:rPr>
        <w:t>На экране появится сообщение «</w:t>
      </w:r>
      <w:r>
        <w:rPr>
          <w:sz w:val="22"/>
          <w:szCs w:val="22"/>
        </w:rPr>
        <w:t>Перегрузка по току</w:t>
      </w:r>
      <w:r w:rsidRPr="00747592">
        <w:rPr>
          <w:sz w:val="22"/>
          <w:szCs w:val="22"/>
        </w:rPr>
        <w:t>» и значения приложенного напряжения и тока утечки за последние 1÷2 с до отключения.</w:t>
      </w:r>
    </w:p>
    <w:p w:rsidR="001E6688" w:rsidRPr="00747592" w:rsidRDefault="001E6688" w:rsidP="001E6688">
      <w:pPr>
        <w:pStyle w:val="a4"/>
        <w:numPr>
          <w:ilvl w:val="2"/>
          <w:numId w:val="21"/>
        </w:numPr>
        <w:tabs>
          <w:tab w:val="clear" w:pos="2523"/>
          <w:tab w:val="left" w:pos="851"/>
          <w:tab w:val="num" w:pos="1134"/>
          <w:tab w:val="left" w:pos="1418"/>
          <w:tab w:val="num" w:pos="2203"/>
        </w:tabs>
        <w:ind w:left="0" w:firstLine="142"/>
        <w:jc w:val="left"/>
        <w:rPr>
          <w:sz w:val="22"/>
          <w:szCs w:val="22"/>
        </w:rPr>
      </w:pPr>
      <w:r w:rsidRPr="00747592">
        <w:rPr>
          <w:sz w:val="22"/>
          <w:szCs w:val="22"/>
        </w:rPr>
        <w:t xml:space="preserve"> Для повторного проведения испытаний следует нажать на блоке управления </w:t>
      </w:r>
      <w:r>
        <w:rPr>
          <w:sz w:val="22"/>
          <w:szCs w:val="22"/>
        </w:rPr>
        <w:t>кнопки</w:t>
      </w:r>
      <w:r w:rsidRPr="00747592">
        <w:rPr>
          <w:sz w:val="22"/>
          <w:szCs w:val="22"/>
        </w:rPr>
        <w:t xml:space="preserve"> </w:t>
      </w:r>
      <w:r w:rsidRPr="00787FBE">
        <w:rPr>
          <w:sz w:val="22"/>
          <w:szCs w:val="22"/>
        </w:rPr>
        <w:t>«В</w:t>
      </w:r>
      <w:r>
        <w:rPr>
          <w:sz w:val="22"/>
          <w:szCs w:val="22"/>
        </w:rPr>
        <w:t>ЫКЛ</w:t>
      </w:r>
      <w:r w:rsidRPr="00787FBE">
        <w:rPr>
          <w:sz w:val="22"/>
          <w:szCs w:val="22"/>
        </w:rPr>
        <w:t>»</w:t>
      </w:r>
      <w:r w:rsidRPr="00747592">
        <w:rPr>
          <w:sz w:val="22"/>
          <w:szCs w:val="22"/>
        </w:rPr>
        <w:t>.</w:t>
      </w:r>
    </w:p>
    <w:p w:rsidR="000120B6" w:rsidRDefault="000120B6" w:rsidP="000120B6">
      <w:pPr>
        <w:pStyle w:val="a4"/>
        <w:numPr>
          <w:ilvl w:val="2"/>
          <w:numId w:val="21"/>
        </w:numPr>
        <w:tabs>
          <w:tab w:val="left" w:pos="851"/>
          <w:tab w:val="num" w:pos="1134"/>
          <w:tab w:val="left" w:pos="1418"/>
        </w:tabs>
        <w:ind w:left="0" w:firstLine="142"/>
        <w:jc w:val="left"/>
        <w:rPr>
          <w:sz w:val="22"/>
          <w:szCs w:val="22"/>
        </w:rPr>
      </w:pPr>
      <w:r w:rsidRPr="00747592">
        <w:rPr>
          <w:sz w:val="22"/>
          <w:szCs w:val="22"/>
        </w:rPr>
        <w:t>Для замены предмета испытания следует</w:t>
      </w:r>
      <w:r>
        <w:rPr>
          <w:sz w:val="22"/>
          <w:szCs w:val="22"/>
        </w:rPr>
        <w:t>:</w:t>
      </w:r>
    </w:p>
    <w:p w:rsidR="000120B6" w:rsidRDefault="000120B6" w:rsidP="000120B6">
      <w:pPr>
        <w:pStyle w:val="a4"/>
        <w:numPr>
          <w:ilvl w:val="2"/>
          <w:numId w:val="23"/>
        </w:numPr>
        <w:tabs>
          <w:tab w:val="left" w:pos="851"/>
          <w:tab w:val="left" w:pos="1418"/>
        </w:tabs>
        <w:jc w:val="left"/>
        <w:rPr>
          <w:sz w:val="22"/>
          <w:szCs w:val="22"/>
        </w:rPr>
      </w:pPr>
      <w:r>
        <w:rPr>
          <w:sz w:val="22"/>
          <w:szCs w:val="22"/>
        </w:rPr>
        <w:t>н</w:t>
      </w:r>
      <w:r w:rsidRPr="00747592">
        <w:rPr>
          <w:sz w:val="22"/>
          <w:szCs w:val="22"/>
        </w:rPr>
        <w:t>ажать</w:t>
      </w:r>
      <w:r>
        <w:rPr>
          <w:sz w:val="22"/>
          <w:szCs w:val="22"/>
        </w:rPr>
        <w:t xml:space="preserve"> кнопку </w:t>
      </w:r>
      <w:r w:rsidRPr="00747592">
        <w:rPr>
          <w:sz w:val="22"/>
          <w:szCs w:val="22"/>
        </w:rPr>
        <w:t>«СБРОС»</w:t>
      </w:r>
      <w:r>
        <w:rPr>
          <w:sz w:val="22"/>
          <w:szCs w:val="22"/>
        </w:rPr>
        <w:t>;</w:t>
      </w:r>
    </w:p>
    <w:p w:rsidR="000120B6" w:rsidRDefault="000120B6" w:rsidP="000120B6">
      <w:pPr>
        <w:pStyle w:val="a4"/>
        <w:numPr>
          <w:ilvl w:val="2"/>
          <w:numId w:val="23"/>
        </w:numPr>
        <w:tabs>
          <w:tab w:val="left" w:pos="851"/>
          <w:tab w:val="left" w:pos="1418"/>
        </w:tabs>
        <w:jc w:val="left"/>
        <w:rPr>
          <w:sz w:val="22"/>
          <w:szCs w:val="22"/>
        </w:rPr>
      </w:pPr>
      <w:r w:rsidRPr="00747592">
        <w:rPr>
          <w:sz w:val="22"/>
          <w:szCs w:val="22"/>
        </w:rPr>
        <w:t xml:space="preserve"> визуально убедиться в том, что штанг</w:t>
      </w:r>
      <w:r>
        <w:rPr>
          <w:sz w:val="22"/>
          <w:szCs w:val="22"/>
        </w:rPr>
        <w:t>а</w:t>
      </w:r>
      <w:r w:rsidRPr="00747592">
        <w:rPr>
          <w:sz w:val="22"/>
          <w:szCs w:val="22"/>
        </w:rPr>
        <w:t xml:space="preserve"> короткозамыкател</w:t>
      </w:r>
      <w:r>
        <w:rPr>
          <w:sz w:val="22"/>
          <w:szCs w:val="22"/>
        </w:rPr>
        <w:t>я</w:t>
      </w:r>
      <w:r w:rsidRPr="00747592">
        <w:rPr>
          <w:sz w:val="22"/>
          <w:szCs w:val="22"/>
        </w:rPr>
        <w:t xml:space="preserve"> источник</w:t>
      </w:r>
      <w:r>
        <w:rPr>
          <w:sz w:val="22"/>
          <w:szCs w:val="22"/>
        </w:rPr>
        <w:t>а</w:t>
      </w:r>
      <w:r w:rsidRPr="00747592">
        <w:rPr>
          <w:sz w:val="22"/>
          <w:szCs w:val="22"/>
        </w:rPr>
        <w:t xml:space="preserve"> БВИ-50 каса</w:t>
      </w:r>
      <w:r>
        <w:rPr>
          <w:sz w:val="22"/>
          <w:szCs w:val="22"/>
        </w:rPr>
        <w:t>е</w:t>
      </w:r>
      <w:r w:rsidRPr="00747592">
        <w:rPr>
          <w:sz w:val="22"/>
          <w:szCs w:val="22"/>
        </w:rPr>
        <w:t>тся высоковольтн</w:t>
      </w:r>
      <w:r>
        <w:rPr>
          <w:sz w:val="22"/>
          <w:szCs w:val="22"/>
        </w:rPr>
        <w:t>ого</w:t>
      </w:r>
      <w:r w:rsidRPr="00747592">
        <w:rPr>
          <w:sz w:val="22"/>
          <w:szCs w:val="22"/>
        </w:rPr>
        <w:t xml:space="preserve"> вывод</w:t>
      </w:r>
      <w:r>
        <w:rPr>
          <w:sz w:val="22"/>
          <w:szCs w:val="22"/>
        </w:rPr>
        <w:t>а;</w:t>
      </w:r>
    </w:p>
    <w:p w:rsidR="000120B6" w:rsidRPr="00747592" w:rsidRDefault="000120B6" w:rsidP="000120B6">
      <w:pPr>
        <w:pStyle w:val="a4"/>
        <w:numPr>
          <w:ilvl w:val="2"/>
          <w:numId w:val="23"/>
        </w:numPr>
        <w:tabs>
          <w:tab w:val="left" w:pos="851"/>
          <w:tab w:val="left" w:pos="1418"/>
        </w:tabs>
        <w:jc w:val="left"/>
        <w:rPr>
          <w:sz w:val="22"/>
          <w:szCs w:val="22"/>
        </w:rPr>
      </w:pPr>
      <w:r w:rsidRPr="00747592">
        <w:rPr>
          <w:sz w:val="22"/>
          <w:szCs w:val="22"/>
        </w:rPr>
        <w:t xml:space="preserve"> наложить заземление разрядной штангой</w:t>
      </w:r>
      <w:r>
        <w:rPr>
          <w:sz w:val="22"/>
          <w:szCs w:val="22"/>
        </w:rPr>
        <w:t xml:space="preserve"> на </w:t>
      </w:r>
      <w:r w:rsidRPr="00747592">
        <w:rPr>
          <w:sz w:val="22"/>
          <w:szCs w:val="22"/>
        </w:rPr>
        <w:t>высоковольтны</w:t>
      </w:r>
      <w:r>
        <w:rPr>
          <w:sz w:val="22"/>
          <w:szCs w:val="22"/>
        </w:rPr>
        <w:t>й вывод</w:t>
      </w:r>
      <w:r w:rsidRPr="008D6386">
        <w:rPr>
          <w:sz w:val="22"/>
          <w:szCs w:val="22"/>
        </w:rPr>
        <w:t xml:space="preserve"> </w:t>
      </w:r>
      <w:r w:rsidRPr="00747592">
        <w:rPr>
          <w:sz w:val="22"/>
          <w:szCs w:val="22"/>
        </w:rPr>
        <w:t>БВИ-50</w:t>
      </w:r>
      <w:r>
        <w:rPr>
          <w:sz w:val="22"/>
          <w:szCs w:val="22"/>
        </w:rPr>
        <w:t>.</w:t>
      </w:r>
    </w:p>
    <w:p w:rsidR="000120B6" w:rsidRPr="00747592" w:rsidRDefault="000120B6" w:rsidP="000120B6">
      <w:pPr>
        <w:pStyle w:val="a4"/>
        <w:numPr>
          <w:ilvl w:val="2"/>
          <w:numId w:val="21"/>
        </w:numPr>
        <w:tabs>
          <w:tab w:val="left" w:pos="851"/>
          <w:tab w:val="num" w:pos="1134"/>
          <w:tab w:val="left" w:pos="1418"/>
        </w:tabs>
        <w:ind w:left="0" w:firstLine="142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747592">
        <w:rPr>
          <w:sz w:val="22"/>
          <w:szCs w:val="22"/>
        </w:rPr>
        <w:t xml:space="preserve"> После завершения испытаний следует:</w:t>
      </w:r>
    </w:p>
    <w:p w:rsidR="000120B6" w:rsidRPr="00E67D13" w:rsidRDefault="000120B6" w:rsidP="000120B6">
      <w:pPr>
        <w:numPr>
          <w:ilvl w:val="0"/>
          <w:numId w:val="22"/>
        </w:numPr>
        <w:ind w:right="10"/>
        <w:rPr>
          <w:bCs/>
          <w:sz w:val="22"/>
          <w:szCs w:val="22"/>
        </w:rPr>
      </w:pPr>
      <w:r w:rsidRPr="00E67D13">
        <w:rPr>
          <w:bCs/>
          <w:sz w:val="22"/>
          <w:szCs w:val="22"/>
        </w:rPr>
        <w:t>повернуть  ручку регулятора напряжения против часовой стрелки до упора;</w:t>
      </w:r>
    </w:p>
    <w:p w:rsidR="000120B6" w:rsidRPr="00E67D13" w:rsidRDefault="000120B6" w:rsidP="000120B6">
      <w:pPr>
        <w:numPr>
          <w:ilvl w:val="0"/>
          <w:numId w:val="22"/>
        </w:numPr>
        <w:ind w:right="10"/>
        <w:rPr>
          <w:bCs/>
          <w:sz w:val="22"/>
          <w:szCs w:val="22"/>
        </w:rPr>
      </w:pPr>
      <w:r w:rsidRPr="00E67D13">
        <w:rPr>
          <w:bCs/>
          <w:sz w:val="22"/>
          <w:szCs w:val="22"/>
        </w:rPr>
        <w:t>нажать кнопку «СТОП» (красный «грибок»);</w:t>
      </w:r>
    </w:p>
    <w:p w:rsidR="000120B6" w:rsidRPr="00E67D13" w:rsidRDefault="000120B6" w:rsidP="000120B6">
      <w:pPr>
        <w:numPr>
          <w:ilvl w:val="0"/>
          <w:numId w:val="22"/>
        </w:numPr>
        <w:ind w:right="10"/>
        <w:rPr>
          <w:bCs/>
          <w:sz w:val="22"/>
          <w:szCs w:val="22"/>
        </w:rPr>
      </w:pPr>
      <w:r w:rsidRPr="00E67D13">
        <w:rPr>
          <w:bCs/>
          <w:sz w:val="22"/>
          <w:szCs w:val="22"/>
        </w:rPr>
        <w:t>выключить  автоматы «СЕТЬ»;</w:t>
      </w:r>
    </w:p>
    <w:p w:rsidR="000120B6" w:rsidRPr="00E67D13" w:rsidRDefault="000120B6" w:rsidP="000120B6">
      <w:pPr>
        <w:numPr>
          <w:ilvl w:val="0"/>
          <w:numId w:val="22"/>
        </w:numPr>
        <w:ind w:right="10"/>
        <w:rPr>
          <w:bCs/>
          <w:sz w:val="22"/>
          <w:szCs w:val="22"/>
        </w:rPr>
      </w:pPr>
      <w:r w:rsidRPr="00E67D13">
        <w:rPr>
          <w:bCs/>
          <w:sz w:val="22"/>
          <w:szCs w:val="22"/>
        </w:rPr>
        <w:t>визуально убедиться в том, что штанга заземлителя источника касается высоковоль</w:t>
      </w:r>
      <w:r w:rsidRPr="00E67D13">
        <w:rPr>
          <w:bCs/>
          <w:sz w:val="22"/>
          <w:szCs w:val="22"/>
        </w:rPr>
        <w:t>т</w:t>
      </w:r>
      <w:r w:rsidRPr="00E67D13">
        <w:rPr>
          <w:bCs/>
          <w:sz w:val="22"/>
          <w:szCs w:val="22"/>
        </w:rPr>
        <w:t>ного вывода и наложить заземление разрядной штангой.</w:t>
      </w:r>
    </w:p>
    <w:p w:rsidR="000120B6" w:rsidRDefault="000120B6" w:rsidP="000120B6">
      <w:pPr>
        <w:tabs>
          <w:tab w:val="left" w:pos="709"/>
        </w:tabs>
        <w:ind w:right="10" w:firstLine="709"/>
        <w:rPr>
          <w:bCs/>
          <w:sz w:val="22"/>
          <w:szCs w:val="22"/>
        </w:rPr>
      </w:pPr>
    </w:p>
    <w:p w:rsidR="001E6688" w:rsidRDefault="001E6688" w:rsidP="000120B6">
      <w:pPr>
        <w:tabs>
          <w:tab w:val="left" w:pos="709"/>
        </w:tabs>
        <w:ind w:right="10" w:firstLine="709"/>
        <w:rPr>
          <w:bCs/>
          <w:sz w:val="22"/>
          <w:szCs w:val="22"/>
        </w:rPr>
      </w:pPr>
    </w:p>
    <w:p w:rsidR="001E6688" w:rsidRPr="00C14DCA" w:rsidRDefault="001E6688" w:rsidP="000120B6">
      <w:pPr>
        <w:tabs>
          <w:tab w:val="left" w:pos="709"/>
        </w:tabs>
        <w:ind w:right="10" w:firstLine="709"/>
        <w:rPr>
          <w:bCs/>
          <w:sz w:val="22"/>
          <w:szCs w:val="22"/>
        </w:rPr>
      </w:pPr>
    </w:p>
    <w:p w:rsidR="001E6688" w:rsidRPr="00C14DCA" w:rsidRDefault="001E6688" w:rsidP="001E6688">
      <w:pPr>
        <w:pStyle w:val="a4"/>
        <w:numPr>
          <w:ilvl w:val="1"/>
          <w:numId w:val="21"/>
        </w:numPr>
        <w:tabs>
          <w:tab w:val="clear" w:pos="2079"/>
          <w:tab w:val="left" w:pos="-142"/>
        </w:tabs>
        <w:jc w:val="left"/>
        <w:rPr>
          <w:b/>
          <w:bCs/>
          <w:sz w:val="22"/>
          <w:szCs w:val="22"/>
        </w:rPr>
      </w:pPr>
      <w:r w:rsidRPr="00C14DCA">
        <w:rPr>
          <w:b/>
          <w:sz w:val="22"/>
          <w:szCs w:val="22"/>
        </w:rPr>
        <w:lastRenderedPageBreak/>
        <w:t>Порядок</w:t>
      </w:r>
      <w:r w:rsidRPr="00C14DCA">
        <w:rPr>
          <w:sz w:val="22"/>
          <w:szCs w:val="22"/>
        </w:rPr>
        <w:t xml:space="preserve"> </w:t>
      </w:r>
      <w:r w:rsidRPr="00C14DCA">
        <w:rPr>
          <w:b/>
          <w:sz w:val="22"/>
          <w:szCs w:val="22"/>
        </w:rPr>
        <w:t>р</w:t>
      </w:r>
      <w:r w:rsidRPr="00C14DCA">
        <w:rPr>
          <w:b/>
          <w:bCs/>
          <w:sz w:val="22"/>
          <w:szCs w:val="22"/>
        </w:rPr>
        <w:t>аботы в режиме «И</w:t>
      </w:r>
      <w:r>
        <w:rPr>
          <w:b/>
          <w:bCs/>
          <w:sz w:val="22"/>
          <w:szCs w:val="22"/>
        </w:rPr>
        <w:t>спытание индикаторов до ~</w:t>
      </w:r>
      <w:r w:rsidRPr="00C14DCA">
        <w:rPr>
          <w:b/>
          <w:bCs/>
          <w:sz w:val="22"/>
          <w:szCs w:val="22"/>
        </w:rPr>
        <w:t xml:space="preserve"> 1000В»</w:t>
      </w:r>
    </w:p>
    <w:p w:rsidR="001E6688" w:rsidRPr="00C14DCA" w:rsidRDefault="001E6688" w:rsidP="001E6688">
      <w:pPr>
        <w:pStyle w:val="a4"/>
        <w:tabs>
          <w:tab w:val="left" w:pos="-142"/>
        </w:tabs>
        <w:ind w:left="360" w:hanging="360"/>
        <w:jc w:val="left"/>
        <w:rPr>
          <w:b/>
          <w:bCs/>
          <w:sz w:val="22"/>
          <w:szCs w:val="22"/>
        </w:rPr>
      </w:pPr>
    </w:p>
    <w:p w:rsidR="001E6688" w:rsidRPr="00C175B0" w:rsidRDefault="001E6688" w:rsidP="001E6688">
      <w:pPr>
        <w:pStyle w:val="a4"/>
        <w:numPr>
          <w:ilvl w:val="2"/>
          <w:numId w:val="21"/>
        </w:numPr>
        <w:tabs>
          <w:tab w:val="clear" w:pos="2523"/>
          <w:tab w:val="left" w:pos="-142"/>
          <w:tab w:val="num" w:pos="851"/>
          <w:tab w:val="left" w:pos="1276"/>
          <w:tab w:val="num" w:pos="2203"/>
        </w:tabs>
        <w:ind w:left="284" w:firstLine="283"/>
        <w:jc w:val="left"/>
        <w:rPr>
          <w:bCs/>
          <w:sz w:val="22"/>
          <w:szCs w:val="22"/>
        </w:rPr>
      </w:pPr>
      <w:r w:rsidRPr="00C14DCA">
        <w:rPr>
          <w:bCs/>
          <w:sz w:val="22"/>
          <w:szCs w:val="22"/>
        </w:rPr>
        <w:t xml:space="preserve">Подключить высоковольтный вывод </w:t>
      </w:r>
      <w:r>
        <w:rPr>
          <w:bCs/>
          <w:sz w:val="22"/>
          <w:szCs w:val="22"/>
        </w:rPr>
        <w:t xml:space="preserve">Х2  </w:t>
      </w:r>
      <w:r w:rsidRPr="00C14DCA">
        <w:rPr>
          <w:bCs/>
          <w:sz w:val="22"/>
          <w:szCs w:val="22"/>
        </w:rPr>
        <w:t xml:space="preserve">БВИ-1 к </w:t>
      </w:r>
      <w:r>
        <w:rPr>
          <w:bCs/>
          <w:sz w:val="22"/>
          <w:szCs w:val="22"/>
        </w:rPr>
        <w:t>объекту испытаний, а зажим Х2 – з</w:t>
      </w:r>
      <w:r>
        <w:rPr>
          <w:bCs/>
          <w:sz w:val="22"/>
          <w:szCs w:val="22"/>
        </w:rPr>
        <w:t>а</w:t>
      </w:r>
      <w:r>
        <w:rPr>
          <w:bCs/>
          <w:sz w:val="22"/>
          <w:szCs w:val="22"/>
        </w:rPr>
        <w:t>землить.</w:t>
      </w:r>
    </w:p>
    <w:p w:rsidR="001E6688" w:rsidRPr="00C175B0" w:rsidRDefault="001E6688" w:rsidP="001E6688">
      <w:pPr>
        <w:pStyle w:val="a4"/>
        <w:numPr>
          <w:ilvl w:val="2"/>
          <w:numId w:val="21"/>
        </w:numPr>
        <w:tabs>
          <w:tab w:val="clear" w:pos="2523"/>
          <w:tab w:val="left" w:pos="-142"/>
          <w:tab w:val="num" w:pos="851"/>
          <w:tab w:val="left" w:pos="1276"/>
          <w:tab w:val="num" w:pos="2203"/>
        </w:tabs>
        <w:ind w:left="284" w:firstLine="283"/>
        <w:jc w:val="left"/>
        <w:rPr>
          <w:bCs/>
          <w:sz w:val="22"/>
          <w:szCs w:val="22"/>
        </w:rPr>
      </w:pPr>
      <w:r>
        <w:rPr>
          <w:sz w:val="22"/>
          <w:szCs w:val="22"/>
        </w:rPr>
        <w:t>Включить аппарат (п</w:t>
      </w:r>
      <w:r w:rsidRPr="00F1158B">
        <w:rPr>
          <w:sz w:val="22"/>
          <w:szCs w:val="22"/>
        </w:rPr>
        <w:t>. 8.1.4</w:t>
      </w:r>
      <w:r>
        <w:rPr>
          <w:sz w:val="22"/>
          <w:szCs w:val="22"/>
        </w:rPr>
        <w:t>)</w:t>
      </w:r>
      <w:r w:rsidRPr="00C175B0">
        <w:rPr>
          <w:sz w:val="22"/>
          <w:szCs w:val="22"/>
        </w:rPr>
        <w:t xml:space="preserve"> и </w:t>
      </w:r>
      <w:r>
        <w:rPr>
          <w:sz w:val="22"/>
          <w:szCs w:val="22"/>
        </w:rPr>
        <w:t>н</w:t>
      </w:r>
      <w:r w:rsidRPr="00C175B0">
        <w:rPr>
          <w:bCs/>
          <w:sz w:val="22"/>
        </w:rPr>
        <w:t>ажимая кнопки «</w:t>
      </w:r>
      <w:r w:rsidR="00CD4A40" w:rsidRPr="00F93A22">
        <w:rPr>
          <w:bCs/>
          <w:noProof/>
          <w:sz w:val="22"/>
          <w:vertAlign w:val="subscript"/>
          <w:lang w:val="uk-UA" w:eastAsia="uk-UA"/>
        </w:rPr>
        <w:drawing>
          <wp:inline distT="0" distB="0" distL="0" distR="0">
            <wp:extent cx="196215" cy="283210"/>
            <wp:effectExtent l="0" t="0" r="0" b="0"/>
            <wp:docPr id="32" name="Рисунок 32" descr="верх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ерх-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5B0">
        <w:rPr>
          <w:bCs/>
          <w:sz w:val="22"/>
        </w:rPr>
        <w:t>» или «</w:t>
      </w:r>
      <w:r w:rsidR="00CD4A40" w:rsidRPr="00C175B0">
        <w:rPr>
          <w:bCs/>
          <w:noProof/>
          <w:sz w:val="22"/>
          <w:lang w:val="uk-UA" w:eastAsia="uk-UA"/>
        </w:rPr>
        <w:drawing>
          <wp:inline distT="0" distB="0" distL="0" distR="0">
            <wp:extent cx="196850" cy="281305"/>
            <wp:effectExtent l="0" t="0" r="0" b="0"/>
            <wp:docPr id="124" name="Рисунок 124" descr="верх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верх-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5B0">
        <w:rPr>
          <w:bCs/>
          <w:sz w:val="22"/>
        </w:rPr>
        <w:t xml:space="preserve">» блока управления  (рис.4.1 поз.2) установить курсор на  строку меню  </w:t>
      </w:r>
      <w:r w:rsidRPr="00C175B0">
        <w:rPr>
          <w:bCs/>
          <w:sz w:val="22"/>
          <w:szCs w:val="22"/>
        </w:rPr>
        <w:t>«Испытание индикаторов до ~ 1000В»</w:t>
      </w:r>
      <w:r w:rsidRPr="00C175B0">
        <w:rPr>
          <w:bCs/>
          <w:sz w:val="22"/>
        </w:rPr>
        <w:t xml:space="preserve">. </w:t>
      </w:r>
    </w:p>
    <w:p w:rsidR="001E6688" w:rsidRPr="00C175B0" w:rsidRDefault="001E6688" w:rsidP="001E6688">
      <w:pPr>
        <w:rPr>
          <w:sz w:val="22"/>
          <w:szCs w:val="22"/>
        </w:rPr>
      </w:pPr>
      <w:r>
        <w:t xml:space="preserve">           </w:t>
      </w:r>
      <w:r w:rsidRPr="00C175B0">
        <w:rPr>
          <w:sz w:val="22"/>
          <w:szCs w:val="22"/>
        </w:rPr>
        <w:t>8.</w:t>
      </w:r>
      <w:r>
        <w:rPr>
          <w:sz w:val="22"/>
          <w:szCs w:val="22"/>
        </w:rPr>
        <w:t>6</w:t>
      </w:r>
      <w:r w:rsidRPr="00C175B0">
        <w:rPr>
          <w:sz w:val="22"/>
          <w:szCs w:val="22"/>
        </w:rPr>
        <w:t>.</w:t>
      </w:r>
      <w:r>
        <w:rPr>
          <w:sz w:val="22"/>
          <w:szCs w:val="22"/>
        </w:rPr>
        <w:t>3</w:t>
      </w:r>
      <w:r>
        <w:t xml:space="preserve">. </w:t>
      </w:r>
      <w:r w:rsidRPr="00C175B0">
        <w:rPr>
          <w:sz w:val="22"/>
          <w:szCs w:val="22"/>
        </w:rPr>
        <w:t>Нажать кнопку блока управления  «ВЫПОЛНИТЬ» (при этом включится сирена на1-2с).</w:t>
      </w:r>
    </w:p>
    <w:p w:rsidR="001E6688" w:rsidRPr="00C175B0" w:rsidRDefault="001E6688" w:rsidP="001E6688">
      <w:pPr>
        <w:ind w:left="142"/>
        <w:rPr>
          <w:sz w:val="22"/>
          <w:szCs w:val="22"/>
        </w:rPr>
      </w:pPr>
      <w:r w:rsidRPr="00C175B0">
        <w:rPr>
          <w:color w:val="000000"/>
          <w:sz w:val="22"/>
          <w:szCs w:val="22"/>
        </w:rPr>
        <w:t xml:space="preserve">       </w:t>
      </w:r>
      <w:r w:rsidR="00AC12DF">
        <w:rPr>
          <w:color w:val="000000"/>
          <w:sz w:val="22"/>
          <w:szCs w:val="22"/>
        </w:rPr>
        <w:t xml:space="preserve"> </w:t>
      </w:r>
      <w:r w:rsidRPr="00C175B0">
        <w:rPr>
          <w:color w:val="000000"/>
          <w:sz w:val="22"/>
          <w:szCs w:val="22"/>
        </w:rPr>
        <w:t>8.</w:t>
      </w:r>
      <w:r>
        <w:rPr>
          <w:color w:val="000000"/>
          <w:sz w:val="22"/>
          <w:szCs w:val="22"/>
        </w:rPr>
        <w:t>6</w:t>
      </w:r>
      <w:r w:rsidRPr="00C175B0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>4</w:t>
      </w:r>
      <w:r w:rsidRPr="00C175B0">
        <w:rPr>
          <w:color w:val="000000"/>
          <w:sz w:val="22"/>
          <w:szCs w:val="22"/>
        </w:rPr>
        <w:t>. Установить требуемый ток защиты</w:t>
      </w:r>
      <w:r>
        <w:rPr>
          <w:color w:val="000000"/>
          <w:sz w:val="22"/>
          <w:szCs w:val="22"/>
        </w:rPr>
        <w:t xml:space="preserve"> и н</w:t>
      </w:r>
      <w:r w:rsidRPr="00C175B0">
        <w:rPr>
          <w:sz w:val="22"/>
          <w:szCs w:val="22"/>
        </w:rPr>
        <w:t xml:space="preserve">ажать кнопку блока управления  </w:t>
      </w:r>
      <w:r>
        <w:rPr>
          <w:sz w:val="22"/>
          <w:szCs w:val="22"/>
        </w:rPr>
        <w:t xml:space="preserve">    </w:t>
      </w:r>
      <w:r w:rsidRPr="00C175B0">
        <w:rPr>
          <w:sz w:val="22"/>
          <w:szCs w:val="22"/>
        </w:rPr>
        <w:t>«ВЫПОЛНИТЬ».</w:t>
      </w:r>
      <w:r w:rsidRPr="00744BD1">
        <w:rPr>
          <w:sz w:val="22"/>
        </w:rPr>
        <w:t xml:space="preserve"> </w:t>
      </w:r>
      <w:r>
        <w:rPr>
          <w:sz w:val="22"/>
        </w:rPr>
        <w:t>(Ток защиты может быть установлен в пределах 1,0 мА – 25,0 мА с шагом 0,5мА.</w:t>
      </w:r>
      <w:r>
        <w:rPr>
          <w:color w:val="000000"/>
          <w:sz w:val="22"/>
          <w:szCs w:val="22"/>
        </w:rPr>
        <w:t>)</w:t>
      </w:r>
      <w:r w:rsidRPr="00C175B0">
        <w:rPr>
          <w:color w:val="000000"/>
          <w:sz w:val="22"/>
          <w:szCs w:val="22"/>
        </w:rPr>
        <w:t xml:space="preserve"> На экране  </w:t>
      </w:r>
      <w:r w:rsidRPr="00C175B0">
        <w:rPr>
          <w:sz w:val="22"/>
          <w:szCs w:val="22"/>
        </w:rPr>
        <w:t xml:space="preserve"> появится рабочая заставка этого режима (рис.8.</w:t>
      </w:r>
      <w:r>
        <w:rPr>
          <w:sz w:val="22"/>
          <w:szCs w:val="22"/>
        </w:rPr>
        <w:t>9</w:t>
      </w:r>
      <w:r w:rsidRPr="00C175B0">
        <w:rPr>
          <w:sz w:val="22"/>
          <w:szCs w:val="22"/>
        </w:rPr>
        <w:t>).</w:t>
      </w:r>
    </w:p>
    <w:p w:rsidR="001E6688" w:rsidRPr="00C14DCA" w:rsidRDefault="001E6688" w:rsidP="001E6688">
      <w:pPr>
        <w:ind w:left="284" w:right="10"/>
        <w:rPr>
          <w:bCs/>
          <w:sz w:val="22"/>
          <w:szCs w:val="22"/>
        </w:rPr>
      </w:pPr>
    </w:p>
    <w:p w:rsidR="001E6688" w:rsidRPr="00C14DCA" w:rsidRDefault="00CD4A40" w:rsidP="001E6688">
      <w:pPr>
        <w:ind w:left="284" w:right="10"/>
        <w:jc w:val="center"/>
        <w:rPr>
          <w:bCs/>
          <w:sz w:val="22"/>
          <w:szCs w:val="22"/>
        </w:rPr>
      </w:pPr>
      <w:r>
        <w:rPr>
          <w:bCs/>
          <w:noProof/>
          <w:sz w:val="22"/>
          <w:szCs w:val="22"/>
          <w:lang w:val="uk-UA" w:eastAsia="uk-UA"/>
        </w:rPr>
        <w:drawing>
          <wp:inline distT="0" distB="0" distL="0" distR="0">
            <wp:extent cx="3646805" cy="1970405"/>
            <wp:effectExtent l="0" t="0" r="0" b="0"/>
            <wp:docPr id="33" name="Рисунок 33" descr="инди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ндикат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688" w:rsidRDefault="001E6688" w:rsidP="001E6688">
      <w:pPr>
        <w:pStyle w:val="a4"/>
        <w:ind w:left="0" w:firstLine="0"/>
        <w:rPr>
          <w:color w:val="000000"/>
          <w:sz w:val="22"/>
          <w:szCs w:val="22"/>
        </w:rPr>
      </w:pPr>
    </w:p>
    <w:p w:rsidR="001E6688" w:rsidRDefault="001E6688" w:rsidP="001E6688">
      <w:pPr>
        <w:pStyle w:val="a4"/>
        <w:ind w:left="0" w:firstLine="0"/>
        <w:rPr>
          <w:color w:val="000000"/>
          <w:sz w:val="22"/>
          <w:szCs w:val="22"/>
        </w:rPr>
      </w:pPr>
    </w:p>
    <w:p w:rsidR="001E6688" w:rsidRDefault="001E6688" w:rsidP="001E6688">
      <w:pPr>
        <w:pStyle w:val="a4"/>
        <w:ind w:left="0" w:firstLine="0"/>
        <w:jc w:val="center"/>
        <w:rPr>
          <w:bCs/>
          <w:sz w:val="22"/>
          <w:szCs w:val="22"/>
        </w:rPr>
      </w:pPr>
      <w:r w:rsidRPr="00C14DCA">
        <w:rPr>
          <w:bCs/>
          <w:sz w:val="22"/>
          <w:szCs w:val="22"/>
        </w:rPr>
        <w:t>Рис.</w:t>
      </w:r>
      <w:r>
        <w:rPr>
          <w:bCs/>
          <w:sz w:val="22"/>
          <w:szCs w:val="22"/>
        </w:rPr>
        <w:t>8.9.</w:t>
      </w:r>
    </w:p>
    <w:p w:rsidR="001E6688" w:rsidRDefault="001E6688" w:rsidP="001E6688">
      <w:pPr>
        <w:pStyle w:val="a4"/>
        <w:ind w:left="0" w:firstLine="0"/>
        <w:jc w:val="center"/>
        <w:rPr>
          <w:color w:val="000000"/>
          <w:sz w:val="22"/>
          <w:szCs w:val="22"/>
        </w:rPr>
      </w:pPr>
    </w:p>
    <w:p w:rsidR="001E6688" w:rsidRPr="00EB0B7C" w:rsidRDefault="001E6688" w:rsidP="001E6688">
      <w:pPr>
        <w:pStyle w:val="a4"/>
        <w:tabs>
          <w:tab w:val="left" w:pos="-142"/>
          <w:tab w:val="left" w:pos="1276"/>
          <w:tab w:val="num" w:pos="2869"/>
        </w:tabs>
        <w:ind w:left="568" w:firstLine="0"/>
        <w:jc w:val="left"/>
        <w:rPr>
          <w:bCs/>
          <w:sz w:val="22"/>
          <w:szCs w:val="22"/>
        </w:rPr>
      </w:pPr>
      <w:r>
        <w:rPr>
          <w:bCs/>
          <w:sz w:val="22"/>
          <w:szCs w:val="22"/>
        </w:rPr>
        <w:t>8.6.5. Поднять напряжение на объекте вращением ручки регулятора по часовой стрелке.</w:t>
      </w:r>
    </w:p>
    <w:p w:rsidR="001E6688" w:rsidRPr="00EB0B7C" w:rsidRDefault="001E6688" w:rsidP="001E6688">
      <w:pPr>
        <w:pStyle w:val="a4"/>
        <w:tabs>
          <w:tab w:val="left" w:pos="-142"/>
          <w:tab w:val="left" w:pos="1276"/>
          <w:tab w:val="num" w:pos="2869"/>
        </w:tabs>
        <w:ind w:left="568" w:firstLine="0"/>
        <w:jc w:val="lef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8.6.6. </w:t>
      </w:r>
      <w:r w:rsidRPr="00EB0B7C">
        <w:rPr>
          <w:bCs/>
          <w:sz w:val="22"/>
          <w:szCs w:val="22"/>
        </w:rPr>
        <w:t>После завершения испытаний следует:</w:t>
      </w:r>
    </w:p>
    <w:p w:rsidR="001E6688" w:rsidRPr="00C14DCA" w:rsidRDefault="001E6688" w:rsidP="001E6688">
      <w:pPr>
        <w:pStyle w:val="a4"/>
        <w:numPr>
          <w:ilvl w:val="0"/>
          <w:numId w:val="4"/>
        </w:numPr>
        <w:tabs>
          <w:tab w:val="left" w:pos="709"/>
        </w:tabs>
        <w:ind w:firstLine="66"/>
        <w:rPr>
          <w:sz w:val="22"/>
          <w:szCs w:val="22"/>
        </w:rPr>
      </w:pPr>
      <w:r w:rsidRPr="00C14DCA">
        <w:rPr>
          <w:sz w:val="22"/>
          <w:szCs w:val="22"/>
        </w:rPr>
        <w:t>нажать кнопку «СТОП» (красный «грибок»);</w:t>
      </w:r>
    </w:p>
    <w:p w:rsidR="001E6688" w:rsidRPr="00C14DCA" w:rsidRDefault="001E6688" w:rsidP="001E6688">
      <w:pPr>
        <w:pStyle w:val="a4"/>
        <w:numPr>
          <w:ilvl w:val="0"/>
          <w:numId w:val="5"/>
        </w:numPr>
        <w:ind w:hanging="294"/>
        <w:rPr>
          <w:sz w:val="22"/>
          <w:szCs w:val="22"/>
        </w:rPr>
      </w:pPr>
      <w:r w:rsidRPr="00C14DCA">
        <w:rPr>
          <w:sz w:val="22"/>
          <w:szCs w:val="22"/>
        </w:rPr>
        <w:t>выключить  автоматы «СЕТЬ»;</w:t>
      </w:r>
    </w:p>
    <w:p w:rsidR="001E6688" w:rsidRDefault="001E6688" w:rsidP="001E6688">
      <w:pPr>
        <w:numPr>
          <w:ilvl w:val="0"/>
          <w:numId w:val="5"/>
        </w:numPr>
        <w:tabs>
          <w:tab w:val="left" w:pos="1620"/>
        </w:tabs>
        <w:ind w:right="10" w:hanging="294"/>
        <w:jc w:val="both"/>
        <w:rPr>
          <w:b/>
          <w:sz w:val="22"/>
          <w:szCs w:val="22"/>
        </w:rPr>
      </w:pPr>
      <w:r w:rsidRPr="00C14DCA">
        <w:rPr>
          <w:sz w:val="22"/>
          <w:szCs w:val="22"/>
        </w:rPr>
        <w:t>визуально убедиться в том, что штанга заземлителя источника касается высоковольтного в</w:t>
      </w:r>
      <w:r w:rsidRPr="00C14DCA">
        <w:rPr>
          <w:sz w:val="22"/>
          <w:szCs w:val="22"/>
        </w:rPr>
        <w:t>ы</w:t>
      </w:r>
      <w:r w:rsidRPr="00C14DCA">
        <w:rPr>
          <w:sz w:val="22"/>
          <w:szCs w:val="22"/>
        </w:rPr>
        <w:t xml:space="preserve">вода и </w:t>
      </w:r>
      <w:r w:rsidRPr="00C14DCA">
        <w:rPr>
          <w:b/>
          <w:sz w:val="22"/>
          <w:szCs w:val="22"/>
        </w:rPr>
        <w:t>наложить заземление разрядной штангой.</w:t>
      </w:r>
    </w:p>
    <w:p w:rsidR="00B63ECD" w:rsidRDefault="00B63ECD" w:rsidP="00B63ECD">
      <w:pPr>
        <w:tabs>
          <w:tab w:val="left" w:pos="1620"/>
        </w:tabs>
        <w:ind w:left="426" w:right="10"/>
        <w:jc w:val="both"/>
        <w:rPr>
          <w:b/>
          <w:sz w:val="22"/>
          <w:szCs w:val="22"/>
        </w:rPr>
      </w:pPr>
    </w:p>
    <w:p w:rsidR="00F93C14" w:rsidRPr="00C14DCA" w:rsidRDefault="00F93C14" w:rsidP="00B63ECD">
      <w:pPr>
        <w:tabs>
          <w:tab w:val="left" w:pos="1620"/>
        </w:tabs>
        <w:ind w:left="426" w:right="10"/>
        <w:jc w:val="both"/>
        <w:rPr>
          <w:b/>
          <w:sz w:val="22"/>
          <w:szCs w:val="22"/>
        </w:rPr>
      </w:pPr>
    </w:p>
    <w:p w:rsidR="00DA78CC" w:rsidRPr="00C14DCA" w:rsidRDefault="00DA78CC" w:rsidP="00DA78CC">
      <w:pPr>
        <w:pStyle w:val="a4"/>
        <w:numPr>
          <w:ilvl w:val="1"/>
          <w:numId w:val="21"/>
        </w:numPr>
        <w:tabs>
          <w:tab w:val="clear" w:pos="2079"/>
          <w:tab w:val="left" w:pos="-142"/>
          <w:tab w:val="num" w:pos="993"/>
        </w:tabs>
        <w:rPr>
          <w:b/>
          <w:bCs/>
          <w:sz w:val="22"/>
          <w:szCs w:val="22"/>
        </w:rPr>
      </w:pPr>
      <w:r w:rsidRPr="00C14DCA">
        <w:rPr>
          <w:b/>
          <w:sz w:val="22"/>
          <w:szCs w:val="22"/>
        </w:rPr>
        <w:t>Порядок</w:t>
      </w:r>
      <w:r w:rsidRPr="00C14DCA">
        <w:rPr>
          <w:sz w:val="22"/>
          <w:szCs w:val="22"/>
        </w:rPr>
        <w:t xml:space="preserve"> </w:t>
      </w:r>
      <w:r w:rsidRPr="00C14DCA">
        <w:rPr>
          <w:b/>
          <w:sz w:val="22"/>
          <w:szCs w:val="22"/>
        </w:rPr>
        <w:t>р</w:t>
      </w:r>
      <w:r w:rsidRPr="00C14DCA">
        <w:rPr>
          <w:b/>
          <w:bCs/>
          <w:sz w:val="22"/>
          <w:szCs w:val="22"/>
        </w:rPr>
        <w:t>аботы в режиме</w:t>
      </w:r>
      <w:r>
        <w:rPr>
          <w:b/>
          <w:bCs/>
          <w:sz w:val="22"/>
          <w:szCs w:val="22"/>
        </w:rPr>
        <w:t xml:space="preserve"> </w:t>
      </w:r>
      <w:r w:rsidRPr="00C14DCA">
        <w:rPr>
          <w:b/>
          <w:bCs/>
          <w:sz w:val="22"/>
          <w:szCs w:val="22"/>
        </w:rPr>
        <w:t xml:space="preserve"> «ИСПЫТАНИЕ ПЕРЧАТОК И</w:t>
      </w:r>
      <w:r w:rsidRPr="00BD17A7">
        <w:rPr>
          <w:b/>
          <w:bCs/>
          <w:sz w:val="22"/>
          <w:szCs w:val="22"/>
        </w:rPr>
        <w:t xml:space="preserve"> </w:t>
      </w:r>
      <w:r w:rsidRPr="00C14DCA">
        <w:rPr>
          <w:b/>
          <w:bCs/>
          <w:sz w:val="22"/>
          <w:szCs w:val="22"/>
        </w:rPr>
        <w:t>БОТ</w:t>
      </w:r>
      <w:r>
        <w:rPr>
          <w:b/>
          <w:bCs/>
          <w:sz w:val="22"/>
          <w:szCs w:val="22"/>
        </w:rPr>
        <w:t>»</w:t>
      </w:r>
    </w:p>
    <w:p w:rsidR="00DA78CC" w:rsidRDefault="00DA78CC" w:rsidP="00DA78CC">
      <w:pPr>
        <w:pStyle w:val="a4"/>
        <w:tabs>
          <w:tab w:val="left" w:pos="-142"/>
        </w:tabs>
        <w:ind w:left="0" w:firstLine="0"/>
        <w:jc w:val="left"/>
        <w:rPr>
          <w:sz w:val="22"/>
          <w:szCs w:val="22"/>
        </w:rPr>
      </w:pPr>
      <w:r w:rsidRPr="00C14DCA">
        <w:rPr>
          <w:b/>
          <w:bCs/>
          <w:sz w:val="22"/>
          <w:szCs w:val="22"/>
        </w:rPr>
        <w:t xml:space="preserve">    </w:t>
      </w:r>
      <w:r>
        <w:rPr>
          <w:b/>
          <w:bCs/>
          <w:sz w:val="22"/>
          <w:szCs w:val="22"/>
        </w:rPr>
        <w:t xml:space="preserve">      </w:t>
      </w:r>
      <w:r w:rsidRPr="00BD17A7">
        <w:rPr>
          <w:bCs/>
          <w:sz w:val="22"/>
          <w:szCs w:val="22"/>
        </w:rPr>
        <w:t>В этом режиме работает только высоковольтный блок БВИ-20. Порядок работы</w:t>
      </w:r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>следующий.</w:t>
      </w:r>
    </w:p>
    <w:p w:rsidR="00DA78CC" w:rsidRPr="00BD17A7" w:rsidRDefault="00DA78CC" w:rsidP="00AC12DF">
      <w:pPr>
        <w:pStyle w:val="a4"/>
        <w:numPr>
          <w:ilvl w:val="2"/>
          <w:numId w:val="21"/>
        </w:numPr>
        <w:tabs>
          <w:tab w:val="clear" w:pos="2523"/>
          <w:tab w:val="left" w:pos="851"/>
          <w:tab w:val="left" w:pos="1276"/>
          <w:tab w:val="num" w:pos="2203"/>
        </w:tabs>
        <w:ind w:left="284" w:firstLine="0"/>
        <w:jc w:val="left"/>
        <w:rPr>
          <w:bCs/>
          <w:sz w:val="22"/>
          <w:szCs w:val="22"/>
        </w:rPr>
      </w:pPr>
      <w:r w:rsidRPr="00BD17A7">
        <w:rPr>
          <w:bCs/>
          <w:sz w:val="22"/>
          <w:szCs w:val="22"/>
        </w:rPr>
        <w:t>Проверить исходные положения органов управления:</w:t>
      </w:r>
    </w:p>
    <w:p w:rsidR="00DA78CC" w:rsidRPr="00C14DCA" w:rsidRDefault="00DA78CC" w:rsidP="00DA78CC">
      <w:pPr>
        <w:pStyle w:val="a4"/>
        <w:numPr>
          <w:ilvl w:val="0"/>
          <w:numId w:val="3"/>
        </w:numPr>
        <w:tabs>
          <w:tab w:val="left" w:pos="851"/>
        </w:tabs>
        <w:ind w:firstLine="66"/>
        <w:jc w:val="left"/>
        <w:rPr>
          <w:color w:val="000000"/>
          <w:sz w:val="22"/>
          <w:szCs w:val="22"/>
        </w:rPr>
      </w:pPr>
      <w:r w:rsidRPr="00C14DCA">
        <w:rPr>
          <w:color w:val="000000"/>
          <w:sz w:val="22"/>
          <w:szCs w:val="22"/>
        </w:rPr>
        <w:t xml:space="preserve">автоматы «СЕТЬ»  на блоке управления отключены; </w:t>
      </w:r>
    </w:p>
    <w:p w:rsidR="00DA78CC" w:rsidRPr="00C14DCA" w:rsidRDefault="00DA78CC" w:rsidP="00DA78CC">
      <w:pPr>
        <w:pStyle w:val="a4"/>
        <w:numPr>
          <w:ilvl w:val="0"/>
          <w:numId w:val="3"/>
        </w:numPr>
        <w:tabs>
          <w:tab w:val="left" w:pos="851"/>
        </w:tabs>
        <w:ind w:firstLine="66"/>
        <w:jc w:val="left"/>
        <w:rPr>
          <w:color w:val="000000"/>
          <w:sz w:val="22"/>
          <w:szCs w:val="22"/>
        </w:rPr>
      </w:pPr>
      <w:r w:rsidRPr="00C14DCA">
        <w:rPr>
          <w:color w:val="000000"/>
          <w:sz w:val="22"/>
          <w:szCs w:val="22"/>
        </w:rPr>
        <w:t xml:space="preserve">автоматы  насоса  </w:t>
      </w:r>
      <w:r>
        <w:rPr>
          <w:color w:val="000000"/>
          <w:sz w:val="22"/>
          <w:szCs w:val="22"/>
        </w:rPr>
        <w:t>на ванне</w:t>
      </w:r>
      <w:r w:rsidRPr="00BD17A7">
        <w:rPr>
          <w:color w:val="000000"/>
          <w:sz w:val="22"/>
          <w:szCs w:val="22"/>
        </w:rPr>
        <w:t xml:space="preserve"> </w:t>
      </w:r>
      <w:r w:rsidRPr="00C14DCA">
        <w:rPr>
          <w:color w:val="000000"/>
          <w:sz w:val="22"/>
          <w:szCs w:val="22"/>
        </w:rPr>
        <w:t>отключены.</w:t>
      </w:r>
    </w:p>
    <w:p w:rsidR="00DA78CC" w:rsidRPr="00BD17A7" w:rsidRDefault="00DA78CC" w:rsidP="00AC12DF">
      <w:pPr>
        <w:pStyle w:val="a4"/>
        <w:numPr>
          <w:ilvl w:val="2"/>
          <w:numId w:val="21"/>
        </w:numPr>
        <w:tabs>
          <w:tab w:val="clear" w:pos="2523"/>
          <w:tab w:val="left" w:pos="851"/>
          <w:tab w:val="left" w:pos="1276"/>
          <w:tab w:val="num" w:pos="2203"/>
        </w:tabs>
        <w:ind w:left="284" w:firstLine="0"/>
        <w:jc w:val="left"/>
        <w:rPr>
          <w:bCs/>
          <w:sz w:val="22"/>
          <w:szCs w:val="22"/>
        </w:rPr>
      </w:pPr>
      <w:r w:rsidRPr="00BD17A7">
        <w:rPr>
          <w:bCs/>
          <w:sz w:val="22"/>
          <w:szCs w:val="22"/>
        </w:rPr>
        <w:t xml:space="preserve"> Наложить переносное заземление на высоковольтный вывод блока БВИ-20. </w:t>
      </w:r>
    </w:p>
    <w:p w:rsidR="00DA78CC" w:rsidRPr="00B63ECD" w:rsidRDefault="00AC12DF" w:rsidP="00AC12DF">
      <w:pPr>
        <w:pStyle w:val="a4"/>
        <w:numPr>
          <w:ilvl w:val="2"/>
          <w:numId w:val="21"/>
        </w:numPr>
        <w:tabs>
          <w:tab w:val="clear" w:pos="2523"/>
          <w:tab w:val="left" w:pos="851"/>
          <w:tab w:val="left" w:pos="1276"/>
          <w:tab w:val="num" w:pos="2203"/>
        </w:tabs>
        <w:ind w:left="284" w:firstLine="0"/>
        <w:jc w:val="left"/>
        <w:rPr>
          <w:b/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  <w:r w:rsidR="00DA78CC" w:rsidRPr="00BD17A7">
        <w:rPr>
          <w:bCs/>
          <w:sz w:val="22"/>
          <w:szCs w:val="22"/>
        </w:rPr>
        <w:t>Установить на высоковольтный вывод БВИ-20  высокопотенциальный измеритель тока ИТВР-4 (см. рис. 4</w:t>
      </w:r>
      <w:r w:rsidR="00DA78CC">
        <w:rPr>
          <w:bCs/>
          <w:sz w:val="22"/>
          <w:szCs w:val="22"/>
        </w:rPr>
        <w:t>.4</w:t>
      </w:r>
      <w:r w:rsidR="00DA78CC" w:rsidRPr="00BD17A7">
        <w:rPr>
          <w:bCs/>
          <w:sz w:val="22"/>
          <w:szCs w:val="22"/>
        </w:rPr>
        <w:t>)</w:t>
      </w:r>
      <w:r w:rsidR="00DA78CC">
        <w:rPr>
          <w:bCs/>
          <w:sz w:val="22"/>
          <w:szCs w:val="22"/>
        </w:rPr>
        <w:t>.</w:t>
      </w:r>
      <w:r w:rsidR="00DA78CC" w:rsidRPr="00BD17A7">
        <w:rPr>
          <w:bCs/>
          <w:sz w:val="22"/>
          <w:szCs w:val="22"/>
        </w:rPr>
        <w:t xml:space="preserve"> Подключить штатный  провод от  штанги с измерительными электродами к разъёму «ВЫХОД»  на корпусе ИТВР-4 .</w:t>
      </w:r>
      <w:r w:rsidR="00DA78CC">
        <w:rPr>
          <w:bCs/>
          <w:sz w:val="22"/>
          <w:szCs w:val="22"/>
        </w:rPr>
        <w:t xml:space="preserve"> </w:t>
      </w:r>
      <w:r w:rsidR="00DA78CC" w:rsidRPr="00B63ECD">
        <w:rPr>
          <w:b/>
          <w:bCs/>
          <w:sz w:val="22"/>
          <w:szCs w:val="22"/>
        </w:rPr>
        <w:t>ВНИМАНИЕ! Расстояние от провода до заземленных объектов должно быть не менее 0,3м.</w:t>
      </w:r>
    </w:p>
    <w:p w:rsidR="00DA78CC" w:rsidRDefault="00AC12DF" w:rsidP="00DA78CC">
      <w:pPr>
        <w:pStyle w:val="a4"/>
        <w:tabs>
          <w:tab w:val="left" w:pos="851"/>
          <w:tab w:val="left" w:pos="1276"/>
        </w:tabs>
        <w:ind w:left="284" w:firstLine="0"/>
        <w:jc w:val="lef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  <w:r w:rsidR="00DA78CC">
        <w:rPr>
          <w:bCs/>
          <w:sz w:val="22"/>
          <w:szCs w:val="22"/>
        </w:rPr>
        <w:t>8.7.4.</w:t>
      </w:r>
      <w:r w:rsidR="00DA78CC" w:rsidRPr="00BD17A7">
        <w:rPr>
          <w:bCs/>
          <w:sz w:val="22"/>
          <w:szCs w:val="22"/>
        </w:rPr>
        <w:t>Установить в ванну объекты испытаний (боты, перчатки). Для испытания перчаток в ванну необходимо установить решетку</w:t>
      </w:r>
      <w:r w:rsidR="00DA78CC">
        <w:rPr>
          <w:bCs/>
          <w:sz w:val="22"/>
          <w:szCs w:val="22"/>
        </w:rPr>
        <w:t xml:space="preserve"> (рис.8.10)</w:t>
      </w:r>
      <w:r w:rsidR="00DA78CC" w:rsidRPr="00BD17A7">
        <w:rPr>
          <w:bCs/>
          <w:sz w:val="22"/>
          <w:szCs w:val="22"/>
        </w:rPr>
        <w:t xml:space="preserve"> </w:t>
      </w:r>
      <w:r w:rsidR="00DA78CC">
        <w:rPr>
          <w:bCs/>
          <w:sz w:val="22"/>
          <w:szCs w:val="22"/>
        </w:rPr>
        <w:t xml:space="preserve"> П</w:t>
      </w:r>
      <w:r w:rsidR="00DA78CC" w:rsidRPr="00BD17A7">
        <w:rPr>
          <w:bCs/>
          <w:sz w:val="22"/>
          <w:szCs w:val="22"/>
        </w:rPr>
        <w:t>ерчатки вставляются в ячейки ре</w:t>
      </w:r>
      <w:r w:rsidR="00DA78CC">
        <w:rPr>
          <w:bCs/>
          <w:sz w:val="22"/>
          <w:szCs w:val="22"/>
        </w:rPr>
        <w:t>шетки. Для испыт</w:t>
      </w:r>
      <w:r w:rsidR="00DA78CC">
        <w:rPr>
          <w:bCs/>
          <w:sz w:val="22"/>
          <w:szCs w:val="22"/>
        </w:rPr>
        <w:t>а</w:t>
      </w:r>
      <w:r w:rsidR="00DA78CC">
        <w:rPr>
          <w:bCs/>
          <w:sz w:val="22"/>
          <w:szCs w:val="22"/>
        </w:rPr>
        <w:t>ния бот</w:t>
      </w:r>
      <w:r w:rsidR="00DA78CC" w:rsidRPr="00BD17A7">
        <w:rPr>
          <w:bCs/>
          <w:sz w:val="22"/>
          <w:szCs w:val="22"/>
        </w:rPr>
        <w:t xml:space="preserve"> установить </w:t>
      </w:r>
      <w:r w:rsidR="00DA78CC">
        <w:rPr>
          <w:bCs/>
          <w:sz w:val="22"/>
          <w:szCs w:val="22"/>
        </w:rPr>
        <w:t>решетку в нижнюю часть ванны</w:t>
      </w:r>
      <w:r w:rsidR="00DA78CC" w:rsidRPr="00BD17A7">
        <w:rPr>
          <w:bCs/>
          <w:sz w:val="22"/>
          <w:szCs w:val="22"/>
        </w:rPr>
        <w:t>.</w:t>
      </w:r>
      <w:r w:rsidR="00DA78CC">
        <w:rPr>
          <w:bCs/>
          <w:sz w:val="22"/>
          <w:szCs w:val="22"/>
        </w:rPr>
        <w:t xml:space="preserve">  </w:t>
      </w:r>
      <w:r w:rsidR="00DA78CC" w:rsidRPr="00BD17A7">
        <w:rPr>
          <w:bCs/>
          <w:sz w:val="22"/>
          <w:szCs w:val="22"/>
        </w:rPr>
        <w:t>Одновременно могут испытываться 4 пе</w:t>
      </w:r>
      <w:r w:rsidR="00DA78CC" w:rsidRPr="00BD17A7">
        <w:rPr>
          <w:bCs/>
          <w:sz w:val="22"/>
          <w:szCs w:val="22"/>
        </w:rPr>
        <w:t>р</w:t>
      </w:r>
      <w:r w:rsidR="00DA78CC" w:rsidRPr="00BD17A7">
        <w:rPr>
          <w:bCs/>
          <w:sz w:val="22"/>
          <w:szCs w:val="22"/>
        </w:rPr>
        <w:t xml:space="preserve">чатки или  один бот. </w:t>
      </w: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left"/>
        <w:rPr>
          <w:bCs/>
          <w:sz w:val="22"/>
          <w:szCs w:val="22"/>
        </w:rPr>
      </w:pPr>
    </w:p>
    <w:p w:rsidR="00DA78CC" w:rsidRDefault="00CD4A40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  <w:r w:rsidRPr="001A7A53">
        <w:rPr>
          <w:b/>
          <w:bCs/>
          <w:noProof/>
          <w:sz w:val="22"/>
          <w:szCs w:val="22"/>
          <w:lang w:val="uk-UA" w:eastAsia="uk-UA"/>
        </w:rPr>
        <w:lastRenderedPageBreak/>
        <w:drawing>
          <wp:inline distT="0" distB="0" distL="0" distR="0">
            <wp:extent cx="4572000" cy="2253615"/>
            <wp:effectExtent l="0" t="0" r="0" b="0"/>
            <wp:docPr id="34" name="Рисунок 34" descr="PA16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A1647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Pr="001A7A53" w:rsidRDefault="00DA78CC" w:rsidP="00DA78CC">
      <w:pPr>
        <w:pStyle w:val="a4"/>
        <w:tabs>
          <w:tab w:val="left" w:pos="851"/>
          <w:tab w:val="left" w:pos="1276"/>
        </w:tabs>
        <w:ind w:left="1635" w:firstLine="0"/>
        <w:rPr>
          <w:bCs/>
          <w:sz w:val="22"/>
          <w:szCs w:val="22"/>
        </w:rPr>
      </w:pPr>
      <w:r>
        <w:rPr>
          <w:bCs/>
          <w:sz w:val="22"/>
          <w:szCs w:val="22"/>
        </w:rPr>
        <w:t>Рис.</w:t>
      </w:r>
      <w:r w:rsidRPr="001A7A53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8.10. </w:t>
      </w:r>
      <w:r w:rsidRPr="001A7A53">
        <w:rPr>
          <w:bCs/>
          <w:sz w:val="22"/>
          <w:szCs w:val="22"/>
        </w:rPr>
        <w:t>Раз</w:t>
      </w:r>
      <w:r>
        <w:rPr>
          <w:bCs/>
          <w:sz w:val="22"/>
          <w:szCs w:val="22"/>
        </w:rPr>
        <w:t>мещение решетки в ванной.</w:t>
      </w: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</w:t>
      </w:r>
      <w:r w:rsidR="00CD4A40">
        <w:rPr>
          <w:b/>
          <w:bCs/>
          <w:noProof/>
          <w:sz w:val="22"/>
          <w:szCs w:val="22"/>
          <w:lang w:val="uk-UA" w:eastAsia="uk-UA"/>
        </w:rPr>
        <w:drawing>
          <wp:inline distT="0" distB="0" distL="0" distR="0">
            <wp:extent cx="4637405" cy="2732405"/>
            <wp:effectExtent l="0" t="0" r="0" b="0"/>
            <wp:docPr id="35" name="Рисунок 35" descr="IMG_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11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Pr="003D49E6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Cs/>
          <w:sz w:val="22"/>
          <w:szCs w:val="22"/>
        </w:rPr>
      </w:pPr>
      <w:r w:rsidRPr="003D49E6">
        <w:rPr>
          <w:bCs/>
          <w:sz w:val="22"/>
          <w:szCs w:val="22"/>
        </w:rPr>
        <w:t xml:space="preserve">Рис. </w:t>
      </w:r>
      <w:r>
        <w:rPr>
          <w:bCs/>
          <w:sz w:val="22"/>
          <w:szCs w:val="22"/>
        </w:rPr>
        <w:t>8.11</w:t>
      </w:r>
      <w:r w:rsidRPr="003D49E6">
        <w:rPr>
          <w:bCs/>
          <w:sz w:val="22"/>
          <w:szCs w:val="22"/>
        </w:rPr>
        <w:t>. Запол</w:t>
      </w:r>
      <w:r>
        <w:rPr>
          <w:bCs/>
          <w:sz w:val="22"/>
          <w:szCs w:val="22"/>
        </w:rPr>
        <w:t xml:space="preserve">нение перчаток водой. </w:t>
      </w: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  </w:t>
      </w:r>
      <w:r w:rsidR="00CD4A40">
        <w:rPr>
          <w:b/>
          <w:bCs/>
          <w:noProof/>
          <w:sz w:val="22"/>
          <w:szCs w:val="22"/>
          <w:lang w:val="uk-UA" w:eastAsia="uk-UA"/>
        </w:rPr>
        <w:drawing>
          <wp:inline distT="0" distB="0" distL="0" distR="0">
            <wp:extent cx="4832985" cy="3168015"/>
            <wp:effectExtent l="0" t="0" r="0" b="0"/>
            <wp:docPr id="36" name="Рисунок 36" descr="IMG_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11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Pr="003D49E6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Cs/>
          <w:sz w:val="22"/>
          <w:szCs w:val="22"/>
        </w:rPr>
      </w:pPr>
      <w:r w:rsidRPr="003D49E6">
        <w:rPr>
          <w:bCs/>
          <w:sz w:val="22"/>
          <w:szCs w:val="22"/>
        </w:rPr>
        <w:t>Рис. 8.</w:t>
      </w:r>
      <w:r>
        <w:rPr>
          <w:bCs/>
          <w:sz w:val="22"/>
          <w:szCs w:val="22"/>
        </w:rPr>
        <w:t>12</w:t>
      </w:r>
      <w:r w:rsidRPr="003D49E6">
        <w:rPr>
          <w:bCs/>
          <w:sz w:val="22"/>
          <w:szCs w:val="22"/>
        </w:rPr>
        <w:t>. Запол</w:t>
      </w:r>
      <w:r>
        <w:rPr>
          <w:bCs/>
          <w:sz w:val="22"/>
          <w:szCs w:val="22"/>
        </w:rPr>
        <w:t>нение перчаток водой.</w:t>
      </w: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</w:t>
      </w:r>
      <w:r w:rsidR="00CD4A40">
        <w:rPr>
          <w:b/>
          <w:bCs/>
          <w:noProof/>
          <w:sz w:val="22"/>
          <w:szCs w:val="22"/>
          <w:lang w:val="uk-UA" w:eastAsia="uk-UA"/>
        </w:rPr>
        <w:drawing>
          <wp:inline distT="0" distB="0" distL="0" distR="0">
            <wp:extent cx="4931410" cy="3287395"/>
            <wp:effectExtent l="0" t="0" r="0" b="0"/>
            <wp:docPr id="37" name="Рисунок 37" descr="IMG_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11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Pr="003D49E6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Cs/>
          <w:sz w:val="22"/>
          <w:szCs w:val="22"/>
        </w:rPr>
      </w:pPr>
      <w:r w:rsidRPr="003D49E6">
        <w:rPr>
          <w:bCs/>
          <w:sz w:val="22"/>
          <w:szCs w:val="22"/>
        </w:rPr>
        <w:t>Рис. 8.</w:t>
      </w:r>
      <w:r>
        <w:rPr>
          <w:bCs/>
          <w:sz w:val="22"/>
          <w:szCs w:val="22"/>
        </w:rPr>
        <w:t>13</w:t>
      </w:r>
      <w:r w:rsidRPr="003D49E6">
        <w:rPr>
          <w:bCs/>
          <w:sz w:val="22"/>
          <w:szCs w:val="22"/>
        </w:rPr>
        <w:t xml:space="preserve">. </w:t>
      </w:r>
      <w:r>
        <w:rPr>
          <w:bCs/>
          <w:sz w:val="22"/>
          <w:szCs w:val="22"/>
        </w:rPr>
        <w:t>Перчатки, подготовленные к испытанию.</w:t>
      </w: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Default="00CD4A40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  <w:r>
        <w:rPr>
          <w:bCs/>
          <w:noProof/>
          <w:sz w:val="22"/>
          <w:szCs w:val="22"/>
          <w:lang w:val="uk-UA" w:eastAsia="uk-UA"/>
        </w:rPr>
        <w:lastRenderedPageBreak/>
        <w:drawing>
          <wp:inline distT="0" distB="0" distL="0" distR="0">
            <wp:extent cx="6117590" cy="3723005"/>
            <wp:effectExtent l="0" t="0" r="0" b="0"/>
            <wp:docPr id="38" name="Рисунок 38" descr="СВС100_БВИ50_Ванна_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ВС100_БВИ50_Ванна_Фон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  <w:r>
        <w:rPr>
          <w:bCs/>
          <w:sz w:val="22"/>
          <w:szCs w:val="22"/>
        </w:rPr>
        <w:t xml:space="preserve">Рис. 8.14. Стенд подготовленный к испытанию перчаток. </w:t>
      </w: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Default="00CD4A40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val="uk-UA" w:eastAsia="uk-UA"/>
        </w:rPr>
        <w:drawing>
          <wp:inline distT="0" distB="0" distL="0" distR="0">
            <wp:extent cx="6117590" cy="3026410"/>
            <wp:effectExtent l="0" t="0" r="0" b="0"/>
            <wp:docPr id="39" name="Рисунок 39" descr="IMG_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114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>Рис. 8.15. Диэлектрический бот  подготовленный к испытанию.</w:t>
      </w: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Cs/>
          <w:sz w:val="22"/>
          <w:szCs w:val="22"/>
        </w:rPr>
      </w:pPr>
    </w:p>
    <w:p w:rsidR="00DA78CC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Cs/>
          <w:sz w:val="22"/>
          <w:szCs w:val="22"/>
        </w:rPr>
      </w:pPr>
    </w:p>
    <w:p w:rsidR="00DA78CC" w:rsidRPr="001A7A53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center"/>
        <w:rPr>
          <w:b/>
          <w:bCs/>
          <w:sz w:val="22"/>
          <w:szCs w:val="22"/>
        </w:rPr>
      </w:pPr>
    </w:p>
    <w:p w:rsidR="00DA78CC" w:rsidRPr="00BD17A7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left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>В</w:t>
      </w:r>
      <w:r w:rsidRPr="00BD17A7">
        <w:rPr>
          <w:bCs/>
          <w:sz w:val="22"/>
          <w:szCs w:val="22"/>
        </w:rPr>
        <w:t>ключив насос</w:t>
      </w:r>
      <w:r>
        <w:rPr>
          <w:bCs/>
          <w:sz w:val="22"/>
          <w:szCs w:val="22"/>
        </w:rPr>
        <w:t>,</w:t>
      </w:r>
      <w:r w:rsidRPr="00BD17A7">
        <w:rPr>
          <w:bCs/>
          <w:sz w:val="22"/>
          <w:szCs w:val="22"/>
        </w:rPr>
        <w:t xml:space="preserve"> заполнить объекты водой</w:t>
      </w:r>
      <w:r>
        <w:rPr>
          <w:bCs/>
          <w:sz w:val="22"/>
          <w:szCs w:val="22"/>
        </w:rPr>
        <w:t xml:space="preserve">. Примеры размещения объектов испытания приведены на рис. 8.11- 8.13, 8.15. </w:t>
      </w:r>
      <w:r w:rsidRPr="00BD17A7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Разместить штангу с электродами на опорах над ванной. </w:t>
      </w:r>
      <w:r w:rsidRPr="00387A79">
        <w:rPr>
          <w:bCs/>
          <w:sz w:val="22"/>
          <w:szCs w:val="22"/>
        </w:rPr>
        <w:t>Поместить внутрь и</w:t>
      </w:r>
      <w:r w:rsidRPr="00387A79">
        <w:rPr>
          <w:bCs/>
          <w:sz w:val="22"/>
          <w:szCs w:val="22"/>
        </w:rPr>
        <w:t>с</w:t>
      </w:r>
      <w:r w:rsidRPr="00387A79">
        <w:rPr>
          <w:bCs/>
          <w:sz w:val="22"/>
          <w:szCs w:val="22"/>
        </w:rPr>
        <w:t>пытываемых объектов электроды</w:t>
      </w:r>
      <w:r>
        <w:rPr>
          <w:bCs/>
          <w:sz w:val="22"/>
          <w:szCs w:val="22"/>
        </w:rPr>
        <w:t xml:space="preserve">.  </w:t>
      </w:r>
      <w:r w:rsidRPr="00387A79">
        <w:rPr>
          <w:b/>
          <w:bCs/>
          <w:sz w:val="22"/>
          <w:szCs w:val="22"/>
        </w:rPr>
        <w:t>Края объектов испытания должны быть сухими</w:t>
      </w:r>
      <w:r>
        <w:rPr>
          <w:bCs/>
          <w:sz w:val="22"/>
          <w:szCs w:val="22"/>
        </w:rPr>
        <w:t>!</w:t>
      </w:r>
      <w:r w:rsidRPr="00387A79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Уровень воды внутри перчаток (бот) и в ванной должен быть ниже края перчатки (бота) на 50мм.</w:t>
      </w:r>
      <w:r w:rsidRPr="00323081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(рис. 8.13., 8.15)</w:t>
      </w:r>
    </w:p>
    <w:p w:rsidR="00DA78CC" w:rsidRPr="009A1681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left"/>
        <w:rPr>
          <w:b/>
          <w:bCs/>
          <w:sz w:val="22"/>
          <w:szCs w:val="22"/>
        </w:rPr>
      </w:pPr>
      <w:r w:rsidRPr="009A1681">
        <w:rPr>
          <w:b/>
          <w:bCs/>
          <w:sz w:val="22"/>
          <w:szCs w:val="22"/>
        </w:rPr>
        <w:t>После заполнения объекта водой и на период проведения испытаний насос необходимо откл</w:t>
      </w:r>
      <w:r w:rsidRPr="009A1681">
        <w:rPr>
          <w:b/>
          <w:bCs/>
          <w:sz w:val="22"/>
          <w:szCs w:val="22"/>
        </w:rPr>
        <w:t>ю</w:t>
      </w:r>
      <w:r w:rsidRPr="009A1681">
        <w:rPr>
          <w:b/>
          <w:bCs/>
          <w:sz w:val="22"/>
          <w:szCs w:val="22"/>
        </w:rPr>
        <w:t>чить автоматами.</w:t>
      </w:r>
    </w:p>
    <w:p w:rsidR="00DA78CC" w:rsidRPr="00BD17A7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left"/>
        <w:rPr>
          <w:bCs/>
          <w:sz w:val="22"/>
          <w:szCs w:val="22"/>
        </w:rPr>
      </w:pPr>
      <w:r>
        <w:rPr>
          <w:bCs/>
          <w:sz w:val="22"/>
          <w:szCs w:val="22"/>
        </w:rPr>
        <w:t>8.7.5.</w:t>
      </w:r>
      <w:r w:rsidRPr="00C14DCA">
        <w:rPr>
          <w:bCs/>
          <w:sz w:val="22"/>
          <w:szCs w:val="22"/>
        </w:rPr>
        <w:t>Включить ИТВР-4 нажатием кнопки  «ВКЛ» на корпусе ИТВР-4.</w:t>
      </w:r>
      <w:r w:rsidRPr="00BD17A7">
        <w:rPr>
          <w:bCs/>
          <w:sz w:val="22"/>
          <w:szCs w:val="22"/>
        </w:rPr>
        <w:t xml:space="preserve">  </w:t>
      </w:r>
    </w:p>
    <w:p w:rsidR="00DA78CC" w:rsidRPr="00C14DCA" w:rsidRDefault="00DA78CC" w:rsidP="00DA78CC">
      <w:pPr>
        <w:pStyle w:val="a4"/>
        <w:tabs>
          <w:tab w:val="left" w:pos="851"/>
          <w:tab w:val="left" w:pos="1276"/>
        </w:tabs>
        <w:ind w:left="0" w:firstLine="0"/>
        <w:jc w:val="left"/>
        <w:rPr>
          <w:bCs/>
          <w:sz w:val="22"/>
          <w:szCs w:val="22"/>
        </w:rPr>
      </w:pPr>
      <w:r>
        <w:rPr>
          <w:bCs/>
          <w:sz w:val="22"/>
          <w:szCs w:val="22"/>
        </w:rPr>
        <w:t>8.7.6.</w:t>
      </w:r>
      <w:r w:rsidRPr="00BD17A7">
        <w:rPr>
          <w:bCs/>
          <w:sz w:val="22"/>
          <w:szCs w:val="22"/>
        </w:rPr>
        <w:t>Снять переносное заземление с высоковольтного вывода блока БВИ-20</w:t>
      </w:r>
      <w:r>
        <w:rPr>
          <w:bCs/>
          <w:sz w:val="22"/>
          <w:szCs w:val="22"/>
        </w:rPr>
        <w:t>,</w:t>
      </w:r>
      <w:r w:rsidRPr="00BD17A7">
        <w:rPr>
          <w:bCs/>
          <w:sz w:val="22"/>
          <w:szCs w:val="22"/>
        </w:rPr>
        <w:t xml:space="preserve"> и </w:t>
      </w:r>
      <w:r w:rsidRPr="00C14DCA">
        <w:rPr>
          <w:bCs/>
          <w:sz w:val="22"/>
          <w:szCs w:val="22"/>
        </w:rPr>
        <w:t>закрыть двери стенда.</w:t>
      </w:r>
    </w:p>
    <w:p w:rsidR="00DA78CC" w:rsidRPr="002F42F6" w:rsidRDefault="00DA78CC" w:rsidP="00DA78CC">
      <w:pPr>
        <w:pStyle w:val="a4"/>
        <w:tabs>
          <w:tab w:val="left" w:pos="-142"/>
          <w:tab w:val="left" w:pos="1276"/>
        </w:tabs>
        <w:ind w:left="0" w:firstLine="0"/>
        <w:jc w:val="left"/>
        <w:rPr>
          <w:bCs/>
          <w:sz w:val="22"/>
          <w:szCs w:val="22"/>
        </w:rPr>
      </w:pPr>
      <w:r>
        <w:rPr>
          <w:bCs/>
          <w:sz w:val="22"/>
          <w:szCs w:val="22"/>
        </w:rPr>
        <w:t>8</w:t>
      </w:r>
      <w:r w:rsidRPr="002F42F6">
        <w:rPr>
          <w:bCs/>
          <w:sz w:val="22"/>
          <w:szCs w:val="22"/>
        </w:rPr>
        <w:t xml:space="preserve">.7.7.Включить аппарат (п.8.1.4), </w:t>
      </w:r>
      <w:r w:rsidRPr="002F42F6">
        <w:rPr>
          <w:sz w:val="22"/>
          <w:szCs w:val="22"/>
        </w:rPr>
        <w:t>и н</w:t>
      </w:r>
      <w:r w:rsidRPr="002F42F6">
        <w:rPr>
          <w:bCs/>
          <w:sz w:val="22"/>
          <w:szCs w:val="22"/>
        </w:rPr>
        <w:t>ажимая кнопки «</w:t>
      </w:r>
      <w:r w:rsidR="00CD4A40" w:rsidRPr="002F42F6">
        <w:rPr>
          <w:bCs/>
          <w:noProof/>
          <w:sz w:val="22"/>
          <w:szCs w:val="22"/>
          <w:vertAlign w:val="subscript"/>
          <w:lang w:val="uk-UA" w:eastAsia="uk-UA"/>
        </w:rPr>
        <w:drawing>
          <wp:inline distT="0" distB="0" distL="0" distR="0">
            <wp:extent cx="196215" cy="283210"/>
            <wp:effectExtent l="0" t="0" r="0" b="0"/>
            <wp:docPr id="40" name="Рисунок 40" descr="верх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верх-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2F6">
        <w:rPr>
          <w:bCs/>
          <w:sz w:val="22"/>
          <w:szCs w:val="22"/>
        </w:rPr>
        <w:t>» или «</w:t>
      </w:r>
      <w:r w:rsidR="00CD4A40" w:rsidRPr="002F42F6">
        <w:rPr>
          <w:bCs/>
          <w:noProof/>
          <w:sz w:val="22"/>
          <w:szCs w:val="22"/>
          <w:lang w:val="uk-UA" w:eastAsia="uk-UA"/>
        </w:rPr>
        <w:drawing>
          <wp:inline distT="0" distB="0" distL="0" distR="0">
            <wp:extent cx="196850" cy="281305"/>
            <wp:effectExtent l="0" t="0" r="0" b="0"/>
            <wp:docPr id="125" name="Рисунок 125" descr="верх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верх-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2F6">
        <w:rPr>
          <w:bCs/>
          <w:sz w:val="22"/>
          <w:szCs w:val="22"/>
        </w:rPr>
        <w:t xml:space="preserve">» блока управления  (рис.4.1 поз.2) установить курсор на  строку меню  «Испытание </w:t>
      </w:r>
      <w:r>
        <w:rPr>
          <w:bCs/>
          <w:sz w:val="22"/>
          <w:szCs w:val="22"/>
        </w:rPr>
        <w:t xml:space="preserve">перчаток и бот </w:t>
      </w:r>
      <w:r w:rsidRPr="002F42F6">
        <w:rPr>
          <w:bCs/>
          <w:sz w:val="22"/>
          <w:szCs w:val="22"/>
        </w:rPr>
        <w:t xml:space="preserve"> до ~ </w:t>
      </w:r>
      <w:r>
        <w:rPr>
          <w:bCs/>
          <w:sz w:val="22"/>
          <w:szCs w:val="22"/>
        </w:rPr>
        <w:t>2</w:t>
      </w:r>
      <w:r w:rsidRPr="002F42F6">
        <w:rPr>
          <w:bCs/>
          <w:sz w:val="22"/>
          <w:szCs w:val="22"/>
        </w:rPr>
        <w:t>0</w:t>
      </w:r>
      <w:r>
        <w:rPr>
          <w:bCs/>
          <w:sz w:val="22"/>
          <w:szCs w:val="22"/>
        </w:rPr>
        <w:t>к</w:t>
      </w:r>
      <w:r w:rsidRPr="002F42F6">
        <w:rPr>
          <w:bCs/>
          <w:sz w:val="22"/>
          <w:szCs w:val="22"/>
        </w:rPr>
        <w:t xml:space="preserve">В». </w:t>
      </w:r>
    </w:p>
    <w:p w:rsidR="00DA78CC" w:rsidRDefault="00DA78CC" w:rsidP="00DA78CC">
      <w:pPr>
        <w:rPr>
          <w:sz w:val="22"/>
          <w:szCs w:val="22"/>
        </w:rPr>
      </w:pPr>
      <w:r w:rsidRPr="002F42F6">
        <w:rPr>
          <w:sz w:val="22"/>
          <w:szCs w:val="22"/>
        </w:rPr>
        <w:t>8.</w:t>
      </w:r>
      <w:r>
        <w:rPr>
          <w:sz w:val="22"/>
          <w:szCs w:val="22"/>
        </w:rPr>
        <w:t>7</w:t>
      </w:r>
      <w:r w:rsidRPr="002F42F6">
        <w:rPr>
          <w:sz w:val="22"/>
          <w:szCs w:val="22"/>
        </w:rPr>
        <w:t>.</w:t>
      </w:r>
      <w:r>
        <w:rPr>
          <w:sz w:val="22"/>
          <w:szCs w:val="22"/>
        </w:rPr>
        <w:t>8</w:t>
      </w:r>
      <w:r w:rsidRPr="002F42F6">
        <w:rPr>
          <w:sz w:val="22"/>
          <w:szCs w:val="22"/>
        </w:rPr>
        <w:t>. Нажать кнопку блока управления  «ВЫПОЛНИТЬ».</w:t>
      </w:r>
    </w:p>
    <w:p w:rsidR="00DA78CC" w:rsidRDefault="00DA78CC" w:rsidP="00DA78CC">
      <w:pPr>
        <w:rPr>
          <w:sz w:val="22"/>
          <w:szCs w:val="22"/>
        </w:rPr>
      </w:pPr>
      <w:r>
        <w:rPr>
          <w:sz w:val="22"/>
          <w:szCs w:val="22"/>
        </w:rPr>
        <w:t>На экране появится заставка, приведенная на рис.8.16</w:t>
      </w:r>
    </w:p>
    <w:p w:rsidR="00DA78CC" w:rsidRDefault="00DA78CC" w:rsidP="00DA78CC">
      <w:pPr>
        <w:rPr>
          <w:sz w:val="22"/>
          <w:szCs w:val="22"/>
        </w:rPr>
      </w:pPr>
    </w:p>
    <w:p w:rsidR="00DA78CC" w:rsidRDefault="00CD4A40" w:rsidP="00DA78CC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val="uk-UA" w:eastAsia="uk-UA"/>
        </w:rPr>
        <w:drawing>
          <wp:inline distT="0" distB="0" distL="0" distR="0">
            <wp:extent cx="4387215" cy="2787015"/>
            <wp:effectExtent l="0" t="0" r="0" b="0"/>
            <wp:docPr id="41" name="Рисунок 41" descr="бот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боты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8CC" w:rsidRDefault="00DA78CC" w:rsidP="00DA78CC">
      <w:pPr>
        <w:rPr>
          <w:sz w:val="22"/>
          <w:szCs w:val="22"/>
        </w:rPr>
      </w:pPr>
    </w:p>
    <w:p w:rsidR="00DA78CC" w:rsidRDefault="00DA78CC" w:rsidP="00DA78CC">
      <w:pPr>
        <w:jc w:val="center"/>
        <w:rPr>
          <w:sz w:val="22"/>
          <w:szCs w:val="22"/>
        </w:rPr>
      </w:pPr>
      <w:r>
        <w:rPr>
          <w:sz w:val="22"/>
          <w:szCs w:val="22"/>
        </w:rPr>
        <w:t>Рис.8.16.</w:t>
      </w:r>
    </w:p>
    <w:p w:rsidR="00DA78CC" w:rsidRDefault="00DA78CC" w:rsidP="00DA78CC">
      <w:pPr>
        <w:rPr>
          <w:sz w:val="22"/>
          <w:szCs w:val="22"/>
        </w:rPr>
      </w:pPr>
    </w:p>
    <w:p w:rsidR="00DA78CC" w:rsidRDefault="00DA78CC" w:rsidP="00DA78CC">
      <w:pPr>
        <w:rPr>
          <w:bCs/>
          <w:sz w:val="22"/>
          <w:szCs w:val="22"/>
        </w:rPr>
      </w:pPr>
      <w:r w:rsidRPr="001D66BC">
        <w:rPr>
          <w:bCs/>
          <w:sz w:val="22"/>
          <w:szCs w:val="22"/>
        </w:rPr>
        <w:t>При этом оператор имеет возможность установить:</w:t>
      </w:r>
    </w:p>
    <w:p w:rsidR="00DA78CC" w:rsidRPr="00670FFA" w:rsidRDefault="00DA78CC" w:rsidP="00DA78CC">
      <w:pPr>
        <w:numPr>
          <w:ilvl w:val="0"/>
          <w:numId w:val="47"/>
        </w:numPr>
        <w:rPr>
          <w:bCs/>
          <w:sz w:val="22"/>
          <w:szCs w:val="22"/>
        </w:rPr>
      </w:pPr>
      <w:r w:rsidRPr="00670FFA">
        <w:rPr>
          <w:bCs/>
          <w:sz w:val="22"/>
          <w:szCs w:val="22"/>
        </w:rPr>
        <w:t xml:space="preserve">   Ток защиты     1,0 </w:t>
      </w:r>
      <w:proofErr w:type="spellStart"/>
      <w:r w:rsidRPr="00670FFA">
        <w:rPr>
          <w:bCs/>
          <w:sz w:val="22"/>
          <w:szCs w:val="22"/>
        </w:rPr>
        <w:t>mA</w:t>
      </w:r>
      <w:proofErr w:type="spellEnd"/>
      <w:r w:rsidRPr="00670FFA">
        <w:rPr>
          <w:bCs/>
          <w:sz w:val="22"/>
          <w:szCs w:val="22"/>
        </w:rPr>
        <w:t xml:space="preserve"> ÷ 25.0 </w:t>
      </w:r>
      <w:r w:rsidRPr="00670FFA">
        <w:rPr>
          <w:bCs/>
          <w:sz w:val="22"/>
          <w:szCs w:val="22"/>
          <w:lang w:val="en-US"/>
        </w:rPr>
        <w:t>mA</w:t>
      </w:r>
      <w:r w:rsidRPr="00670FFA">
        <w:rPr>
          <w:bCs/>
          <w:sz w:val="22"/>
          <w:szCs w:val="22"/>
        </w:rPr>
        <w:t xml:space="preserve"> с шагом 0.5 </w:t>
      </w:r>
      <w:r w:rsidRPr="00670FFA">
        <w:rPr>
          <w:bCs/>
          <w:sz w:val="22"/>
          <w:szCs w:val="22"/>
          <w:lang w:val="en-US"/>
        </w:rPr>
        <w:t>mA</w:t>
      </w:r>
    </w:p>
    <w:p w:rsidR="00DA78CC" w:rsidRPr="00670FFA" w:rsidRDefault="00DA78CC" w:rsidP="00DA78CC">
      <w:pPr>
        <w:numPr>
          <w:ilvl w:val="0"/>
          <w:numId w:val="24"/>
        </w:numPr>
        <w:rPr>
          <w:bCs/>
          <w:sz w:val="22"/>
          <w:szCs w:val="22"/>
        </w:rPr>
      </w:pPr>
      <w:r w:rsidRPr="00670FFA">
        <w:rPr>
          <w:bCs/>
          <w:sz w:val="22"/>
          <w:szCs w:val="22"/>
        </w:rPr>
        <w:t>Напряжение  1,0 ÷ 20,0 кВ с шагом 0,5 кВ;</w:t>
      </w:r>
    </w:p>
    <w:p w:rsidR="00DA78CC" w:rsidRPr="00670FFA" w:rsidRDefault="00DA78CC" w:rsidP="00DA78CC">
      <w:pPr>
        <w:numPr>
          <w:ilvl w:val="0"/>
          <w:numId w:val="24"/>
        </w:numPr>
        <w:rPr>
          <w:bCs/>
          <w:sz w:val="22"/>
          <w:szCs w:val="22"/>
        </w:rPr>
      </w:pPr>
      <w:r w:rsidRPr="00670FFA">
        <w:rPr>
          <w:bCs/>
          <w:sz w:val="22"/>
          <w:szCs w:val="22"/>
        </w:rPr>
        <w:t>Скорость подъема – 0,2 ÷ 2,0 кВ/сек с шагом 0,1 кВ/сек;</w:t>
      </w:r>
    </w:p>
    <w:p w:rsidR="00DA78CC" w:rsidRPr="00670FFA" w:rsidRDefault="00DA78CC" w:rsidP="00DA78CC">
      <w:pPr>
        <w:numPr>
          <w:ilvl w:val="0"/>
          <w:numId w:val="24"/>
        </w:numPr>
        <w:rPr>
          <w:bCs/>
          <w:sz w:val="22"/>
          <w:szCs w:val="22"/>
        </w:rPr>
      </w:pPr>
      <w:r w:rsidRPr="00670FFA">
        <w:rPr>
          <w:bCs/>
          <w:sz w:val="22"/>
          <w:szCs w:val="22"/>
        </w:rPr>
        <w:t>Время испытания – 1,0 ÷ 10,0 мин с шагом 1 мин;</w:t>
      </w:r>
    </w:p>
    <w:p w:rsidR="00DA78CC" w:rsidRPr="00670FFA" w:rsidRDefault="00DA78CC" w:rsidP="00DA78CC">
      <w:pPr>
        <w:numPr>
          <w:ilvl w:val="0"/>
          <w:numId w:val="24"/>
        </w:numPr>
        <w:rPr>
          <w:bCs/>
          <w:sz w:val="22"/>
          <w:szCs w:val="22"/>
        </w:rPr>
      </w:pPr>
      <w:r w:rsidRPr="00670FFA">
        <w:rPr>
          <w:bCs/>
          <w:sz w:val="22"/>
          <w:szCs w:val="22"/>
        </w:rPr>
        <w:t>Старт из этого меню «ДА»/ «НЕТ».</w:t>
      </w:r>
    </w:p>
    <w:p w:rsidR="00DA78CC" w:rsidRPr="00670FFA" w:rsidRDefault="00DA78CC" w:rsidP="00DA78CC">
      <w:pPr>
        <w:ind w:left="720"/>
        <w:rPr>
          <w:bCs/>
          <w:sz w:val="22"/>
          <w:szCs w:val="22"/>
        </w:rPr>
      </w:pPr>
      <w:r w:rsidRPr="00670FFA">
        <w:rPr>
          <w:bCs/>
          <w:sz w:val="22"/>
          <w:szCs w:val="22"/>
        </w:rPr>
        <w:t xml:space="preserve"> При установке этой строки в положение «ДА»  прибор после отключения его из сети будет переходить сразу в это меню, минуя основное меню при повторном включении.</w:t>
      </w:r>
    </w:p>
    <w:p w:rsidR="00DA78CC" w:rsidRPr="001D66BC" w:rsidRDefault="00DA78CC" w:rsidP="00DA78CC">
      <w:pPr>
        <w:rPr>
          <w:bCs/>
          <w:sz w:val="22"/>
          <w:szCs w:val="22"/>
        </w:rPr>
      </w:pPr>
      <w:r w:rsidRPr="00DA5E1B">
        <w:rPr>
          <w:sz w:val="22"/>
          <w:szCs w:val="22"/>
        </w:rPr>
        <w:t>Если данные настройки предполагается применить для следующих испытаний, то необходимо нажать кнопку блока управления рядом с символом «</w:t>
      </w:r>
      <w:r w:rsidR="00CD4A40" w:rsidRPr="00DA5E1B">
        <w:rPr>
          <w:noProof/>
          <w:sz w:val="22"/>
          <w:szCs w:val="22"/>
          <w:vertAlign w:val="subscript"/>
          <w:lang w:val="uk-UA" w:eastAsia="uk-UA"/>
        </w:rPr>
        <w:drawing>
          <wp:inline distT="0" distB="0" distL="0" distR="0">
            <wp:extent cx="272415" cy="283210"/>
            <wp:effectExtent l="0" t="0" r="0" b="0"/>
            <wp:docPr id="42" name="Рисунок 42" descr="диск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искет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E1B">
        <w:rPr>
          <w:sz w:val="22"/>
          <w:szCs w:val="22"/>
        </w:rPr>
        <w:t xml:space="preserve">  ». </w:t>
      </w:r>
      <w:r>
        <w:rPr>
          <w:sz w:val="22"/>
          <w:szCs w:val="22"/>
        </w:rPr>
        <w:t>Т</w:t>
      </w:r>
      <w:r w:rsidRPr="00DA5E1B">
        <w:rPr>
          <w:sz w:val="22"/>
          <w:szCs w:val="22"/>
        </w:rPr>
        <w:t>огда все настройки этого меню будут сохр</w:t>
      </w:r>
      <w:r w:rsidRPr="00DA5E1B">
        <w:rPr>
          <w:sz w:val="22"/>
          <w:szCs w:val="22"/>
        </w:rPr>
        <w:t>а</w:t>
      </w:r>
      <w:r w:rsidRPr="00DA5E1B">
        <w:rPr>
          <w:sz w:val="22"/>
          <w:szCs w:val="22"/>
        </w:rPr>
        <w:t>нены в энергозависимой памяти блока управления</w:t>
      </w:r>
      <w:r>
        <w:rPr>
          <w:sz w:val="22"/>
          <w:szCs w:val="22"/>
        </w:rPr>
        <w:t>.</w:t>
      </w:r>
    </w:p>
    <w:p w:rsidR="00DA78CC" w:rsidRPr="001D66BC" w:rsidRDefault="00DA78CC" w:rsidP="00DA78CC">
      <w:pPr>
        <w:rPr>
          <w:bCs/>
          <w:sz w:val="22"/>
          <w:szCs w:val="22"/>
        </w:rPr>
      </w:pPr>
      <w:r w:rsidRPr="001D66BC">
        <w:rPr>
          <w:bCs/>
          <w:sz w:val="22"/>
          <w:szCs w:val="22"/>
        </w:rPr>
        <w:t>8.7.</w:t>
      </w:r>
      <w:r>
        <w:rPr>
          <w:bCs/>
          <w:sz w:val="22"/>
          <w:szCs w:val="22"/>
        </w:rPr>
        <w:t>9</w:t>
      </w:r>
      <w:r w:rsidRPr="001D66BC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 </w:t>
      </w:r>
      <w:r w:rsidRPr="001D66BC">
        <w:rPr>
          <w:bCs/>
          <w:sz w:val="22"/>
          <w:szCs w:val="22"/>
        </w:rPr>
        <w:t xml:space="preserve">После установки настроек  </w:t>
      </w:r>
      <w:r>
        <w:rPr>
          <w:sz w:val="22"/>
          <w:szCs w:val="22"/>
        </w:rPr>
        <w:t>н</w:t>
      </w:r>
      <w:r w:rsidRPr="002F42F6">
        <w:rPr>
          <w:sz w:val="22"/>
          <w:szCs w:val="22"/>
        </w:rPr>
        <w:t>ажать кнопку блока управления  «ВЫПОЛНИТЬ» (при этом вкл</w:t>
      </w:r>
      <w:r w:rsidRPr="002F42F6">
        <w:rPr>
          <w:sz w:val="22"/>
          <w:szCs w:val="22"/>
        </w:rPr>
        <w:t>ю</w:t>
      </w:r>
      <w:r w:rsidRPr="002F42F6">
        <w:rPr>
          <w:sz w:val="22"/>
          <w:szCs w:val="22"/>
        </w:rPr>
        <w:t>чится сирена на1-2с).</w:t>
      </w:r>
      <w:r w:rsidRPr="001D66BC">
        <w:rPr>
          <w:bCs/>
          <w:sz w:val="22"/>
          <w:szCs w:val="22"/>
        </w:rPr>
        <w:t xml:space="preserve">  </w:t>
      </w:r>
      <w:r>
        <w:rPr>
          <w:bCs/>
          <w:sz w:val="22"/>
          <w:szCs w:val="22"/>
        </w:rPr>
        <w:t xml:space="preserve">Аппарат </w:t>
      </w:r>
      <w:r w:rsidRPr="001D66BC">
        <w:rPr>
          <w:bCs/>
          <w:sz w:val="22"/>
          <w:szCs w:val="22"/>
        </w:rPr>
        <w:t xml:space="preserve"> начнет подъем испытательного напряжения с заданной в п. 8.7.</w:t>
      </w:r>
      <w:r>
        <w:rPr>
          <w:bCs/>
          <w:sz w:val="22"/>
          <w:szCs w:val="22"/>
        </w:rPr>
        <w:t>8</w:t>
      </w:r>
      <w:r w:rsidRPr="001D66BC">
        <w:rPr>
          <w:bCs/>
          <w:sz w:val="22"/>
          <w:szCs w:val="22"/>
        </w:rPr>
        <w:t xml:space="preserve"> ск</w:t>
      </w:r>
      <w:r w:rsidRPr="001D66BC">
        <w:rPr>
          <w:bCs/>
          <w:sz w:val="22"/>
          <w:szCs w:val="22"/>
        </w:rPr>
        <w:t>о</w:t>
      </w:r>
      <w:r w:rsidRPr="001D66BC">
        <w:rPr>
          <w:bCs/>
          <w:sz w:val="22"/>
          <w:szCs w:val="22"/>
        </w:rPr>
        <w:t>ростью до заданного напряжения и будет автоматически его поддерживать заданное в п.8.7.</w:t>
      </w:r>
      <w:r>
        <w:rPr>
          <w:bCs/>
          <w:sz w:val="22"/>
          <w:szCs w:val="22"/>
        </w:rPr>
        <w:t>8</w:t>
      </w:r>
      <w:r w:rsidRPr="001D66BC">
        <w:rPr>
          <w:bCs/>
          <w:sz w:val="22"/>
          <w:szCs w:val="22"/>
        </w:rPr>
        <w:t xml:space="preserve">  время.</w:t>
      </w:r>
    </w:p>
    <w:p w:rsidR="00DA78CC" w:rsidRPr="001D66BC" w:rsidRDefault="00DA78CC" w:rsidP="00DA78CC">
      <w:pPr>
        <w:rPr>
          <w:bCs/>
          <w:sz w:val="22"/>
          <w:szCs w:val="22"/>
        </w:rPr>
      </w:pPr>
      <w:r w:rsidRPr="001D66BC">
        <w:rPr>
          <w:bCs/>
          <w:sz w:val="22"/>
          <w:szCs w:val="22"/>
        </w:rPr>
        <w:t xml:space="preserve">     Если в процессе испытания ни один параметр, заданный в п.8.7.9 не превысит заданного значения, после истечения заданного времени произойдет отключение прибора, а на экране появится сообщ</w:t>
      </w:r>
      <w:r w:rsidRPr="001D66BC">
        <w:rPr>
          <w:bCs/>
          <w:sz w:val="22"/>
          <w:szCs w:val="22"/>
        </w:rPr>
        <w:t>е</w:t>
      </w:r>
      <w:r w:rsidRPr="001D66BC">
        <w:rPr>
          <w:bCs/>
          <w:sz w:val="22"/>
          <w:szCs w:val="22"/>
        </w:rPr>
        <w:t>ние: «ИСПЫТАНИЕ ЗАВЕРШЕНО» и результаты испытаний.</w:t>
      </w:r>
    </w:p>
    <w:p w:rsidR="00DA78CC" w:rsidRPr="00B906DA" w:rsidRDefault="00CD4A40" w:rsidP="00DA78CC">
      <w:pPr>
        <w:rPr>
          <w:bCs/>
          <w:sz w:val="22"/>
          <w:szCs w:val="22"/>
        </w:rPr>
      </w:pPr>
      <w:r>
        <w:rPr>
          <w:bCs/>
          <w:noProof/>
          <w:sz w:val="24"/>
          <w:szCs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1945005</wp:posOffset>
                </wp:positionV>
                <wp:extent cx="284480" cy="300355"/>
                <wp:effectExtent l="0" t="0" r="0" b="0"/>
                <wp:wrapNone/>
                <wp:docPr id="5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480" cy="300355"/>
                        </a:xfrm>
                        <a:prstGeom prst="callout1">
                          <a:avLst>
                            <a:gd name="adj1" fmla="val 38056"/>
                            <a:gd name="adj2" fmla="val 126787"/>
                            <a:gd name="adj3" fmla="val 40593"/>
                            <a:gd name="adj4" fmla="val 3223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8CC" w:rsidRPr="00D56251" w:rsidRDefault="00DA78CC" w:rsidP="00DA78C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AutoShape 127" o:spid="_x0000_s1039" type="#_x0000_t41" style="position:absolute;margin-left:4.55pt;margin-top:153.15pt;width:22.4pt;height:2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" adj="69621,8768,27386,8220">
                <v:textbox>
                  <w:txbxContent>
                    <w:p w:rsidR="00DA78CC" w:rsidRPr="00D56251" w:rsidRDefault="00DA78CC" w:rsidP="00DA78C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bCs/>
          <w:noProof/>
          <w:sz w:val="24"/>
          <w:szCs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3002915</wp:posOffset>
                </wp:positionV>
                <wp:extent cx="284480" cy="300355"/>
                <wp:effectExtent l="0" t="0" r="0" b="0"/>
                <wp:wrapNone/>
                <wp:docPr id="4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480" cy="300355"/>
                        </a:xfrm>
                        <a:prstGeom prst="callout1">
                          <a:avLst>
                            <a:gd name="adj1" fmla="val 38056"/>
                            <a:gd name="adj2" fmla="val 126787"/>
                            <a:gd name="adj3" fmla="val 40593"/>
                            <a:gd name="adj4" fmla="val 3357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8CC" w:rsidRPr="00D56251" w:rsidRDefault="00DA78CC" w:rsidP="00DA78C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28" o:spid="_x0000_s1040" type="#_x0000_t41" style="position:absolute;margin-left:4.55pt;margin-top:236.45pt;width:22.4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" adj="72514,8768,27386,8220">
                <v:textbox>
                  <w:txbxContent>
                    <w:p w:rsidR="00DA78CC" w:rsidRPr="00D56251" w:rsidRDefault="00DA78CC" w:rsidP="00DA78C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DA78CC" w:rsidRPr="00B906DA">
        <w:rPr>
          <w:bCs/>
          <w:sz w:val="22"/>
          <w:szCs w:val="22"/>
        </w:rPr>
        <w:t>8.7.10. После  успешного завершения испытаний следует:</w:t>
      </w:r>
    </w:p>
    <w:p w:rsidR="00DA78CC" w:rsidRPr="00B906DA" w:rsidRDefault="00DA78CC" w:rsidP="00DA78CC">
      <w:pPr>
        <w:numPr>
          <w:ilvl w:val="1"/>
          <w:numId w:val="25"/>
        </w:numPr>
        <w:rPr>
          <w:bCs/>
          <w:sz w:val="22"/>
          <w:szCs w:val="22"/>
        </w:rPr>
      </w:pPr>
      <w:r w:rsidRPr="00B906DA">
        <w:rPr>
          <w:bCs/>
          <w:sz w:val="22"/>
          <w:szCs w:val="22"/>
        </w:rPr>
        <w:t>переписать результаты испытаний в журнал испытаний;</w:t>
      </w:r>
    </w:p>
    <w:p w:rsidR="00DA78CC" w:rsidRPr="00B906DA" w:rsidRDefault="00DA78CC" w:rsidP="00DA78CC">
      <w:pPr>
        <w:numPr>
          <w:ilvl w:val="1"/>
          <w:numId w:val="25"/>
        </w:numPr>
        <w:rPr>
          <w:bCs/>
          <w:sz w:val="22"/>
          <w:szCs w:val="22"/>
        </w:rPr>
      </w:pPr>
      <w:r w:rsidRPr="00B906DA">
        <w:rPr>
          <w:bCs/>
          <w:sz w:val="22"/>
          <w:szCs w:val="22"/>
        </w:rPr>
        <w:t xml:space="preserve">нажать кнопку </w:t>
      </w:r>
      <w:r>
        <w:rPr>
          <w:bCs/>
          <w:sz w:val="22"/>
          <w:szCs w:val="22"/>
        </w:rPr>
        <w:t>«ВЫКЛ»</w:t>
      </w:r>
      <w:r w:rsidRPr="00B906DA">
        <w:rPr>
          <w:bCs/>
          <w:sz w:val="22"/>
          <w:szCs w:val="22"/>
        </w:rPr>
        <w:t>;</w:t>
      </w:r>
    </w:p>
    <w:p w:rsidR="00DA78CC" w:rsidRPr="0090130A" w:rsidRDefault="00DA78CC" w:rsidP="00DA78CC">
      <w:pPr>
        <w:numPr>
          <w:ilvl w:val="1"/>
          <w:numId w:val="25"/>
        </w:numPr>
        <w:rPr>
          <w:bCs/>
          <w:sz w:val="22"/>
          <w:szCs w:val="22"/>
        </w:rPr>
      </w:pPr>
      <w:r w:rsidRPr="00B906DA">
        <w:rPr>
          <w:bCs/>
          <w:sz w:val="22"/>
          <w:szCs w:val="22"/>
        </w:rPr>
        <w:t xml:space="preserve"> нажать кнопку «СТОП»</w:t>
      </w:r>
      <w:r w:rsidRPr="00B906DA">
        <w:rPr>
          <w:sz w:val="22"/>
          <w:szCs w:val="22"/>
        </w:rPr>
        <w:t xml:space="preserve"> </w:t>
      </w:r>
      <w:r w:rsidRPr="00C14DCA">
        <w:rPr>
          <w:sz w:val="22"/>
          <w:szCs w:val="22"/>
        </w:rPr>
        <w:t>(красный «грибок»);</w:t>
      </w:r>
    </w:p>
    <w:p w:rsidR="00DA78CC" w:rsidRDefault="00DA78CC" w:rsidP="00DA78CC">
      <w:pPr>
        <w:rPr>
          <w:sz w:val="22"/>
          <w:szCs w:val="22"/>
        </w:rPr>
      </w:pPr>
    </w:p>
    <w:p w:rsidR="00DA78CC" w:rsidRPr="00B906DA" w:rsidRDefault="00DA78CC" w:rsidP="00DA78CC">
      <w:pPr>
        <w:numPr>
          <w:ilvl w:val="1"/>
          <w:numId w:val="25"/>
        </w:numPr>
        <w:rPr>
          <w:bCs/>
          <w:sz w:val="22"/>
          <w:szCs w:val="22"/>
        </w:rPr>
      </w:pPr>
      <w:r w:rsidRPr="00B906DA">
        <w:rPr>
          <w:bCs/>
          <w:sz w:val="22"/>
          <w:szCs w:val="22"/>
        </w:rPr>
        <w:t>отключить автомат «СЕТЬ»;</w:t>
      </w:r>
    </w:p>
    <w:p w:rsidR="00DA78CC" w:rsidRPr="00B906DA" w:rsidRDefault="00DA78CC" w:rsidP="00DA78CC">
      <w:pPr>
        <w:numPr>
          <w:ilvl w:val="1"/>
          <w:numId w:val="25"/>
        </w:numPr>
        <w:rPr>
          <w:bCs/>
          <w:sz w:val="22"/>
          <w:szCs w:val="22"/>
        </w:rPr>
      </w:pPr>
      <w:r w:rsidRPr="00B906DA">
        <w:rPr>
          <w:bCs/>
          <w:sz w:val="22"/>
          <w:szCs w:val="22"/>
        </w:rPr>
        <w:t>наложить заземление на выводы  БВИ-20;</w:t>
      </w:r>
    </w:p>
    <w:p w:rsidR="00DA78CC" w:rsidRPr="00B906DA" w:rsidRDefault="00DA78CC" w:rsidP="00DA78CC">
      <w:pPr>
        <w:numPr>
          <w:ilvl w:val="1"/>
          <w:numId w:val="25"/>
        </w:numPr>
        <w:rPr>
          <w:bCs/>
          <w:sz w:val="22"/>
          <w:szCs w:val="22"/>
        </w:rPr>
      </w:pPr>
      <w:r w:rsidRPr="00B906DA">
        <w:rPr>
          <w:bCs/>
          <w:sz w:val="22"/>
          <w:szCs w:val="22"/>
        </w:rPr>
        <w:t>заменить объекты испытаний.</w:t>
      </w:r>
    </w:p>
    <w:p w:rsidR="00DA78CC" w:rsidRPr="00B906DA" w:rsidRDefault="00DA78CC" w:rsidP="00DA78CC">
      <w:pPr>
        <w:rPr>
          <w:bCs/>
          <w:sz w:val="22"/>
          <w:szCs w:val="22"/>
        </w:rPr>
      </w:pPr>
    </w:p>
    <w:p w:rsidR="00DA78CC" w:rsidRPr="00B906DA" w:rsidRDefault="00DA78CC" w:rsidP="00DA78CC">
      <w:pPr>
        <w:rPr>
          <w:bCs/>
          <w:sz w:val="22"/>
          <w:szCs w:val="22"/>
        </w:rPr>
      </w:pPr>
      <w:r w:rsidRPr="00B906DA">
        <w:rPr>
          <w:bCs/>
          <w:sz w:val="22"/>
          <w:szCs w:val="22"/>
        </w:rPr>
        <w:t xml:space="preserve">     При превышении тока нагрузки на экране появится сообщение: «ПРЕВЫШЕН ТОК НАГРУЗКИ», </w:t>
      </w:r>
      <w:r>
        <w:rPr>
          <w:bCs/>
          <w:sz w:val="22"/>
          <w:szCs w:val="22"/>
        </w:rPr>
        <w:t xml:space="preserve">с указанием </w:t>
      </w:r>
      <w:r w:rsidRPr="00B906DA">
        <w:rPr>
          <w:bCs/>
          <w:sz w:val="22"/>
          <w:szCs w:val="22"/>
        </w:rPr>
        <w:t xml:space="preserve"> сохран</w:t>
      </w:r>
      <w:r>
        <w:rPr>
          <w:bCs/>
          <w:sz w:val="22"/>
          <w:szCs w:val="22"/>
        </w:rPr>
        <w:t>ё</w:t>
      </w:r>
      <w:r w:rsidRPr="00B906DA">
        <w:rPr>
          <w:bCs/>
          <w:sz w:val="22"/>
          <w:szCs w:val="22"/>
        </w:rPr>
        <w:t>н</w:t>
      </w:r>
      <w:r>
        <w:rPr>
          <w:bCs/>
          <w:sz w:val="22"/>
          <w:szCs w:val="22"/>
        </w:rPr>
        <w:t>ных</w:t>
      </w:r>
      <w:r w:rsidRPr="00B906DA">
        <w:rPr>
          <w:bCs/>
          <w:sz w:val="22"/>
          <w:szCs w:val="22"/>
        </w:rPr>
        <w:t xml:space="preserve"> предельн</w:t>
      </w:r>
      <w:r>
        <w:rPr>
          <w:bCs/>
          <w:sz w:val="22"/>
          <w:szCs w:val="22"/>
        </w:rPr>
        <w:t>ых</w:t>
      </w:r>
      <w:r w:rsidRPr="00B906DA">
        <w:rPr>
          <w:bCs/>
          <w:sz w:val="22"/>
          <w:szCs w:val="22"/>
        </w:rPr>
        <w:t xml:space="preserve"> значени</w:t>
      </w:r>
      <w:r>
        <w:rPr>
          <w:bCs/>
          <w:sz w:val="22"/>
          <w:szCs w:val="22"/>
        </w:rPr>
        <w:t>й</w:t>
      </w:r>
      <w:r w:rsidRPr="00B906DA">
        <w:rPr>
          <w:bCs/>
          <w:sz w:val="22"/>
          <w:szCs w:val="22"/>
        </w:rPr>
        <w:t xml:space="preserve"> токов объектов испытаний.</w:t>
      </w:r>
    </w:p>
    <w:p w:rsidR="00DA78CC" w:rsidRPr="00B906DA" w:rsidRDefault="00DA78CC" w:rsidP="00DA78CC">
      <w:pPr>
        <w:rPr>
          <w:bCs/>
          <w:sz w:val="22"/>
          <w:szCs w:val="22"/>
        </w:rPr>
      </w:pPr>
      <w:r w:rsidRPr="00B906DA">
        <w:rPr>
          <w:bCs/>
          <w:sz w:val="22"/>
          <w:szCs w:val="22"/>
        </w:rPr>
        <w:t xml:space="preserve">     Оператор должен определить номер объекта, не прошедшего испытание, отразить результаты в журнале испытаний, отключить установку и заменить объект, не прошедший испытание или удалить его из ванны.</w:t>
      </w:r>
    </w:p>
    <w:p w:rsidR="00DA78CC" w:rsidRPr="00B906DA" w:rsidRDefault="00DA78CC" w:rsidP="00DA78CC">
      <w:pPr>
        <w:rPr>
          <w:bCs/>
          <w:sz w:val="22"/>
          <w:szCs w:val="22"/>
        </w:rPr>
      </w:pPr>
      <w:r w:rsidRPr="00B906DA">
        <w:rPr>
          <w:b/>
          <w:bCs/>
          <w:sz w:val="22"/>
          <w:szCs w:val="22"/>
        </w:rPr>
        <w:t>При этом остальные объекты должны быть подвергнуты повторному испытанию</w:t>
      </w:r>
      <w:r w:rsidRPr="00B906DA">
        <w:rPr>
          <w:bCs/>
          <w:sz w:val="22"/>
          <w:szCs w:val="22"/>
        </w:rPr>
        <w:t>!</w:t>
      </w:r>
    </w:p>
    <w:p w:rsidR="00DA78CC" w:rsidRPr="00C14DCA" w:rsidRDefault="00DA78CC" w:rsidP="00DA78CC">
      <w:pPr>
        <w:tabs>
          <w:tab w:val="left" w:pos="1620"/>
        </w:tabs>
        <w:ind w:right="10"/>
        <w:jc w:val="both"/>
        <w:rPr>
          <w:b/>
          <w:sz w:val="22"/>
          <w:szCs w:val="22"/>
        </w:rPr>
      </w:pPr>
    </w:p>
    <w:p w:rsidR="00D40FBF" w:rsidRPr="00C14DCA" w:rsidRDefault="00D40FBF" w:rsidP="000B22D4">
      <w:pPr>
        <w:tabs>
          <w:tab w:val="left" w:pos="1620"/>
        </w:tabs>
        <w:ind w:right="10"/>
        <w:jc w:val="both"/>
        <w:rPr>
          <w:b/>
          <w:sz w:val="22"/>
          <w:szCs w:val="22"/>
        </w:rPr>
      </w:pPr>
    </w:p>
    <w:p w:rsidR="00DA78CC" w:rsidRPr="003D1CF5" w:rsidRDefault="00DA78CC" w:rsidP="00DA78CC">
      <w:pPr>
        <w:pStyle w:val="a4"/>
        <w:tabs>
          <w:tab w:val="left" w:pos="-142"/>
        </w:tabs>
        <w:ind w:left="0" w:firstLine="0"/>
        <w:jc w:val="center"/>
        <w:rPr>
          <w:b/>
          <w:bCs/>
          <w:sz w:val="22"/>
          <w:szCs w:val="22"/>
        </w:rPr>
      </w:pPr>
      <w:r w:rsidRPr="003D1CF5">
        <w:rPr>
          <w:b/>
          <w:sz w:val="22"/>
          <w:szCs w:val="22"/>
        </w:rPr>
        <w:t>8.8</w:t>
      </w:r>
      <w:r w:rsidRPr="003D1CF5">
        <w:rPr>
          <w:sz w:val="22"/>
          <w:szCs w:val="22"/>
        </w:rPr>
        <w:t xml:space="preserve"> </w:t>
      </w:r>
      <w:r w:rsidRPr="003D1CF5">
        <w:rPr>
          <w:b/>
          <w:sz w:val="22"/>
          <w:szCs w:val="22"/>
        </w:rPr>
        <w:t>Порядок</w:t>
      </w:r>
      <w:r w:rsidRPr="003D1CF5">
        <w:rPr>
          <w:sz w:val="22"/>
          <w:szCs w:val="22"/>
        </w:rPr>
        <w:t xml:space="preserve"> </w:t>
      </w:r>
      <w:r w:rsidRPr="003D1CF5">
        <w:rPr>
          <w:b/>
          <w:sz w:val="22"/>
          <w:szCs w:val="22"/>
        </w:rPr>
        <w:t>р</w:t>
      </w:r>
      <w:r w:rsidRPr="003D1CF5">
        <w:rPr>
          <w:b/>
          <w:bCs/>
          <w:sz w:val="22"/>
          <w:szCs w:val="22"/>
        </w:rPr>
        <w:t>аботы в режиме «</w:t>
      </w:r>
      <w:r>
        <w:rPr>
          <w:b/>
          <w:bCs/>
          <w:sz w:val="22"/>
          <w:szCs w:val="22"/>
        </w:rPr>
        <w:t xml:space="preserve">Испытание жидких </w:t>
      </w:r>
      <w:proofErr w:type="spellStart"/>
      <w:r>
        <w:rPr>
          <w:b/>
          <w:bCs/>
          <w:sz w:val="22"/>
          <w:szCs w:val="22"/>
        </w:rPr>
        <w:t>диэл</w:t>
      </w:r>
      <w:proofErr w:type="spellEnd"/>
      <w:r>
        <w:rPr>
          <w:b/>
          <w:bCs/>
          <w:sz w:val="22"/>
          <w:szCs w:val="22"/>
        </w:rPr>
        <w:t>. до ~50кВ</w:t>
      </w:r>
      <w:r w:rsidRPr="003D1CF5">
        <w:rPr>
          <w:b/>
          <w:bCs/>
          <w:sz w:val="22"/>
          <w:szCs w:val="22"/>
        </w:rPr>
        <w:t>».</w:t>
      </w:r>
    </w:p>
    <w:p w:rsidR="000B22D4" w:rsidRPr="00756A81" w:rsidRDefault="000B22D4" w:rsidP="000B22D4">
      <w:pPr>
        <w:pStyle w:val="a4"/>
        <w:tabs>
          <w:tab w:val="left" w:pos="-142"/>
        </w:tabs>
        <w:ind w:left="0" w:firstLine="0"/>
        <w:jc w:val="center"/>
        <w:rPr>
          <w:b/>
          <w:bCs/>
          <w:sz w:val="22"/>
          <w:szCs w:val="22"/>
        </w:rPr>
      </w:pPr>
    </w:p>
    <w:p w:rsidR="000B22D4" w:rsidRPr="00756A81" w:rsidRDefault="000B22D4" w:rsidP="000B22D4">
      <w:pPr>
        <w:pStyle w:val="a4"/>
        <w:tabs>
          <w:tab w:val="left" w:pos="851"/>
        </w:tabs>
        <w:ind w:left="0" w:firstLine="709"/>
        <w:jc w:val="left"/>
        <w:rPr>
          <w:sz w:val="22"/>
          <w:szCs w:val="22"/>
        </w:rPr>
      </w:pPr>
      <w:r w:rsidRPr="00756A81">
        <w:rPr>
          <w:bCs/>
          <w:sz w:val="22"/>
          <w:szCs w:val="22"/>
        </w:rPr>
        <w:t>Этот режим используется в стационарном варианте использования АВ-50/</w:t>
      </w:r>
      <w:r w:rsidR="0027225D" w:rsidRPr="00756A81">
        <w:rPr>
          <w:bCs/>
          <w:sz w:val="22"/>
          <w:szCs w:val="22"/>
        </w:rPr>
        <w:t>70-2</w:t>
      </w:r>
      <w:r w:rsidRPr="00756A81">
        <w:rPr>
          <w:bCs/>
          <w:sz w:val="22"/>
          <w:szCs w:val="22"/>
        </w:rPr>
        <w:t xml:space="preserve"> и предназначен для испытания жидких диэлектриков переменным напряжением до </w:t>
      </w:r>
      <w:r w:rsidR="00091334" w:rsidRPr="00756A81">
        <w:rPr>
          <w:bCs/>
          <w:sz w:val="22"/>
          <w:szCs w:val="22"/>
        </w:rPr>
        <w:t>5</w:t>
      </w:r>
      <w:r w:rsidRPr="00756A81">
        <w:rPr>
          <w:bCs/>
          <w:sz w:val="22"/>
          <w:szCs w:val="22"/>
        </w:rPr>
        <w:t xml:space="preserve">0 </w:t>
      </w:r>
      <w:proofErr w:type="spellStart"/>
      <w:r w:rsidRPr="00756A81">
        <w:rPr>
          <w:bCs/>
          <w:sz w:val="22"/>
          <w:szCs w:val="22"/>
        </w:rPr>
        <w:t>кВ.</w:t>
      </w:r>
      <w:proofErr w:type="spellEnd"/>
      <w:r w:rsidR="00040AF2" w:rsidRPr="00756A81">
        <w:rPr>
          <w:bCs/>
          <w:sz w:val="22"/>
          <w:szCs w:val="22"/>
        </w:rPr>
        <w:t xml:space="preserve"> </w:t>
      </w:r>
      <w:r w:rsidR="00556C3A" w:rsidRPr="00756A81">
        <w:rPr>
          <w:bCs/>
          <w:sz w:val="22"/>
          <w:szCs w:val="22"/>
        </w:rPr>
        <w:t>Испытания следует пров</w:t>
      </w:r>
      <w:r w:rsidR="00556C3A" w:rsidRPr="00756A81">
        <w:rPr>
          <w:bCs/>
          <w:sz w:val="22"/>
          <w:szCs w:val="22"/>
        </w:rPr>
        <w:t>о</w:t>
      </w:r>
      <w:r w:rsidR="00556C3A" w:rsidRPr="00756A81">
        <w:rPr>
          <w:bCs/>
          <w:sz w:val="22"/>
          <w:szCs w:val="22"/>
        </w:rPr>
        <w:t>дить следующим образом.</w:t>
      </w:r>
    </w:p>
    <w:p w:rsidR="000B22D4" w:rsidRPr="00756A81" w:rsidRDefault="000B22D4" w:rsidP="00DA78CC">
      <w:pPr>
        <w:pStyle w:val="a4"/>
        <w:numPr>
          <w:ilvl w:val="2"/>
          <w:numId w:val="37"/>
        </w:numPr>
        <w:tabs>
          <w:tab w:val="num" w:pos="567"/>
          <w:tab w:val="left" w:pos="1276"/>
        </w:tabs>
        <w:ind w:left="0" w:firstLine="0"/>
        <w:jc w:val="left"/>
        <w:rPr>
          <w:sz w:val="22"/>
          <w:szCs w:val="22"/>
        </w:rPr>
      </w:pPr>
      <w:r w:rsidRPr="00756A81">
        <w:rPr>
          <w:sz w:val="22"/>
          <w:szCs w:val="22"/>
        </w:rPr>
        <w:t>Наложить переносное заземление на высоковольтны</w:t>
      </w:r>
      <w:r w:rsidR="00091334" w:rsidRPr="00756A81">
        <w:rPr>
          <w:sz w:val="22"/>
          <w:szCs w:val="22"/>
        </w:rPr>
        <w:t>й</w:t>
      </w:r>
      <w:r w:rsidRPr="00756A81">
        <w:rPr>
          <w:sz w:val="22"/>
          <w:szCs w:val="22"/>
        </w:rPr>
        <w:t xml:space="preserve"> вывод</w:t>
      </w:r>
      <w:r w:rsidR="001D567A" w:rsidRPr="00756A81">
        <w:rPr>
          <w:sz w:val="22"/>
          <w:szCs w:val="22"/>
        </w:rPr>
        <w:t xml:space="preserve"> </w:t>
      </w:r>
      <w:r w:rsidR="004541B7" w:rsidRPr="00756A81">
        <w:rPr>
          <w:sz w:val="22"/>
          <w:szCs w:val="22"/>
        </w:rPr>
        <w:t>блока</w:t>
      </w:r>
      <w:r w:rsidRPr="00756A81">
        <w:rPr>
          <w:sz w:val="22"/>
          <w:szCs w:val="22"/>
        </w:rPr>
        <w:t xml:space="preserve"> </w:t>
      </w:r>
      <w:r w:rsidR="000B4338" w:rsidRPr="00756A81">
        <w:rPr>
          <w:sz w:val="22"/>
          <w:szCs w:val="22"/>
        </w:rPr>
        <w:t>БВИ-50</w:t>
      </w:r>
      <w:r w:rsidRPr="00756A81">
        <w:rPr>
          <w:sz w:val="22"/>
          <w:szCs w:val="22"/>
        </w:rPr>
        <w:t xml:space="preserve"> . </w:t>
      </w:r>
    </w:p>
    <w:p w:rsidR="001D567A" w:rsidRPr="00756A81" w:rsidRDefault="00091334" w:rsidP="00DA78CC">
      <w:pPr>
        <w:pStyle w:val="a4"/>
        <w:numPr>
          <w:ilvl w:val="2"/>
          <w:numId w:val="37"/>
        </w:numPr>
        <w:tabs>
          <w:tab w:val="num" w:pos="567"/>
          <w:tab w:val="left" w:pos="1276"/>
        </w:tabs>
        <w:ind w:left="0" w:firstLine="0"/>
        <w:jc w:val="left"/>
        <w:rPr>
          <w:bCs/>
        </w:rPr>
      </w:pPr>
      <w:r w:rsidRPr="00756A81">
        <w:rPr>
          <w:sz w:val="22"/>
          <w:szCs w:val="22"/>
        </w:rPr>
        <w:t>На высоковольтный вывод БВИ-50 установить г-образный кронштейн</w:t>
      </w:r>
      <w:r w:rsidR="00756A81">
        <w:rPr>
          <w:sz w:val="22"/>
          <w:szCs w:val="22"/>
        </w:rPr>
        <w:t xml:space="preserve"> закрепив его клеммой </w:t>
      </w:r>
      <w:r w:rsidR="00BB2795">
        <w:rPr>
          <w:sz w:val="22"/>
          <w:szCs w:val="22"/>
        </w:rPr>
        <w:t xml:space="preserve"> поз.</w:t>
      </w:r>
      <w:r w:rsidR="00756A81">
        <w:rPr>
          <w:sz w:val="22"/>
          <w:szCs w:val="22"/>
        </w:rPr>
        <w:t>1 (рис</w:t>
      </w:r>
      <w:r w:rsidR="00BB2795">
        <w:rPr>
          <w:sz w:val="22"/>
          <w:szCs w:val="22"/>
        </w:rPr>
        <w:t>.</w:t>
      </w:r>
      <w:r w:rsidR="00756A81">
        <w:rPr>
          <w:sz w:val="22"/>
          <w:szCs w:val="22"/>
        </w:rPr>
        <w:t>2)</w:t>
      </w:r>
      <w:r w:rsidRPr="00756A81">
        <w:rPr>
          <w:sz w:val="22"/>
          <w:szCs w:val="22"/>
        </w:rPr>
        <w:t xml:space="preserve">. Отвинтив гайку </w:t>
      </w:r>
      <w:r w:rsidR="00756A81">
        <w:rPr>
          <w:sz w:val="22"/>
          <w:szCs w:val="22"/>
        </w:rPr>
        <w:t xml:space="preserve">поз 4.- </w:t>
      </w:r>
      <w:r w:rsidRPr="00756A81">
        <w:rPr>
          <w:sz w:val="22"/>
          <w:szCs w:val="22"/>
        </w:rPr>
        <w:t>«барашек» для подключения заземления и, не отключая провода заземления,  навинтить (вместо барашка) вертикальную трубчатую  стойку.</w:t>
      </w:r>
      <w:r w:rsidR="001D567A" w:rsidRPr="00756A81">
        <w:rPr>
          <w:sz w:val="22"/>
          <w:szCs w:val="22"/>
        </w:rPr>
        <w:t xml:space="preserve"> </w:t>
      </w:r>
      <w:r w:rsidR="00556C3A" w:rsidRPr="00756A81">
        <w:rPr>
          <w:sz w:val="22"/>
          <w:szCs w:val="22"/>
        </w:rPr>
        <w:t xml:space="preserve"> </w:t>
      </w:r>
      <w:r w:rsidRPr="00756A81">
        <w:rPr>
          <w:sz w:val="22"/>
          <w:szCs w:val="22"/>
        </w:rPr>
        <w:t>Разместить</w:t>
      </w:r>
      <w:r w:rsidR="00756A81">
        <w:rPr>
          <w:sz w:val="22"/>
          <w:szCs w:val="22"/>
        </w:rPr>
        <w:t xml:space="preserve">       </w:t>
      </w:r>
      <w:r w:rsidRPr="00756A81">
        <w:rPr>
          <w:sz w:val="22"/>
          <w:szCs w:val="22"/>
        </w:rPr>
        <w:t xml:space="preserve">г-образный </w:t>
      </w:r>
      <w:r w:rsidR="001D567A" w:rsidRPr="00756A81">
        <w:rPr>
          <w:sz w:val="22"/>
          <w:szCs w:val="22"/>
        </w:rPr>
        <w:t xml:space="preserve">кронштейн </w:t>
      </w:r>
      <w:r w:rsidRPr="00756A81">
        <w:rPr>
          <w:sz w:val="22"/>
          <w:szCs w:val="22"/>
        </w:rPr>
        <w:t xml:space="preserve">таким образом, чтобы </w:t>
      </w:r>
      <w:r w:rsidR="00910B39" w:rsidRPr="00756A81">
        <w:rPr>
          <w:sz w:val="22"/>
          <w:szCs w:val="22"/>
        </w:rPr>
        <w:t>испытательная ячейка свободно одевалась на него и на вертикальную стойку</w:t>
      </w:r>
      <w:r w:rsidR="00910B39" w:rsidRPr="00756A81">
        <w:t>.</w:t>
      </w:r>
    </w:p>
    <w:p w:rsidR="00A462A8" w:rsidRPr="00756A81" w:rsidRDefault="001D567A" w:rsidP="00DA78CC">
      <w:pPr>
        <w:pStyle w:val="a4"/>
        <w:numPr>
          <w:ilvl w:val="2"/>
          <w:numId w:val="37"/>
        </w:numPr>
        <w:tabs>
          <w:tab w:val="num" w:pos="567"/>
          <w:tab w:val="left" w:pos="1276"/>
        </w:tabs>
        <w:ind w:left="0" w:firstLine="0"/>
        <w:jc w:val="left"/>
        <w:rPr>
          <w:sz w:val="22"/>
          <w:szCs w:val="22"/>
        </w:rPr>
      </w:pPr>
      <w:r w:rsidRPr="00756A81">
        <w:rPr>
          <w:sz w:val="22"/>
          <w:szCs w:val="22"/>
        </w:rPr>
        <w:t xml:space="preserve">Установить ячейку с залитым жидким диэлектриком на контакты кронштейнов  </w:t>
      </w:r>
      <w:r w:rsidR="00A462A8" w:rsidRPr="00756A81">
        <w:rPr>
          <w:sz w:val="22"/>
          <w:szCs w:val="22"/>
        </w:rPr>
        <w:t>(</w:t>
      </w:r>
      <w:r w:rsidR="004E0B87" w:rsidRPr="00756A81">
        <w:rPr>
          <w:sz w:val="22"/>
          <w:szCs w:val="22"/>
        </w:rPr>
        <w:t xml:space="preserve"> подготовка</w:t>
      </w:r>
      <w:r w:rsidR="00A535A2" w:rsidRPr="00756A81">
        <w:rPr>
          <w:sz w:val="22"/>
          <w:szCs w:val="22"/>
        </w:rPr>
        <w:t xml:space="preserve"> ячейки к испытаниям </w:t>
      </w:r>
      <w:r w:rsidR="004E0B87" w:rsidRPr="00756A81">
        <w:rPr>
          <w:sz w:val="22"/>
          <w:szCs w:val="22"/>
        </w:rPr>
        <w:t xml:space="preserve">описана в </w:t>
      </w:r>
      <w:r w:rsidRPr="00756A81">
        <w:rPr>
          <w:sz w:val="22"/>
          <w:szCs w:val="22"/>
        </w:rPr>
        <w:t>раздел</w:t>
      </w:r>
      <w:r w:rsidR="004E0B87" w:rsidRPr="00756A81">
        <w:rPr>
          <w:sz w:val="22"/>
          <w:szCs w:val="22"/>
        </w:rPr>
        <w:t>е</w:t>
      </w:r>
      <w:r w:rsidRPr="00756A81">
        <w:rPr>
          <w:sz w:val="22"/>
          <w:szCs w:val="22"/>
        </w:rPr>
        <w:t xml:space="preserve"> </w:t>
      </w:r>
      <w:r w:rsidR="00A462A8" w:rsidRPr="00756A81">
        <w:rPr>
          <w:sz w:val="22"/>
          <w:szCs w:val="22"/>
        </w:rPr>
        <w:t>7.5 «Подготовка к работе измерительной ячейки  для исп</w:t>
      </w:r>
      <w:r w:rsidR="00A462A8" w:rsidRPr="00756A81">
        <w:rPr>
          <w:sz w:val="22"/>
          <w:szCs w:val="22"/>
        </w:rPr>
        <w:t>ы</w:t>
      </w:r>
      <w:r w:rsidR="00A462A8" w:rsidRPr="00756A81">
        <w:rPr>
          <w:sz w:val="22"/>
          <w:szCs w:val="22"/>
        </w:rPr>
        <w:t>таний жидких диэлектриков»</w:t>
      </w:r>
      <w:r w:rsidR="004E0B87" w:rsidRPr="00756A81">
        <w:rPr>
          <w:sz w:val="22"/>
          <w:szCs w:val="22"/>
        </w:rPr>
        <w:t>; подготовка пробы жидкого диэлектрика описана в разделе 7.6 «Подг</w:t>
      </w:r>
      <w:r w:rsidR="004E0B87" w:rsidRPr="00756A81">
        <w:rPr>
          <w:sz w:val="22"/>
          <w:szCs w:val="22"/>
        </w:rPr>
        <w:t>о</w:t>
      </w:r>
      <w:r w:rsidR="004E0B87" w:rsidRPr="00756A81">
        <w:rPr>
          <w:sz w:val="22"/>
          <w:szCs w:val="22"/>
        </w:rPr>
        <w:t>товка пробы жидкого диэлектрика»</w:t>
      </w:r>
      <w:r w:rsidR="00A462A8" w:rsidRPr="00756A81">
        <w:rPr>
          <w:sz w:val="22"/>
          <w:szCs w:val="22"/>
        </w:rPr>
        <w:t>)</w:t>
      </w:r>
      <w:r w:rsidR="004E0B87" w:rsidRPr="00756A81">
        <w:rPr>
          <w:sz w:val="22"/>
          <w:szCs w:val="22"/>
        </w:rPr>
        <w:t>.</w:t>
      </w:r>
      <w:r w:rsidR="00A462A8" w:rsidRPr="00756A81">
        <w:rPr>
          <w:sz w:val="22"/>
          <w:szCs w:val="22"/>
        </w:rPr>
        <w:t xml:space="preserve"> </w:t>
      </w:r>
      <w:r w:rsidR="0056699A" w:rsidRPr="00756A81">
        <w:rPr>
          <w:sz w:val="22"/>
          <w:szCs w:val="22"/>
        </w:rPr>
        <w:t>Снять наложенное заземление.</w:t>
      </w:r>
    </w:p>
    <w:p w:rsidR="00DA78CC" w:rsidRDefault="00DA78CC" w:rsidP="00DA78CC">
      <w:pPr>
        <w:pStyle w:val="a4"/>
        <w:tabs>
          <w:tab w:val="num" w:pos="2283"/>
        </w:tabs>
        <w:ind w:left="0" w:firstLine="0"/>
        <w:jc w:val="lef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8.8.4. Включить аппарат (п.8.1.4), </w:t>
      </w:r>
      <w:r w:rsidRPr="002F42F6">
        <w:rPr>
          <w:sz w:val="22"/>
          <w:szCs w:val="22"/>
        </w:rPr>
        <w:t>и н</w:t>
      </w:r>
      <w:r w:rsidRPr="002F42F6">
        <w:rPr>
          <w:bCs/>
          <w:sz w:val="22"/>
          <w:szCs w:val="22"/>
        </w:rPr>
        <w:t>ажимая кнопки «</w:t>
      </w:r>
      <w:r w:rsidR="00CD4A40" w:rsidRPr="002F42F6">
        <w:rPr>
          <w:bCs/>
          <w:noProof/>
          <w:sz w:val="22"/>
          <w:szCs w:val="22"/>
          <w:vertAlign w:val="subscript"/>
          <w:lang w:val="uk-UA" w:eastAsia="uk-UA"/>
        </w:rPr>
        <w:drawing>
          <wp:inline distT="0" distB="0" distL="0" distR="0">
            <wp:extent cx="196215" cy="283210"/>
            <wp:effectExtent l="0" t="0" r="0" b="0"/>
            <wp:docPr id="43" name="Рисунок 43" descr="верх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ерх-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2F6">
        <w:rPr>
          <w:bCs/>
          <w:sz w:val="22"/>
          <w:szCs w:val="22"/>
        </w:rPr>
        <w:t>» или «</w:t>
      </w:r>
      <w:r w:rsidR="00CD4A40" w:rsidRPr="002F42F6">
        <w:rPr>
          <w:bCs/>
          <w:noProof/>
          <w:sz w:val="22"/>
          <w:szCs w:val="22"/>
          <w:lang w:val="uk-UA" w:eastAsia="uk-UA"/>
        </w:rPr>
        <w:drawing>
          <wp:inline distT="0" distB="0" distL="0" distR="0">
            <wp:extent cx="196850" cy="281305"/>
            <wp:effectExtent l="0" t="0" r="0" b="0"/>
            <wp:docPr id="129" name="Рисунок 129" descr="верх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верх-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2F6">
        <w:rPr>
          <w:bCs/>
          <w:sz w:val="22"/>
          <w:szCs w:val="22"/>
        </w:rPr>
        <w:t xml:space="preserve">» блока управления  (рис.4.1 поз.2) установить курсор на  строку меню  «Испытание </w:t>
      </w:r>
      <w:r>
        <w:rPr>
          <w:bCs/>
          <w:sz w:val="22"/>
          <w:szCs w:val="22"/>
        </w:rPr>
        <w:t xml:space="preserve">жидких </w:t>
      </w:r>
      <w:proofErr w:type="spellStart"/>
      <w:r>
        <w:rPr>
          <w:bCs/>
          <w:sz w:val="22"/>
          <w:szCs w:val="22"/>
        </w:rPr>
        <w:t>диэл</w:t>
      </w:r>
      <w:proofErr w:type="spellEnd"/>
      <w:r>
        <w:rPr>
          <w:bCs/>
          <w:sz w:val="22"/>
          <w:szCs w:val="22"/>
        </w:rPr>
        <w:t xml:space="preserve">. </w:t>
      </w:r>
      <w:r w:rsidRPr="002F42F6">
        <w:rPr>
          <w:bCs/>
          <w:sz w:val="22"/>
          <w:szCs w:val="22"/>
        </w:rPr>
        <w:t xml:space="preserve"> до ~ </w:t>
      </w:r>
      <w:r>
        <w:rPr>
          <w:bCs/>
          <w:sz w:val="22"/>
          <w:szCs w:val="22"/>
        </w:rPr>
        <w:t>10</w:t>
      </w:r>
      <w:r w:rsidRPr="002F42F6">
        <w:rPr>
          <w:bCs/>
          <w:sz w:val="22"/>
          <w:szCs w:val="22"/>
        </w:rPr>
        <w:t>0</w:t>
      </w:r>
      <w:r>
        <w:rPr>
          <w:bCs/>
          <w:sz w:val="22"/>
          <w:szCs w:val="22"/>
        </w:rPr>
        <w:t>к</w:t>
      </w:r>
      <w:r w:rsidRPr="002F42F6">
        <w:rPr>
          <w:bCs/>
          <w:sz w:val="22"/>
          <w:szCs w:val="22"/>
        </w:rPr>
        <w:t>В».</w:t>
      </w:r>
    </w:p>
    <w:p w:rsidR="00DA78CC" w:rsidRDefault="00DA78CC" w:rsidP="00DA78CC">
      <w:pPr>
        <w:rPr>
          <w:sz w:val="22"/>
          <w:szCs w:val="22"/>
        </w:rPr>
      </w:pPr>
      <w:r w:rsidRPr="002F42F6">
        <w:rPr>
          <w:sz w:val="22"/>
          <w:szCs w:val="22"/>
        </w:rPr>
        <w:t>8.</w:t>
      </w:r>
      <w:r>
        <w:rPr>
          <w:sz w:val="22"/>
          <w:szCs w:val="22"/>
        </w:rPr>
        <w:t>8</w:t>
      </w:r>
      <w:r w:rsidRPr="002F42F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Pr="002F42F6">
        <w:rPr>
          <w:sz w:val="22"/>
          <w:szCs w:val="22"/>
        </w:rPr>
        <w:t>. Нажать кнопку блока управления  «ВЫПОЛНИТЬ» (при этом включится сирена на1-2с).</w:t>
      </w:r>
    </w:p>
    <w:p w:rsidR="00DA78CC" w:rsidRDefault="00DA78CC" w:rsidP="00DA78CC">
      <w:pPr>
        <w:ind w:left="360" w:right="10"/>
        <w:rPr>
          <w:sz w:val="22"/>
          <w:szCs w:val="22"/>
        </w:rPr>
      </w:pPr>
      <w:r>
        <w:rPr>
          <w:sz w:val="22"/>
          <w:szCs w:val="22"/>
        </w:rPr>
        <w:t>На экране появится заставка, приведенная на рис.8.18</w:t>
      </w:r>
    </w:p>
    <w:p w:rsidR="00DA78CC" w:rsidRDefault="00DA78CC" w:rsidP="00DA78CC">
      <w:pPr>
        <w:ind w:left="360" w:right="10"/>
        <w:rPr>
          <w:bCs/>
          <w:sz w:val="22"/>
          <w:szCs w:val="22"/>
        </w:rPr>
      </w:pPr>
    </w:p>
    <w:p w:rsidR="00DA78CC" w:rsidRDefault="00CD4A40" w:rsidP="00DA78CC">
      <w:pPr>
        <w:ind w:left="360" w:right="10"/>
        <w:jc w:val="center"/>
        <w:rPr>
          <w:bCs/>
          <w:sz w:val="22"/>
          <w:szCs w:val="22"/>
        </w:rPr>
      </w:pPr>
      <w:r>
        <w:rPr>
          <w:bCs/>
          <w:noProof/>
          <w:sz w:val="22"/>
          <w:szCs w:val="22"/>
          <w:lang w:val="uk-UA" w:eastAsia="uk-UA"/>
        </w:rPr>
        <w:drawing>
          <wp:inline distT="0" distB="0" distL="0" distR="0">
            <wp:extent cx="5355590" cy="3200400"/>
            <wp:effectExtent l="0" t="0" r="0" b="0"/>
            <wp:docPr id="44" name="Рисунок 44" descr="жидк диэл1 50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жидк диэл1 50кв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8CC" w:rsidRDefault="00DA78CC" w:rsidP="00DA78CC">
      <w:pPr>
        <w:ind w:left="360" w:right="10"/>
        <w:jc w:val="center"/>
        <w:rPr>
          <w:bCs/>
          <w:sz w:val="22"/>
          <w:szCs w:val="22"/>
        </w:rPr>
      </w:pPr>
    </w:p>
    <w:p w:rsidR="00DA78CC" w:rsidRPr="003D1CF5" w:rsidRDefault="00DA78CC" w:rsidP="00DA78CC">
      <w:pPr>
        <w:ind w:right="10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>Рис. 8.18.</w:t>
      </w:r>
    </w:p>
    <w:p w:rsidR="00DA78CC" w:rsidRDefault="00DA78CC" w:rsidP="00DA78CC">
      <w:pPr>
        <w:ind w:left="360" w:right="10"/>
        <w:rPr>
          <w:bCs/>
          <w:sz w:val="22"/>
          <w:szCs w:val="22"/>
        </w:rPr>
      </w:pPr>
    </w:p>
    <w:p w:rsidR="00DA78CC" w:rsidRPr="003D1CF5" w:rsidRDefault="00DA78CC" w:rsidP="00DA78CC">
      <w:pPr>
        <w:ind w:left="360" w:right="10"/>
        <w:rPr>
          <w:bCs/>
          <w:sz w:val="22"/>
          <w:szCs w:val="22"/>
        </w:rPr>
      </w:pPr>
    </w:p>
    <w:p w:rsidR="00DA78CC" w:rsidRDefault="00DA78CC" w:rsidP="00DA78CC">
      <w:pPr>
        <w:rPr>
          <w:bCs/>
          <w:sz w:val="22"/>
          <w:szCs w:val="22"/>
        </w:rPr>
      </w:pPr>
      <w:r w:rsidRPr="001D66BC">
        <w:rPr>
          <w:bCs/>
          <w:sz w:val="22"/>
          <w:szCs w:val="22"/>
        </w:rPr>
        <w:t>При этом оператор имеет возможность установить</w:t>
      </w:r>
      <w:r>
        <w:rPr>
          <w:bCs/>
          <w:sz w:val="22"/>
          <w:szCs w:val="22"/>
        </w:rPr>
        <w:t xml:space="preserve"> параметры испытания указанные на заставке:</w:t>
      </w:r>
    </w:p>
    <w:p w:rsidR="00DA78CC" w:rsidRPr="0090130A" w:rsidRDefault="00DA78CC" w:rsidP="00DA78CC">
      <w:pPr>
        <w:rPr>
          <w:bCs/>
          <w:sz w:val="22"/>
          <w:szCs w:val="22"/>
        </w:rPr>
      </w:pPr>
      <w:r w:rsidRPr="0090130A">
        <w:rPr>
          <w:bCs/>
          <w:sz w:val="22"/>
          <w:szCs w:val="22"/>
        </w:rPr>
        <w:t>Ток защиты, напряжение, скорость подъема, повторы, пауза.</w:t>
      </w:r>
    </w:p>
    <w:p w:rsidR="00DA78CC" w:rsidRPr="0090130A" w:rsidRDefault="00DA78CC" w:rsidP="00DA78CC">
      <w:pPr>
        <w:ind w:right="10"/>
        <w:rPr>
          <w:bCs/>
          <w:sz w:val="22"/>
          <w:szCs w:val="22"/>
        </w:rPr>
      </w:pPr>
      <w:r w:rsidRPr="0090130A">
        <w:rPr>
          <w:bCs/>
          <w:sz w:val="22"/>
          <w:szCs w:val="22"/>
        </w:rPr>
        <w:t xml:space="preserve"> </w:t>
      </w:r>
      <w:r w:rsidRPr="0090130A">
        <w:rPr>
          <w:b/>
          <w:bCs/>
          <w:sz w:val="22"/>
          <w:szCs w:val="22"/>
        </w:rPr>
        <w:t>Примечание.</w:t>
      </w:r>
      <w:r w:rsidRPr="0090130A">
        <w:rPr>
          <w:bCs/>
          <w:sz w:val="22"/>
          <w:szCs w:val="22"/>
        </w:rPr>
        <w:t xml:space="preserve"> Рекомендуется задавать предельный ток 1÷3 </w:t>
      </w:r>
      <w:proofErr w:type="spellStart"/>
      <w:r w:rsidRPr="0090130A">
        <w:rPr>
          <w:bCs/>
          <w:sz w:val="22"/>
          <w:szCs w:val="22"/>
        </w:rPr>
        <w:t>mA</w:t>
      </w:r>
      <w:proofErr w:type="spellEnd"/>
      <w:r w:rsidRPr="0090130A">
        <w:rPr>
          <w:bCs/>
          <w:sz w:val="22"/>
          <w:szCs w:val="22"/>
        </w:rPr>
        <w:t>, так как при установке больших т</w:t>
      </w:r>
      <w:r w:rsidRPr="0090130A">
        <w:rPr>
          <w:bCs/>
          <w:sz w:val="22"/>
          <w:szCs w:val="22"/>
        </w:rPr>
        <w:t>о</w:t>
      </w:r>
      <w:r w:rsidRPr="0090130A">
        <w:rPr>
          <w:bCs/>
          <w:sz w:val="22"/>
          <w:szCs w:val="22"/>
        </w:rPr>
        <w:t>ков будет происходить эрозия измерительных электродов испытательной ячейки, а скорость подъема устанавливать в пределах 0,5÷1 кВ/сек для более точного определения пробивного на</w:t>
      </w:r>
      <w:r>
        <w:rPr>
          <w:bCs/>
          <w:sz w:val="22"/>
          <w:szCs w:val="22"/>
        </w:rPr>
        <w:t>п</w:t>
      </w:r>
      <w:r w:rsidRPr="0090130A">
        <w:rPr>
          <w:bCs/>
          <w:sz w:val="22"/>
          <w:szCs w:val="22"/>
        </w:rPr>
        <w:t>ряжения.</w:t>
      </w:r>
    </w:p>
    <w:p w:rsidR="00DA78CC" w:rsidRPr="0090130A" w:rsidRDefault="00DA78CC" w:rsidP="00DA78CC">
      <w:pPr>
        <w:rPr>
          <w:bCs/>
          <w:sz w:val="22"/>
          <w:szCs w:val="22"/>
        </w:rPr>
      </w:pPr>
      <w:r w:rsidRPr="0090130A">
        <w:rPr>
          <w:bCs/>
          <w:sz w:val="22"/>
          <w:szCs w:val="22"/>
        </w:rPr>
        <w:t xml:space="preserve">8.8.6. </w:t>
      </w:r>
      <w:r w:rsidRPr="0090130A">
        <w:rPr>
          <w:sz w:val="22"/>
          <w:szCs w:val="22"/>
        </w:rPr>
        <w:t>Если данные настройки предполагается применить для следующих испытаний, то необходимо нажать кнопку блока управления рядом с символом «</w:t>
      </w:r>
      <w:r w:rsidR="00CD4A40" w:rsidRPr="0090130A">
        <w:rPr>
          <w:noProof/>
          <w:sz w:val="22"/>
          <w:szCs w:val="22"/>
          <w:vertAlign w:val="subscript"/>
          <w:lang w:val="uk-UA" w:eastAsia="uk-UA"/>
        </w:rPr>
        <w:drawing>
          <wp:inline distT="0" distB="0" distL="0" distR="0">
            <wp:extent cx="272415" cy="283210"/>
            <wp:effectExtent l="0" t="0" r="0" b="0"/>
            <wp:docPr id="45" name="Рисунок 45" descr="диск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искет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30A">
        <w:rPr>
          <w:sz w:val="22"/>
          <w:szCs w:val="22"/>
        </w:rPr>
        <w:t xml:space="preserve">  ». Тогда все настройки этого меню будут сохранены в энергозависимой памяти блока управления.</w:t>
      </w:r>
    </w:p>
    <w:p w:rsidR="00DA78CC" w:rsidRDefault="00DA78CC" w:rsidP="00DA78CC">
      <w:pPr>
        <w:ind w:right="10"/>
        <w:rPr>
          <w:bCs/>
          <w:sz w:val="22"/>
          <w:szCs w:val="22"/>
        </w:rPr>
      </w:pPr>
      <w:r>
        <w:rPr>
          <w:bCs/>
          <w:sz w:val="22"/>
          <w:szCs w:val="22"/>
        </w:rPr>
        <w:t>8.8.7. После установки всех параметров н</w:t>
      </w:r>
      <w:r w:rsidRPr="002F42F6">
        <w:rPr>
          <w:sz w:val="22"/>
          <w:szCs w:val="22"/>
        </w:rPr>
        <w:t>ажать кнопку блока управления  «ВЫПОЛНИТЬ»</w:t>
      </w:r>
    </w:p>
    <w:p w:rsidR="00DA78CC" w:rsidRPr="003D1CF5" w:rsidRDefault="00DA78CC" w:rsidP="00DA78CC">
      <w:pPr>
        <w:ind w:right="10"/>
        <w:rPr>
          <w:bCs/>
          <w:sz w:val="22"/>
          <w:szCs w:val="22"/>
        </w:rPr>
      </w:pPr>
      <w:r w:rsidRPr="003D1CF5">
        <w:rPr>
          <w:bCs/>
          <w:sz w:val="22"/>
          <w:szCs w:val="22"/>
        </w:rPr>
        <w:t>При этом</w:t>
      </w:r>
      <w:r>
        <w:rPr>
          <w:bCs/>
          <w:sz w:val="22"/>
          <w:szCs w:val="22"/>
        </w:rPr>
        <w:t>:</w:t>
      </w:r>
    </w:p>
    <w:p w:rsidR="00DA78CC" w:rsidRPr="003D1CF5" w:rsidRDefault="00DA78CC" w:rsidP="00DA78CC">
      <w:pPr>
        <w:numPr>
          <w:ilvl w:val="0"/>
          <w:numId w:val="27"/>
        </w:numPr>
        <w:ind w:right="10"/>
        <w:rPr>
          <w:bCs/>
          <w:sz w:val="22"/>
          <w:szCs w:val="22"/>
        </w:rPr>
      </w:pPr>
      <w:r w:rsidRPr="003D1CF5">
        <w:rPr>
          <w:bCs/>
          <w:sz w:val="22"/>
          <w:szCs w:val="22"/>
        </w:rPr>
        <w:t>загорится  красная сигнальная лампочка над входом в высоковольтный стенд;</w:t>
      </w:r>
    </w:p>
    <w:p w:rsidR="00DA78CC" w:rsidRPr="003D1CF5" w:rsidRDefault="00DA78CC" w:rsidP="00DA78CC">
      <w:pPr>
        <w:numPr>
          <w:ilvl w:val="0"/>
          <w:numId w:val="27"/>
        </w:numPr>
        <w:ind w:right="10"/>
        <w:rPr>
          <w:bCs/>
          <w:sz w:val="22"/>
          <w:szCs w:val="22"/>
        </w:rPr>
      </w:pPr>
      <w:r w:rsidRPr="003D1CF5">
        <w:rPr>
          <w:bCs/>
          <w:sz w:val="22"/>
          <w:szCs w:val="22"/>
        </w:rPr>
        <w:t>кратковременно зазвучит звуковая сирена;</w:t>
      </w:r>
    </w:p>
    <w:p w:rsidR="00DA78CC" w:rsidRPr="003D1CF5" w:rsidRDefault="00DA78CC" w:rsidP="00DA78CC">
      <w:pPr>
        <w:numPr>
          <w:ilvl w:val="0"/>
          <w:numId w:val="27"/>
        </w:numPr>
        <w:ind w:right="10"/>
        <w:rPr>
          <w:bCs/>
          <w:sz w:val="22"/>
          <w:szCs w:val="22"/>
        </w:rPr>
      </w:pPr>
      <w:r w:rsidRPr="003D1CF5">
        <w:rPr>
          <w:bCs/>
          <w:sz w:val="22"/>
          <w:szCs w:val="22"/>
        </w:rPr>
        <w:t>короткозамыкател</w:t>
      </w:r>
      <w:r w:rsidR="00AC12DF">
        <w:rPr>
          <w:bCs/>
          <w:sz w:val="22"/>
          <w:szCs w:val="22"/>
        </w:rPr>
        <w:t>ь блока</w:t>
      </w:r>
      <w:r w:rsidRPr="003D1CF5">
        <w:rPr>
          <w:bCs/>
          <w:sz w:val="22"/>
          <w:szCs w:val="22"/>
        </w:rPr>
        <w:t xml:space="preserve"> </w:t>
      </w:r>
      <w:r w:rsidR="00BE43CA">
        <w:rPr>
          <w:bCs/>
          <w:sz w:val="22"/>
          <w:szCs w:val="22"/>
        </w:rPr>
        <w:t>БВИ-50</w:t>
      </w:r>
      <w:r w:rsidRPr="003D1CF5">
        <w:rPr>
          <w:bCs/>
          <w:sz w:val="22"/>
          <w:szCs w:val="22"/>
        </w:rPr>
        <w:t xml:space="preserve">  отключ</w:t>
      </w:r>
      <w:r w:rsidR="00AC12DF">
        <w:rPr>
          <w:bCs/>
          <w:sz w:val="22"/>
          <w:szCs w:val="22"/>
        </w:rPr>
        <w:t>и</w:t>
      </w:r>
      <w:r w:rsidRPr="003D1CF5">
        <w:rPr>
          <w:bCs/>
          <w:sz w:val="22"/>
          <w:szCs w:val="22"/>
        </w:rPr>
        <w:t>т от заземленной шины стенда высоковольтны</w:t>
      </w:r>
      <w:r w:rsidR="00AC12DF">
        <w:rPr>
          <w:bCs/>
          <w:sz w:val="22"/>
          <w:szCs w:val="22"/>
        </w:rPr>
        <w:t>й</w:t>
      </w:r>
      <w:r w:rsidRPr="003D1CF5">
        <w:rPr>
          <w:bCs/>
          <w:sz w:val="22"/>
          <w:szCs w:val="22"/>
        </w:rPr>
        <w:t xml:space="preserve"> вывод блок</w:t>
      </w:r>
      <w:r w:rsidR="00AC12DF">
        <w:rPr>
          <w:bCs/>
          <w:sz w:val="22"/>
          <w:szCs w:val="22"/>
        </w:rPr>
        <w:t>а</w:t>
      </w:r>
      <w:r w:rsidRPr="003D1CF5">
        <w:rPr>
          <w:bCs/>
          <w:sz w:val="22"/>
          <w:szCs w:val="22"/>
        </w:rPr>
        <w:t xml:space="preserve"> БВИ-50;</w:t>
      </w:r>
    </w:p>
    <w:p w:rsidR="00DA78CC" w:rsidRPr="003D1CF5" w:rsidRDefault="00DA78CC" w:rsidP="00DA78CC">
      <w:pPr>
        <w:numPr>
          <w:ilvl w:val="0"/>
          <w:numId w:val="27"/>
        </w:numPr>
        <w:ind w:right="10"/>
        <w:rPr>
          <w:bCs/>
          <w:sz w:val="22"/>
          <w:szCs w:val="22"/>
        </w:rPr>
      </w:pPr>
      <w:r w:rsidRPr="003D1CF5">
        <w:rPr>
          <w:bCs/>
          <w:sz w:val="22"/>
          <w:szCs w:val="22"/>
        </w:rPr>
        <w:t xml:space="preserve">на экране появится заставка </w:t>
      </w:r>
      <w:r>
        <w:rPr>
          <w:bCs/>
          <w:sz w:val="22"/>
          <w:szCs w:val="22"/>
        </w:rPr>
        <w:t xml:space="preserve"> данного </w:t>
      </w:r>
      <w:r w:rsidRPr="003D1CF5">
        <w:rPr>
          <w:bCs/>
          <w:sz w:val="22"/>
          <w:szCs w:val="22"/>
        </w:rPr>
        <w:t xml:space="preserve">режима </w:t>
      </w:r>
      <w:r>
        <w:rPr>
          <w:bCs/>
          <w:sz w:val="22"/>
          <w:szCs w:val="22"/>
        </w:rPr>
        <w:t xml:space="preserve"> </w:t>
      </w:r>
      <w:r w:rsidRPr="003D1CF5">
        <w:rPr>
          <w:bCs/>
          <w:sz w:val="22"/>
          <w:szCs w:val="22"/>
        </w:rPr>
        <w:t>(рис.</w:t>
      </w:r>
      <w:r>
        <w:rPr>
          <w:bCs/>
          <w:sz w:val="22"/>
          <w:szCs w:val="22"/>
        </w:rPr>
        <w:t>8.19, 8.20</w:t>
      </w:r>
      <w:r w:rsidRPr="003D1CF5">
        <w:rPr>
          <w:bCs/>
          <w:sz w:val="22"/>
          <w:szCs w:val="22"/>
        </w:rPr>
        <w:t>)</w:t>
      </w:r>
      <w:r>
        <w:rPr>
          <w:bCs/>
          <w:sz w:val="22"/>
          <w:szCs w:val="22"/>
        </w:rPr>
        <w:t xml:space="preserve"> </w:t>
      </w:r>
      <w:r w:rsidRPr="003D1CF5">
        <w:rPr>
          <w:bCs/>
          <w:sz w:val="22"/>
          <w:szCs w:val="22"/>
        </w:rPr>
        <w:t>с индикацией текущих знач</w:t>
      </w:r>
      <w:r w:rsidRPr="003D1CF5">
        <w:rPr>
          <w:bCs/>
          <w:sz w:val="22"/>
          <w:szCs w:val="22"/>
        </w:rPr>
        <w:t>е</w:t>
      </w:r>
      <w:r w:rsidRPr="003D1CF5">
        <w:rPr>
          <w:bCs/>
          <w:sz w:val="22"/>
          <w:szCs w:val="22"/>
        </w:rPr>
        <w:t>ний токов и напряжений;</w:t>
      </w:r>
    </w:p>
    <w:p w:rsidR="00DA78CC" w:rsidRDefault="00DA78CC" w:rsidP="00DA78CC">
      <w:pPr>
        <w:numPr>
          <w:ilvl w:val="0"/>
          <w:numId w:val="27"/>
        </w:numPr>
        <w:ind w:right="10"/>
        <w:rPr>
          <w:bCs/>
          <w:sz w:val="22"/>
          <w:szCs w:val="22"/>
        </w:rPr>
      </w:pPr>
      <w:r w:rsidRPr="003D1CF5">
        <w:rPr>
          <w:bCs/>
          <w:sz w:val="22"/>
          <w:szCs w:val="22"/>
        </w:rPr>
        <w:t>блок управления начнет подачу высокого напряжения на объект испытания с заданной в п.8.8.5. скоростью.</w:t>
      </w:r>
    </w:p>
    <w:p w:rsidR="00DA78CC" w:rsidRDefault="00DA78CC" w:rsidP="00DA78CC">
      <w:pPr>
        <w:ind w:right="10" w:firstLine="420"/>
        <w:rPr>
          <w:bCs/>
          <w:sz w:val="22"/>
          <w:szCs w:val="22"/>
        </w:rPr>
      </w:pPr>
      <w:r w:rsidRPr="003D1CF5">
        <w:rPr>
          <w:bCs/>
          <w:sz w:val="22"/>
          <w:szCs w:val="22"/>
        </w:rPr>
        <w:t>После достижения пробивного напряжения на объекте испытания сработает схема защиты блока управления, регулятор напряжения блока управления автоматически вернется в нулевое положение, а на экране появя</w:t>
      </w:r>
      <w:r>
        <w:rPr>
          <w:bCs/>
          <w:sz w:val="22"/>
          <w:szCs w:val="22"/>
        </w:rPr>
        <w:t>тся результаты испытаний</w:t>
      </w:r>
      <w:r w:rsidRPr="003D1CF5">
        <w:rPr>
          <w:bCs/>
          <w:sz w:val="22"/>
          <w:szCs w:val="22"/>
        </w:rPr>
        <w:t>. Прибор начнет отсчет времени «паузы», заданной в п.8.8.5. После истечения заданного времени испытание  будет повторено заданное в п.8.8.5. колич</w:t>
      </w:r>
      <w:r w:rsidRPr="003D1CF5">
        <w:rPr>
          <w:bCs/>
          <w:sz w:val="22"/>
          <w:szCs w:val="22"/>
        </w:rPr>
        <w:t>е</w:t>
      </w:r>
      <w:r w:rsidRPr="003D1CF5">
        <w:rPr>
          <w:bCs/>
          <w:sz w:val="22"/>
          <w:szCs w:val="22"/>
        </w:rPr>
        <w:t xml:space="preserve">ство раз. </w:t>
      </w:r>
    </w:p>
    <w:p w:rsidR="00DA78CC" w:rsidRPr="00085787" w:rsidRDefault="00DA78CC" w:rsidP="00DA78CC">
      <w:pPr>
        <w:pStyle w:val="a4"/>
        <w:tabs>
          <w:tab w:val="left" w:pos="1276"/>
        </w:tabs>
        <w:ind w:left="0" w:firstLine="0"/>
        <w:jc w:val="left"/>
        <w:rPr>
          <w:sz w:val="22"/>
          <w:szCs w:val="22"/>
        </w:rPr>
      </w:pPr>
      <w:r>
        <w:rPr>
          <w:sz w:val="22"/>
          <w:szCs w:val="22"/>
        </w:rPr>
        <w:t>8.8.8.</w:t>
      </w:r>
      <w:r w:rsidRPr="00083D24">
        <w:rPr>
          <w:sz w:val="22"/>
          <w:szCs w:val="22"/>
        </w:rPr>
        <w:t xml:space="preserve">   По окончании цикла испытаний на экран будет выдано сообщение «ИСПЫТАНИЕ ЗАВЕРШЕНО» и выведены результаты испытаний (рис. </w:t>
      </w:r>
      <w:r>
        <w:rPr>
          <w:sz w:val="22"/>
          <w:szCs w:val="22"/>
        </w:rPr>
        <w:t>8.21</w:t>
      </w:r>
      <w:r w:rsidRPr="00083D24">
        <w:rPr>
          <w:sz w:val="22"/>
          <w:szCs w:val="22"/>
        </w:rPr>
        <w:t>)</w:t>
      </w:r>
      <w:r>
        <w:rPr>
          <w:sz w:val="22"/>
          <w:szCs w:val="22"/>
        </w:rPr>
        <w:t xml:space="preserve">, где  </w:t>
      </w:r>
      <w:r>
        <w:rPr>
          <w:sz w:val="22"/>
          <w:szCs w:val="22"/>
          <w:lang w:val="en-US"/>
        </w:rPr>
        <w:t>U</w:t>
      </w:r>
      <w:r w:rsidRPr="00085787">
        <w:rPr>
          <w:sz w:val="22"/>
          <w:szCs w:val="22"/>
        </w:rPr>
        <w:t>ср.-</w:t>
      </w:r>
      <w:r>
        <w:rPr>
          <w:sz w:val="22"/>
          <w:szCs w:val="22"/>
        </w:rPr>
        <w:t xml:space="preserve"> с</w:t>
      </w:r>
      <w:r w:rsidRPr="00EC5DAE">
        <w:rPr>
          <w:sz w:val="22"/>
          <w:szCs w:val="22"/>
        </w:rPr>
        <w:t>реднее арифметическое значение пробивного напряжения</w:t>
      </w:r>
      <w:r>
        <w:rPr>
          <w:sz w:val="22"/>
          <w:szCs w:val="22"/>
        </w:rPr>
        <w:t>; СКО -</w:t>
      </w:r>
      <w:r w:rsidRPr="00085787">
        <w:rPr>
          <w:sz w:val="20"/>
        </w:rPr>
        <w:t xml:space="preserve"> </w:t>
      </w:r>
      <w:r>
        <w:rPr>
          <w:sz w:val="20"/>
        </w:rPr>
        <w:t>с</w:t>
      </w:r>
      <w:r w:rsidRPr="000F741C">
        <w:rPr>
          <w:sz w:val="20"/>
        </w:rPr>
        <w:t>редн</w:t>
      </w:r>
      <w:r>
        <w:rPr>
          <w:sz w:val="20"/>
        </w:rPr>
        <w:t>яя</w:t>
      </w:r>
      <w:r w:rsidRPr="000F741C">
        <w:rPr>
          <w:sz w:val="20"/>
        </w:rPr>
        <w:t xml:space="preserve"> квадратич</w:t>
      </w:r>
      <w:r w:rsidR="00F36C2F">
        <w:rPr>
          <w:sz w:val="20"/>
        </w:rPr>
        <w:t>н</w:t>
      </w:r>
      <w:r>
        <w:rPr>
          <w:sz w:val="20"/>
        </w:rPr>
        <w:t>ая</w:t>
      </w:r>
      <w:r w:rsidRPr="000F741C">
        <w:rPr>
          <w:sz w:val="20"/>
        </w:rPr>
        <w:t xml:space="preserve"> ошибк</w:t>
      </w:r>
      <w:r>
        <w:rPr>
          <w:sz w:val="20"/>
        </w:rPr>
        <w:t>а</w:t>
      </w:r>
      <w:r w:rsidRPr="000F741C">
        <w:rPr>
          <w:sz w:val="20"/>
        </w:rPr>
        <w:t xml:space="preserve">  среднего арифметического знач</w:t>
      </w:r>
      <w:r w:rsidRPr="000F741C">
        <w:rPr>
          <w:sz w:val="20"/>
        </w:rPr>
        <w:t>е</w:t>
      </w:r>
      <w:r w:rsidRPr="000F741C">
        <w:rPr>
          <w:sz w:val="20"/>
        </w:rPr>
        <w:t>ния пробивного напряжения</w:t>
      </w:r>
      <w:r>
        <w:rPr>
          <w:sz w:val="20"/>
        </w:rPr>
        <w:t xml:space="preserve">. </w:t>
      </w:r>
    </w:p>
    <w:p w:rsidR="00DA78CC" w:rsidRDefault="00DA78CC" w:rsidP="00DA78CC">
      <w:pPr>
        <w:pStyle w:val="a4"/>
        <w:tabs>
          <w:tab w:val="left" w:pos="1276"/>
        </w:tabs>
        <w:ind w:left="0" w:firstLine="0"/>
        <w:jc w:val="left"/>
        <w:rPr>
          <w:sz w:val="22"/>
          <w:szCs w:val="22"/>
        </w:rPr>
      </w:pPr>
    </w:p>
    <w:p w:rsidR="00DA78CC" w:rsidRDefault="00DA78CC" w:rsidP="00DA78CC">
      <w:pPr>
        <w:pStyle w:val="a4"/>
        <w:tabs>
          <w:tab w:val="left" w:pos="1276"/>
        </w:tabs>
        <w:ind w:left="0" w:firstLine="0"/>
        <w:jc w:val="left"/>
        <w:rPr>
          <w:sz w:val="22"/>
          <w:szCs w:val="22"/>
        </w:rPr>
      </w:pPr>
    </w:p>
    <w:p w:rsidR="00DA78CC" w:rsidRDefault="00CD4A40" w:rsidP="00DA78CC">
      <w:pPr>
        <w:pStyle w:val="a4"/>
        <w:tabs>
          <w:tab w:val="left" w:pos="1276"/>
        </w:tabs>
        <w:ind w:left="0" w:firstLine="0"/>
        <w:jc w:val="center"/>
        <w:rPr>
          <w:sz w:val="22"/>
          <w:szCs w:val="22"/>
        </w:rPr>
      </w:pPr>
      <w:r>
        <w:rPr>
          <w:noProof/>
          <w:sz w:val="22"/>
          <w:szCs w:val="22"/>
          <w:lang w:val="uk-UA" w:eastAsia="uk-UA"/>
        </w:rPr>
        <w:drawing>
          <wp:inline distT="0" distB="0" distL="0" distR="0">
            <wp:extent cx="5562600" cy="3515995"/>
            <wp:effectExtent l="0" t="0" r="0" b="0"/>
            <wp:docPr id="46" name="Рисунок 46" descr="жидк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жидк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8CC" w:rsidRDefault="00DA78CC" w:rsidP="00DA78CC">
      <w:pPr>
        <w:pStyle w:val="a4"/>
        <w:tabs>
          <w:tab w:val="left" w:pos="1276"/>
        </w:tabs>
        <w:ind w:left="0" w:firstLine="0"/>
        <w:jc w:val="left"/>
        <w:rPr>
          <w:sz w:val="22"/>
          <w:szCs w:val="22"/>
        </w:rPr>
      </w:pPr>
    </w:p>
    <w:p w:rsidR="00DA78CC" w:rsidRDefault="00DA78CC" w:rsidP="00DA78CC">
      <w:pPr>
        <w:pStyle w:val="a4"/>
        <w:tabs>
          <w:tab w:val="left" w:pos="1276"/>
        </w:tabs>
        <w:ind w:left="0" w:firstLine="0"/>
        <w:jc w:val="center"/>
        <w:rPr>
          <w:sz w:val="22"/>
          <w:szCs w:val="22"/>
        </w:rPr>
      </w:pPr>
      <w:r>
        <w:rPr>
          <w:sz w:val="22"/>
          <w:szCs w:val="22"/>
        </w:rPr>
        <w:t>Рис.8.19.</w:t>
      </w:r>
    </w:p>
    <w:p w:rsidR="00DA78CC" w:rsidRDefault="00DA78CC" w:rsidP="00DA78CC">
      <w:pPr>
        <w:pStyle w:val="a4"/>
        <w:tabs>
          <w:tab w:val="left" w:pos="1276"/>
        </w:tabs>
        <w:ind w:left="0" w:firstLine="0"/>
        <w:jc w:val="left"/>
        <w:rPr>
          <w:sz w:val="22"/>
          <w:szCs w:val="22"/>
        </w:rPr>
      </w:pPr>
    </w:p>
    <w:p w:rsidR="00DA78CC" w:rsidRDefault="00DA78CC" w:rsidP="00DA78CC">
      <w:pPr>
        <w:pStyle w:val="a4"/>
        <w:tabs>
          <w:tab w:val="left" w:pos="1276"/>
        </w:tabs>
        <w:ind w:left="0" w:firstLine="0"/>
        <w:jc w:val="left"/>
        <w:rPr>
          <w:sz w:val="22"/>
          <w:szCs w:val="22"/>
        </w:rPr>
      </w:pPr>
    </w:p>
    <w:p w:rsidR="00DA78CC" w:rsidRPr="007F179B" w:rsidRDefault="00CD4A40" w:rsidP="00DA78CC">
      <w:pPr>
        <w:jc w:val="center"/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475605" cy="3461385"/>
            <wp:effectExtent l="0" t="0" r="0" b="0"/>
            <wp:docPr id="47" name="Рисунок 47" descr="исп жид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исп жидк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8CC" w:rsidRDefault="00DA78CC" w:rsidP="00DA78CC">
      <w:pPr>
        <w:tabs>
          <w:tab w:val="left" w:pos="3030"/>
        </w:tabs>
      </w:pPr>
    </w:p>
    <w:p w:rsidR="00DA78CC" w:rsidRDefault="00DA78CC" w:rsidP="00DA78CC">
      <w:pPr>
        <w:tabs>
          <w:tab w:val="left" w:pos="3030"/>
        </w:tabs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>Р</w:t>
      </w:r>
      <w:r w:rsidRPr="003D1CF5">
        <w:rPr>
          <w:bCs/>
          <w:sz w:val="22"/>
          <w:szCs w:val="22"/>
        </w:rPr>
        <w:t>ис.</w:t>
      </w:r>
      <w:r>
        <w:rPr>
          <w:bCs/>
          <w:sz w:val="22"/>
          <w:szCs w:val="22"/>
        </w:rPr>
        <w:t>8.20</w:t>
      </w:r>
    </w:p>
    <w:p w:rsidR="00DA78CC" w:rsidRDefault="00DA78CC" w:rsidP="00DA78CC">
      <w:pPr>
        <w:tabs>
          <w:tab w:val="left" w:pos="3030"/>
        </w:tabs>
        <w:jc w:val="center"/>
        <w:rPr>
          <w:bCs/>
          <w:sz w:val="22"/>
          <w:szCs w:val="22"/>
        </w:rPr>
      </w:pPr>
    </w:p>
    <w:p w:rsidR="00DA78CC" w:rsidRDefault="00DA78CC" w:rsidP="00DA78CC">
      <w:pPr>
        <w:tabs>
          <w:tab w:val="left" w:pos="3030"/>
        </w:tabs>
        <w:jc w:val="center"/>
        <w:rPr>
          <w:bCs/>
          <w:sz w:val="22"/>
          <w:szCs w:val="22"/>
        </w:rPr>
      </w:pPr>
    </w:p>
    <w:p w:rsidR="00DA78CC" w:rsidRPr="007F179B" w:rsidRDefault="00CD4A40" w:rsidP="00DA78CC">
      <w:pPr>
        <w:tabs>
          <w:tab w:val="left" w:pos="3030"/>
        </w:tabs>
        <w:jc w:val="center"/>
      </w:pPr>
      <w:r>
        <w:rPr>
          <w:bCs/>
          <w:noProof/>
          <w:sz w:val="22"/>
          <w:szCs w:val="22"/>
          <w:lang w:val="uk-UA" w:eastAsia="uk-UA"/>
        </w:rPr>
        <w:drawing>
          <wp:inline distT="0" distB="0" distL="0" distR="0">
            <wp:extent cx="5061585" cy="3058795"/>
            <wp:effectExtent l="0" t="0" r="0" b="0"/>
            <wp:docPr id="48" name="Рисунок 48" descr="жидк завер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жидк заверш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8CC" w:rsidRDefault="00DA78CC" w:rsidP="00DA78CC">
      <w:pPr>
        <w:spacing w:line="360" w:lineRule="auto"/>
        <w:jc w:val="center"/>
        <w:rPr>
          <w:bCs/>
          <w:sz w:val="22"/>
          <w:szCs w:val="22"/>
        </w:rPr>
      </w:pPr>
    </w:p>
    <w:p w:rsidR="00DA78CC" w:rsidRDefault="00DA78CC" w:rsidP="00DA78CC">
      <w:pPr>
        <w:spacing w:line="360" w:lineRule="auto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>Рис.8.21.</w:t>
      </w:r>
    </w:p>
    <w:p w:rsidR="00DF1580" w:rsidRDefault="00DF1580" w:rsidP="007B7A38">
      <w:pPr>
        <w:spacing w:line="360" w:lineRule="auto"/>
        <w:jc w:val="both"/>
        <w:rPr>
          <w:bCs/>
          <w:sz w:val="22"/>
          <w:szCs w:val="22"/>
        </w:rPr>
      </w:pPr>
    </w:p>
    <w:p w:rsidR="00F36C2F" w:rsidRPr="00744BD1" w:rsidRDefault="00F36C2F" w:rsidP="00F36C2F">
      <w:pPr>
        <w:pStyle w:val="a4"/>
        <w:tabs>
          <w:tab w:val="left" w:pos="1276"/>
        </w:tabs>
        <w:ind w:left="993" w:firstLine="0"/>
        <w:jc w:val="left"/>
        <w:rPr>
          <w:sz w:val="22"/>
          <w:szCs w:val="22"/>
        </w:rPr>
      </w:pPr>
      <w:r w:rsidRPr="00686591">
        <w:rPr>
          <w:color w:val="FF0000"/>
          <w:sz w:val="22"/>
          <w:szCs w:val="22"/>
        </w:rPr>
        <w:t xml:space="preserve">  </w:t>
      </w:r>
      <w:r w:rsidRPr="00744BD1">
        <w:rPr>
          <w:sz w:val="22"/>
          <w:szCs w:val="22"/>
        </w:rPr>
        <w:t xml:space="preserve">8.8.9.  Обработка результатов измерений </w:t>
      </w:r>
    </w:p>
    <w:p w:rsidR="00F36C2F" w:rsidRPr="00744BD1" w:rsidRDefault="00F36C2F" w:rsidP="00F36C2F">
      <w:pPr>
        <w:jc w:val="both"/>
        <w:rPr>
          <w:sz w:val="22"/>
          <w:szCs w:val="22"/>
        </w:rPr>
      </w:pPr>
    </w:p>
    <w:p w:rsidR="00F36C2F" w:rsidRPr="00EC5DAE" w:rsidRDefault="00F36C2F" w:rsidP="00F36C2F">
      <w:pPr>
        <w:jc w:val="both"/>
        <w:rPr>
          <w:sz w:val="22"/>
          <w:szCs w:val="22"/>
        </w:rPr>
      </w:pPr>
      <w:r w:rsidRPr="00EC5DAE">
        <w:rPr>
          <w:sz w:val="22"/>
          <w:szCs w:val="22"/>
        </w:rPr>
        <w:t xml:space="preserve">Для одной пробы жидкого диэлектрика должно быть проведено шесть пробоев. </w:t>
      </w:r>
    </w:p>
    <w:p w:rsidR="00F36C2F" w:rsidRPr="00EC5DAE" w:rsidRDefault="00F36C2F" w:rsidP="00F36C2F">
      <w:pPr>
        <w:jc w:val="both"/>
        <w:rPr>
          <w:sz w:val="22"/>
          <w:szCs w:val="22"/>
        </w:rPr>
      </w:pPr>
      <w:r w:rsidRPr="00EC5DAE">
        <w:rPr>
          <w:sz w:val="22"/>
          <w:szCs w:val="22"/>
        </w:rPr>
        <w:t xml:space="preserve">Среднее арифметическое значение пробивного напряжения вычисляют по формуле </w:t>
      </w:r>
    </w:p>
    <w:p w:rsidR="00F36C2F" w:rsidRPr="000F741C" w:rsidRDefault="00F36C2F" w:rsidP="00F36C2F">
      <w:pPr>
        <w:jc w:val="right"/>
      </w:pPr>
      <w:r w:rsidRPr="00A728C3">
        <w:rPr>
          <w:position w:val="-28"/>
        </w:rPr>
        <w:object w:dxaOrig="15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34.05pt" o:ole="" fillcolor="window">
            <v:imagedata r:id="rId43" o:title=""/>
          </v:shape>
          <o:OLEObject Type="Embed" ProgID="Equation.3" ShapeID="_x0000_i1025" DrawAspect="Content" ObjectID="_1515315991" r:id="rId44"/>
        </w:object>
      </w:r>
      <w:r w:rsidRPr="000F741C">
        <w:tab/>
      </w:r>
      <w:r w:rsidRPr="000F741C">
        <w:tab/>
      </w:r>
      <w:r w:rsidRPr="000D0A8F">
        <w:tab/>
      </w:r>
      <w:r w:rsidRPr="000D0A8F">
        <w:tab/>
      </w:r>
      <w:r w:rsidRPr="000F741C">
        <w:tab/>
        <w:t>(</w:t>
      </w:r>
      <w:r>
        <w:t>8</w:t>
      </w:r>
      <w:r w:rsidRPr="000F741C">
        <w:t>.1)</w:t>
      </w:r>
    </w:p>
    <w:p w:rsidR="00F36C2F" w:rsidRPr="000F741C" w:rsidRDefault="00F36C2F" w:rsidP="00F36C2F">
      <w:pPr>
        <w:jc w:val="both"/>
      </w:pPr>
      <w:r w:rsidRPr="000F741C">
        <w:tab/>
        <w:t>где</w:t>
      </w:r>
      <w:r w:rsidRPr="000F741C">
        <w:tab/>
      </w:r>
      <w:r w:rsidRPr="000F741C">
        <w:rPr>
          <w:lang w:val="en-US"/>
        </w:rPr>
        <w:t>U</w:t>
      </w:r>
      <w:r w:rsidRPr="000F741C">
        <w:rPr>
          <w:vertAlign w:val="subscript"/>
        </w:rPr>
        <w:t>пр.</w:t>
      </w:r>
      <w:r w:rsidRPr="000F741C">
        <w:rPr>
          <w:vertAlign w:val="subscript"/>
          <w:lang w:val="uk-UA"/>
        </w:rPr>
        <w:t>і</w:t>
      </w:r>
      <w:r w:rsidRPr="000F741C">
        <w:rPr>
          <w:vertAlign w:val="subscript"/>
        </w:rPr>
        <w:t xml:space="preserve"> </w:t>
      </w:r>
      <w:r w:rsidRPr="000F741C">
        <w:t xml:space="preserve">- величина пробивного напряжения, полученная при последовательных пробоях, кВ. </w:t>
      </w:r>
    </w:p>
    <w:p w:rsidR="00F36C2F" w:rsidRPr="000F741C" w:rsidRDefault="00F36C2F" w:rsidP="00F36C2F">
      <w:pPr>
        <w:jc w:val="both"/>
      </w:pPr>
      <w:r w:rsidRPr="000F741C">
        <w:tab/>
      </w:r>
      <w:r w:rsidRPr="000F741C">
        <w:tab/>
      </w:r>
      <w:r w:rsidRPr="000F741C">
        <w:rPr>
          <w:lang w:val="en-US"/>
        </w:rPr>
        <w:t>n</w:t>
      </w:r>
      <w:r w:rsidRPr="000F741C">
        <w:t xml:space="preserve"> - число пробоев. </w:t>
      </w:r>
    </w:p>
    <w:p w:rsidR="00F36C2F" w:rsidRPr="000F741C" w:rsidRDefault="00F36C2F" w:rsidP="00F36C2F">
      <w:pPr>
        <w:jc w:val="both"/>
      </w:pPr>
      <w:r w:rsidRPr="000F741C">
        <w:lastRenderedPageBreak/>
        <w:tab/>
        <w:t xml:space="preserve">Среднюю квадратическую ошибку </w:t>
      </w:r>
      <w:r w:rsidRPr="000F741C">
        <w:rPr>
          <w:szCs w:val="24"/>
        </w:rPr>
        <w:sym w:font="Symbol" w:char="F073"/>
      </w:r>
      <w:r w:rsidRPr="000F741C">
        <w:rPr>
          <w:vertAlign w:val="subscript"/>
          <w:lang w:val="en-US"/>
        </w:rPr>
        <w:t>u</w:t>
      </w:r>
      <w:r w:rsidRPr="000F741C">
        <w:t xml:space="preserve"> среднего арифметического значения пробивного напряжения в</w:t>
      </w:r>
      <w:r w:rsidRPr="000F741C">
        <w:t>ы</w:t>
      </w:r>
      <w:r w:rsidRPr="000F741C">
        <w:t xml:space="preserve">числяют по формуле: </w:t>
      </w:r>
    </w:p>
    <w:p w:rsidR="00F36C2F" w:rsidRPr="000F741C" w:rsidRDefault="00F36C2F" w:rsidP="00F36C2F">
      <w:pPr>
        <w:jc w:val="right"/>
      </w:pPr>
      <w:r w:rsidRPr="00A728C3">
        <w:rPr>
          <w:position w:val="-30"/>
        </w:rPr>
        <w:object w:dxaOrig="2299" w:dyaOrig="1060">
          <v:shape id="_x0000_i1026" type="#_x0000_t75" style="width:114.6pt;height:52.65pt" o:ole="" fillcolor="window">
            <v:imagedata r:id="rId45" o:title=""/>
          </v:shape>
          <o:OLEObject Type="Embed" ProgID="Equation.3" ShapeID="_x0000_i1026" DrawAspect="Content" ObjectID="_1515315992" r:id="rId46"/>
        </w:object>
      </w:r>
      <w:r w:rsidRPr="000F741C">
        <w:tab/>
      </w:r>
      <w:r w:rsidRPr="000D0A8F">
        <w:tab/>
      </w:r>
      <w:r w:rsidRPr="000F741C">
        <w:tab/>
      </w:r>
      <w:r w:rsidRPr="000F741C">
        <w:tab/>
        <w:t>(</w:t>
      </w:r>
      <w:r>
        <w:t>8</w:t>
      </w:r>
      <w:r w:rsidRPr="000F741C">
        <w:t>.2)</w:t>
      </w:r>
    </w:p>
    <w:p w:rsidR="00F36C2F" w:rsidRDefault="00F36C2F" w:rsidP="00F36C2F">
      <w:pPr>
        <w:jc w:val="both"/>
      </w:pPr>
      <w:r w:rsidRPr="000F741C">
        <w:tab/>
      </w:r>
    </w:p>
    <w:p w:rsidR="00F36C2F" w:rsidRPr="000F741C" w:rsidRDefault="00F36C2F" w:rsidP="00F36C2F">
      <w:pPr>
        <w:jc w:val="both"/>
      </w:pPr>
    </w:p>
    <w:p w:rsidR="00F36C2F" w:rsidRPr="000F741C" w:rsidRDefault="00F36C2F" w:rsidP="00F36C2F">
      <w:pPr>
        <w:ind w:firstLine="567"/>
        <w:jc w:val="both"/>
      </w:pPr>
      <w:r w:rsidRPr="00805F5C">
        <w:t>8.8.10</w:t>
      </w:r>
      <w:r w:rsidRPr="000F741C">
        <w:t xml:space="preserve"> Оценка достоверности результатов измерения. </w:t>
      </w:r>
    </w:p>
    <w:p w:rsidR="00F36C2F" w:rsidRPr="000F741C" w:rsidRDefault="00F36C2F" w:rsidP="00F36C2F">
      <w:pPr>
        <w:jc w:val="both"/>
      </w:pPr>
    </w:p>
    <w:p w:rsidR="00F36C2F" w:rsidRPr="000F741C" w:rsidRDefault="00F36C2F" w:rsidP="00F36C2F">
      <w:pPr>
        <w:jc w:val="both"/>
      </w:pPr>
      <w:r w:rsidRPr="000F741C">
        <w:t xml:space="preserve">Значение пробивного напряжения должно отвечать нормированному значению коэффициента вариации </w:t>
      </w:r>
      <w:r w:rsidRPr="000F741C">
        <w:rPr>
          <w:lang w:val="en-US"/>
        </w:rPr>
        <w:t>V</w:t>
      </w:r>
      <w:r w:rsidRPr="000F741C">
        <w:t>, в</w:t>
      </w:r>
      <w:r w:rsidRPr="000F741C">
        <w:t>ы</w:t>
      </w:r>
      <w:r w:rsidRPr="000F741C">
        <w:t>численного по формуле</w:t>
      </w:r>
    </w:p>
    <w:p w:rsidR="00F36C2F" w:rsidRPr="000F741C" w:rsidRDefault="00F36C2F" w:rsidP="00F36C2F">
      <w:pPr>
        <w:jc w:val="right"/>
      </w:pPr>
      <w:r w:rsidRPr="00A728C3">
        <w:rPr>
          <w:position w:val="-28"/>
        </w:rPr>
        <w:object w:dxaOrig="1240" w:dyaOrig="660">
          <v:shape id="_x0000_i1027" type="#_x0000_t75" style="width:61.95pt;height:33.3pt" o:ole="" fillcolor="window">
            <v:imagedata r:id="rId47" o:title=""/>
          </v:shape>
          <o:OLEObject Type="Embed" ProgID="Equation.3" ShapeID="_x0000_i1027" DrawAspect="Content" ObjectID="_1515315993" r:id="rId48"/>
        </w:object>
      </w:r>
      <w:r w:rsidRPr="000F741C">
        <w:tab/>
      </w:r>
      <w:r w:rsidRPr="000F741C">
        <w:tab/>
      </w:r>
      <w:r w:rsidRPr="000D0A8F">
        <w:tab/>
      </w:r>
      <w:r w:rsidRPr="000F741C">
        <w:tab/>
      </w:r>
      <w:r w:rsidRPr="000F741C">
        <w:tab/>
        <w:t>(</w:t>
      </w:r>
      <w:r>
        <w:t>8</w:t>
      </w:r>
      <w:r w:rsidRPr="000F741C">
        <w:t>.3)</w:t>
      </w:r>
    </w:p>
    <w:p w:rsidR="00F36C2F" w:rsidRDefault="00F36C2F" w:rsidP="00F36C2F">
      <w:pPr>
        <w:jc w:val="both"/>
        <w:rPr>
          <w:sz w:val="22"/>
          <w:szCs w:val="22"/>
        </w:rPr>
      </w:pPr>
    </w:p>
    <w:p w:rsidR="00F36C2F" w:rsidRPr="00083D24" w:rsidRDefault="00F36C2F" w:rsidP="00F36C2F">
      <w:pPr>
        <w:jc w:val="both"/>
        <w:rPr>
          <w:sz w:val="22"/>
          <w:szCs w:val="22"/>
        </w:rPr>
      </w:pPr>
      <w:r w:rsidRPr="00083D24">
        <w:rPr>
          <w:sz w:val="22"/>
          <w:szCs w:val="22"/>
        </w:rPr>
        <w:t>Если значение коэффициента вариации превышает 20%, то в этом случае дополнительно производят еще одно заполнение испытательной ячейки порцией жидкости из того же сосуда с пробой жидкости (после перемешивания последней), проводят еще шесть определений пробивного напряжения и для расчета по формулам (</w:t>
      </w:r>
      <w:r>
        <w:rPr>
          <w:sz w:val="22"/>
          <w:szCs w:val="22"/>
        </w:rPr>
        <w:t>8</w:t>
      </w:r>
      <w:r w:rsidRPr="00083D24">
        <w:rPr>
          <w:sz w:val="22"/>
          <w:szCs w:val="22"/>
        </w:rPr>
        <w:t>.1)-(</w:t>
      </w:r>
      <w:r>
        <w:rPr>
          <w:sz w:val="22"/>
          <w:szCs w:val="22"/>
        </w:rPr>
        <w:t>8</w:t>
      </w:r>
      <w:r w:rsidRPr="00083D24">
        <w:rPr>
          <w:sz w:val="22"/>
          <w:szCs w:val="22"/>
        </w:rPr>
        <w:t xml:space="preserve">.3) число пробоев </w:t>
      </w:r>
      <w:r w:rsidRPr="00083D24">
        <w:rPr>
          <w:position w:val="-4"/>
          <w:sz w:val="22"/>
          <w:szCs w:val="22"/>
        </w:rPr>
        <w:object w:dxaOrig="200" w:dyaOrig="200">
          <v:shape id="_x0000_i1028" type="#_x0000_t75" style="width:10pt;height:10pt" o:ole="" fillcolor="window">
            <v:imagedata r:id="rId49" o:title=""/>
          </v:shape>
          <o:OLEObject Type="Embed" ProgID="Equation.3" ShapeID="_x0000_i1028" DrawAspect="Content" ObjectID="_1515315994" r:id="rId50"/>
        </w:object>
      </w:r>
      <w:r w:rsidRPr="00083D24">
        <w:rPr>
          <w:sz w:val="22"/>
          <w:szCs w:val="22"/>
        </w:rPr>
        <w:t>берут равным 12. Если коэффициент вариации пр</w:t>
      </w:r>
      <w:r w:rsidRPr="00083D24">
        <w:rPr>
          <w:sz w:val="22"/>
          <w:szCs w:val="22"/>
        </w:rPr>
        <w:t>е</w:t>
      </w:r>
      <w:r w:rsidRPr="00083D24">
        <w:rPr>
          <w:sz w:val="22"/>
          <w:szCs w:val="22"/>
        </w:rPr>
        <w:t xml:space="preserve">вышает 20%, </w:t>
      </w:r>
      <w:r>
        <w:rPr>
          <w:sz w:val="22"/>
          <w:szCs w:val="22"/>
        </w:rPr>
        <w:t xml:space="preserve">то </w:t>
      </w:r>
      <w:r w:rsidRPr="00083D24">
        <w:rPr>
          <w:sz w:val="22"/>
          <w:szCs w:val="22"/>
        </w:rPr>
        <w:t xml:space="preserve">качество диэлектрика следует считать неудовлетворительным. </w:t>
      </w:r>
    </w:p>
    <w:p w:rsidR="00F36C2F" w:rsidRPr="003D1CF5" w:rsidRDefault="00F36C2F" w:rsidP="00F36C2F">
      <w:pPr>
        <w:ind w:right="10"/>
        <w:rPr>
          <w:bCs/>
          <w:sz w:val="22"/>
          <w:szCs w:val="22"/>
        </w:rPr>
      </w:pPr>
    </w:p>
    <w:p w:rsidR="00F36C2F" w:rsidRPr="005A140B" w:rsidRDefault="00F36C2F" w:rsidP="00F36C2F">
      <w:pPr>
        <w:ind w:right="10"/>
        <w:rPr>
          <w:b/>
          <w:bCs/>
          <w:sz w:val="22"/>
          <w:szCs w:val="22"/>
        </w:rPr>
      </w:pPr>
      <w:r w:rsidRPr="005A140B">
        <w:rPr>
          <w:b/>
          <w:bCs/>
          <w:sz w:val="22"/>
          <w:szCs w:val="22"/>
        </w:rPr>
        <w:t>ВНИМАНИЕ!</w:t>
      </w:r>
    </w:p>
    <w:p w:rsidR="00F36C2F" w:rsidRPr="003D1CF5" w:rsidRDefault="00F36C2F" w:rsidP="00F36C2F">
      <w:pPr>
        <w:ind w:left="1134" w:right="11"/>
        <w:rPr>
          <w:bCs/>
          <w:sz w:val="22"/>
          <w:szCs w:val="22"/>
        </w:rPr>
      </w:pPr>
      <w:r w:rsidRPr="003D1CF5">
        <w:rPr>
          <w:bCs/>
          <w:sz w:val="22"/>
          <w:szCs w:val="22"/>
        </w:rPr>
        <w:t>При необходимости проводить испытание жидких диэлектриков с пере</w:t>
      </w:r>
      <w:r>
        <w:rPr>
          <w:bCs/>
          <w:sz w:val="22"/>
          <w:szCs w:val="22"/>
        </w:rPr>
        <w:t>м</w:t>
      </w:r>
      <w:r w:rsidRPr="003D1CF5">
        <w:rPr>
          <w:bCs/>
          <w:sz w:val="22"/>
          <w:szCs w:val="22"/>
        </w:rPr>
        <w:t>ешиванием о</w:t>
      </w:r>
      <w:r w:rsidRPr="003D1CF5">
        <w:rPr>
          <w:bCs/>
          <w:sz w:val="22"/>
          <w:szCs w:val="22"/>
        </w:rPr>
        <w:t>б</w:t>
      </w:r>
      <w:r w:rsidRPr="003D1CF5">
        <w:rPr>
          <w:bCs/>
          <w:sz w:val="22"/>
          <w:szCs w:val="22"/>
        </w:rPr>
        <w:t>разца жидкости рекомендуется установить однократное испытание (т.е. количество п</w:t>
      </w:r>
      <w:r w:rsidRPr="003D1CF5">
        <w:rPr>
          <w:bCs/>
          <w:sz w:val="22"/>
          <w:szCs w:val="22"/>
        </w:rPr>
        <w:t>о</w:t>
      </w:r>
      <w:r w:rsidRPr="003D1CF5">
        <w:rPr>
          <w:bCs/>
          <w:sz w:val="22"/>
          <w:szCs w:val="22"/>
        </w:rPr>
        <w:t>второв - 1) и после каждого пробоя, отключив аппарат от сети, производить перемешив</w:t>
      </w:r>
      <w:r w:rsidRPr="003D1CF5">
        <w:rPr>
          <w:bCs/>
          <w:sz w:val="22"/>
          <w:szCs w:val="22"/>
        </w:rPr>
        <w:t>а</w:t>
      </w:r>
      <w:r w:rsidRPr="003D1CF5">
        <w:rPr>
          <w:bCs/>
          <w:sz w:val="22"/>
          <w:szCs w:val="22"/>
        </w:rPr>
        <w:t xml:space="preserve">ние жидкого диэлектрика с </w:t>
      </w:r>
      <w:r>
        <w:rPr>
          <w:bCs/>
          <w:sz w:val="22"/>
          <w:szCs w:val="22"/>
        </w:rPr>
        <w:t xml:space="preserve"> </w:t>
      </w:r>
      <w:r w:rsidRPr="003D1CF5">
        <w:rPr>
          <w:bCs/>
          <w:sz w:val="22"/>
          <w:szCs w:val="22"/>
        </w:rPr>
        <w:t>послед</w:t>
      </w:r>
      <w:r>
        <w:rPr>
          <w:bCs/>
          <w:sz w:val="22"/>
          <w:szCs w:val="22"/>
        </w:rPr>
        <w:t>ующей выдержкой времени по ГОСТ</w:t>
      </w:r>
      <w:r w:rsidRPr="003D1CF5">
        <w:rPr>
          <w:bCs/>
          <w:sz w:val="22"/>
          <w:szCs w:val="22"/>
        </w:rPr>
        <w:t xml:space="preserve"> </w:t>
      </w:r>
      <w:r w:rsidRPr="005C6CF7">
        <w:rPr>
          <w:sz w:val="22"/>
          <w:szCs w:val="22"/>
        </w:rPr>
        <w:t>6581-75</w:t>
      </w:r>
      <w:r>
        <w:rPr>
          <w:sz w:val="22"/>
          <w:szCs w:val="22"/>
        </w:rPr>
        <w:t>.</w:t>
      </w:r>
    </w:p>
    <w:p w:rsidR="00F36C2F" w:rsidRPr="003D1CF5" w:rsidRDefault="00F36C2F" w:rsidP="00F36C2F">
      <w:pPr>
        <w:ind w:left="567" w:right="11" w:firstLine="567"/>
        <w:rPr>
          <w:bCs/>
          <w:sz w:val="22"/>
          <w:szCs w:val="22"/>
        </w:rPr>
      </w:pPr>
      <w:r w:rsidRPr="003D1CF5">
        <w:rPr>
          <w:bCs/>
          <w:sz w:val="22"/>
          <w:szCs w:val="22"/>
        </w:rPr>
        <w:t>Статистическую обработку при этом вести по формулам п.8.8.7. вручную.</w:t>
      </w:r>
    </w:p>
    <w:p w:rsidR="00F36C2F" w:rsidRPr="003D1CF5" w:rsidRDefault="00F36C2F" w:rsidP="00F36C2F">
      <w:pPr>
        <w:ind w:right="10"/>
        <w:rPr>
          <w:bCs/>
          <w:sz w:val="22"/>
          <w:szCs w:val="22"/>
        </w:rPr>
      </w:pPr>
    </w:p>
    <w:p w:rsidR="00F36C2F" w:rsidRPr="003D1CF5" w:rsidRDefault="00F36C2F" w:rsidP="00F36C2F">
      <w:pPr>
        <w:tabs>
          <w:tab w:val="num" w:pos="2283"/>
        </w:tabs>
        <w:ind w:left="993" w:right="10" w:hanging="993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8.8.11. </w:t>
      </w:r>
      <w:r w:rsidRPr="003D1CF5">
        <w:rPr>
          <w:bCs/>
          <w:sz w:val="22"/>
          <w:szCs w:val="22"/>
        </w:rPr>
        <w:t>После завершения испытаний</w:t>
      </w:r>
      <w:r>
        <w:rPr>
          <w:bCs/>
          <w:sz w:val="22"/>
          <w:szCs w:val="22"/>
        </w:rPr>
        <w:t xml:space="preserve"> следует</w:t>
      </w:r>
      <w:r w:rsidRPr="003D1CF5">
        <w:rPr>
          <w:bCs/>
          <w:sz w:val="22"/>
          <w:szCs w:val="22"/>
        </w:rPr>
        <w:t>:</w:t>
      </w:r>
    </w:p>
    <w:p w:rsidR="00F36C2F" w:rsidRPr="003D1CF5" w:rsidRDefault="00F36C2F" w:rsidP="00F36C2F">
      <w:pPr>
        <w:numPr>
          <w:ilvl w:val="1"/>
          <w:numId w:val="28"/>
        </w:numPr>
        <w:ind w:right="10" w:hanging="22"/>
        <w:rPr>
          <w:bCs/>
          <w:sz w:val="22"/>
          <w:szCs w:val="22"/>
        </w:rPr>
      </w:pPr>
      <w:r>
        <w:rPr>
          <w:bCs/>
          <w:sz w:val="22"/>
          <w:szCs w:val="22"/>
        </w:rPr>
        <w:t>н</w:t>
      </w:r>
      <w:r w:rsidRPr="003D1CF5">
        <w:rPr>
          <w:bCs/>
          <w:sz w:val="22"/>
          <w:szCs w:val="22"/>
        </w:rPr>
        <w:t xml:space="preserve">ажать кнопку </w:t>
      </w:r>
      <w:r>
        <w:rPr>
          <w:bCs/>
          <w:sz w:val="22"/>
          <w:szCs w:val="22"/>
        </w:rPr>
        <w:t>«ВЫКЛ»</w:t>
      </w:r>
      <w:r w:rsidRPr="003D1CF5">
        <w:rPr>
          <w:bCs/>
          <w:sz w:val="22"/>
          <w:szCs w:val="22"/>
        </w:rPr>
        <w:t xml:space="preserve"> блока управления;</w:t>
      </w:r>
    </w:p>
    <w:p w:rsidR="00F36C2F" w:rsidRPr="003D1CF5" w:rsidRDefault="00F36C2F" w:rsidP="00F36C2F">
      <w:pPr>
        <w:numPr>
          <w:ilvl w:val="1"/>
          <w:numId w:val="28"/>
        </w:numPr>
        <w:ind w:right="10" w:hanging="22"/>
        <w:rPr>
          <w:bCs/>
          <w:sz w:val="22"/>
          <w:szCs w:val="22"/>
        </w:rPr>
      </w:pPr>
      <w:r>
        <w:rPr>
          <w:bCs/>
          <w:sz w:val="22"/>
          <w:szCs w:val="22"/>
        </w:rPr>
        <w:t>н</w:t>
      </w:r>
      <w:r w:rsidRPr="003D1CF5">
        <w:rPr>
          <w:bCs/>
          <w:sz w:val="22"/>
          <w:szCs w:val="22"/>
        </w:rPr>
        <w:t>ажать кнопку «Стоп» блока управления;</w:t>
      </w:r>
    </w:p>
    <w:p w:rsidR="00F36C2F" w:rsidRPr="003D1CF5" w:rsidRDefault="00F36C2F" w:rsidP="00F36C2F">
      <w:pPr>
        <w:numPr>
          <w:ilvl w:val="1"/>
          <w:numId w:val="28"/>
        </w:numPr>
        <w:ind w:right="10" w:hanging="22"/>
        <w:rPr>
          <w:bCs/>
          <w:sz w:val="22"/>
          <w:szCs w:val="22"/>
        </w:rPr>
      </w:pPr>
      <w:r>
        <w:rPr>
          <w:bCs/>
          <w:sz w:val="22"/>
          <w:szCs w:val="22"/>
        </w:rPr>
        <w:t>о</w:t>
      </w:r>
      <w:r w:rsidRPr="003D1CF5">
        <w:rPr>
          <w:bCs/>
          <w:sz w:val="22"/>
          <w:szCs w:val="22"/>
        </w:rPr>
        <w:t>тключить автомат «Сеть» блока управления;</w:t>
      </w:r>
    </w:p>
    <w:p w:rsidR="00F36C2F" w:rsidRPr="003D1CF5" w:rsidRDefault="00F36C2F" w:rsidP="00F36C2F">
      <w:pPr>
        <w:numPr>
          <w:ilvl w:val="1"/>
          <w:numId w:val="28"/>
        </w:numPr>
        <w:ind w:right="10" w:hanging="22"/>
        <w:rPr>
          <w:bCs/>
          <w:sz w:val="22"/>
          <w:szCs w:val="22"/>
        </w:rPr>
      </w:pPr>
      <w:r>
        <w:rPr>
          <w:bCs/>
          <w:sz w:val="22"/>
          <w:szCs w:val="22"/>
        </w:rPr>
        <w:t>о</w:t>
      </w:r>
      <w:r w:rsidRPr="003D1CF5">
        <w:rPr>
          <w:bCs/>
          <w:sz w:val="22"/>
          <w:szCs w:val="22"/>
        </w:rPr>
        <w:t>тключить блок управления от сети;</w:t>
      </w:r>
    </w:p>
    <w:p w:rsidR="00F36C2F" w:rsidRPr="003D1CF5" w:rsidRDefault="00F36C2F" w:rsidP="00F36C2F">
      <w:pPr>
        <w:numPr>
          <w:ilvl w:val="1"/>
          <w:numId w:val="28"/>
        </w:numPr>
        <w:ind w:right="10" w:hanging="22"/>
        <w:rPr>
          <w:bCs/>
          <w:sz w:val="22"/>
          <w:szCs w:val="22"/>
        </w:rPr>
      </w:pPr>
      <w:r>
        <w:rPr>
          <w:bCs/>
          <w:sz w:val="22"/>
          <w:szCs w:val="22"/>
        </w:rPr>
        <w:t>н</w:t>
      </w:r>
      <w:r w:rsidRPr="003D1CF5">
        <w:rPr>
          <w:bCs/>
          <w:sz w:val="22"/>
          <w:szCs w:val="22"/>
        </w:rPr>
        <w:t xml:space="preserve">аложить заземление на высоковольтные выводы </w:t>
      </w:r>
      <w:r w:rsidR="00BE43CA">
        <w:rPr>
          <w:bCs/>
          <w:sz w:val="22"/>
          <w:szCs w:val="22"/>
        </w:rPr>
        <w:t>БВИ-50</w:t>
      </w:r>
      <w:r w:rsidRPr="003D1CF5">
        <w:rPr>
          <w:bCs/>
          <w:sz w:val="22"/>
          <w:szCs w:val="22"/>
        </w:rPr>
        <w:t xml:space="preserve"> и БВИ-50-2;</w:t>
      </w:r>
    </w:p>
    <w:p w:rsidR="00F36C2F" w:rsidRPr="003D1CF5" w:rsidRDefault="00F36C2F" w:rsidP="00F36C2F">
      <w:pPr>
        <w:numPr>
          <w:ilvl w:val="1"/>
          <w:numId w:val="28"/>
        </w:numPr>
        <w:ind w:right="10" w:hanging="22"/>
        <w:rPr>
          <w:bCs/>
          <w:sz w:val="22"/>
          <w:szCs w:val="22"/>
        </w:rPr>
      </w:pPr>
      <w:r>
        <w:rPr>
          <w:bCs/>
          <w:sz w:val="22"/>
          <w:szCs w:val="22"/>
        </w:rPr>
        <w:t>с</w:t>
      </w:r>
      <w:r w:rsidRPr="003D1CF5">
        <w:rPr>
          <w:bCs/>
          <w:sz w:val="22"/>
          <w:szCs w:val="22"/>
        </w:rPr>
        <w:t>нять с кронштейнов испытательную ячейку;</w:t>
      </w:r>
    </w:p>
    <w:p w:rsidR="00F36C2F" w:rsidRPr="003D1CF5" w:rsidRDefault="00F36C2F" w:rsidP="00F36C2F">
      <w:pPr>
        <w:numPr>
          <w:ilvl w:val="1"/>
          <w:numId w:val="28"/>
        </w:numPr>
        <w:ind w:right="10" w:hanging="22"/>
        <w:rPr>
          <w:bCs/>
          <w:sz w:val="22"/>
          <w:szCs w:val="22"/>
        </w:rPr>
      </w:pPr>
      <w:r>
        <w:rPr>
          <w:bCs/>
          <w:sz w:val="22"/>
          <w:szCs w:val="22"/>
        </w:rPr>
        <w:t>д</w:t>
      </w:r>
      <w:r w:rsidRPr="003D1CF5">
        <w:rPr>
          <w:bCs/>
          <w:sz w:val="22"/>
          <w:szCs w:val="22"/>
        </w:rPr>
        <w:t>емонтировать кронштейны.</w:t>
      </w:r>
    </w:p>
    <w:p w:rsidR="00752DF9" w:rsidRPr="00B334F7" w:rsidRDefault="00752DF9" w:rsidP="005F2DE7"/>
    <w:p w:rsidR="00752DF9" w:rsidRDefault="00752DF9" w:rsidP="00752DF9">
      <w:pPr>
        <w:jc w:val="center"/>
      </w:pPr>
    </w:p>
    <w:p w:rsidR="00752DF9" w:rsidRDefault="00752DF9" w:rsidP="00752DF9">
      <w:pPr>
        <w:jc w:val="center"/>
      </w:pPr>
    </w:p>
    <w:p w:rsidR="00F36C2F" w:rsidRDefault="00F36C2F" w:rsidP="00F36C2F">
      <w:pPr>
        <w:tabs>
          <w:tab w:val="left" w:pos="2552"/>
        </w:tabs>
        <w:jc w:val="center"/>
        <w:rPr>
          <w:b/>
          <w:sz w:val="22"/>
          <w:szCs w:val="22"/>
        </w:rPr>
      </w:pPr>
      <w:r w:rsidRPr="000B32CA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 xml:space="preserve"> </w:t>
      </w:r>
      <w:r w:rsidRPr="00752DF9">
        <w:rPr>
          <w:b/>
          <w:sz w:val="22"/>
          <w:szCs w:val="22"/>
        </w:rPr>
        <w:t>НАСТРОЙКА</w:t>
      </w:r>
      <w:r>
        <w:rPr>
          <w:b/>
          <w:sz w:val="22"/>
          <w:szCs w:val="22"/>
        </w:rPr>
        <w:t xml:space="preserve"> </w:t>
      </w:r>
      <w:r w:rsidRPr="00752DF9">
        <w:rPr>
          <w:b/>
          <w:sz w:val="22"/>
          <w:szCs w:val="22"/>
        </w:rPr>
        <w:t xml:space="preserve"> АППАРАТА</w:t>
      </w:r>
    </w:p>
    <w:p w:rsidR="00F36C2F" w:rsidRPr="00752DF9" w:rsidRDefault="00F36C2F" w:rsidP="00F36C2F">
      <w:pPr>
        <w:rPr>
          <w:sz w:val="22"/>
          <w:szCs w:val="22"/>
        </w:rPr>
      </w:pPr>
    </w:p>
    <w:p w:rsidR="00F36C2F" w:rsidRPr="00752DF9" w:rsidRDefault="00F36C2F" w:rsidP="00F36C2F">
      <w:pPr>
        <w:numPr>
          <w:ilvl w:val="1"/>
          <w:numId w:val="48"/>
        </w:numPr>
        <w:ind w:left="0" w:firstLine="0"/>
        <w:rPr>
          <w:sz w:val="22"/>
          <w:szCs w:val="22"/>
        </w:rPr>
      </w:pPr>
      <w:r w:rsidRPr="00752DF9">
        <w:rPr>
          <w:sz w:val="22"/>
          <w:szCs w:val="22"/>
        </w:rPr>
        <w:t xml:space="preserve">Высоковольтные блоки </w:t>
      </w:r>
      <w:r>
        <w:rPr>
          <w:sz w:val="22"/>
          <w:szCs w:val="22"/>
        </w:rPr>
        <w:t>аппарата (БВИ)</w:t>
      </w:r>
      <w:r w:rsidRPr="00752DF9">
        <w:rPr>
          <w:sz w:val="22"/>
          <w:szCs w:val="22"/>
        </w:rPr>
        <w:t xml:space="preserve"> содержат датчики выходного напряжения (резистивные делители) и датчики тока (резистивные шунты). Их коэффициенты </w:t>
      </w:r>
      <w:r>
        <w:rPr>
          <w:sz w:val="22"/>
          <w:szCs w:val="22"/>
        </w:rPr>
        <w:t>передачи</w:t>
      </w:r>
      <w:r w:rsidRPr="00752DF9">
        <w:rPr>
          <w:sz w:val="22"/>
          <w:szCs w:val="22"/>
        </w:rPr>
        <w:t xml:space="preserve"> задаются при изготовл</w:t>
      </w:r>
      <w:r w:rsidRPr="00752DF9">
        <w:rPr>
          <w:sz w:val="22"/>
          <w:szCs w:val="22"/>
        </w:rPr>
        <w:t>е</w:t>
      </w:r>
      <w:r w:rsidRPr="00752DF9">
        <w:rPr>
          <w:sz w:val="22"/>
          <w:szCs w:val="22"/>
        </w:rPr>
        <w:t xml:space="preserve">нии и не регулируются. </w:t>
      </w:r>
      <w:r>
        <w:rPr>
          <w:sz w:val="22"/>
          <w:szCs w:val="22"/>
        </w:rPr>
        <w:t xml:space="preserve">В аппаратах серии АВ-50/70 </w:t>
      </w:r>
      <w:r w:rsidRPr="00752DF9">
        <w:rPr>
          <w:sz w:val="22"/>
          <w:szCs w:val="22"/>
        </w:rPr>
        <w:t>точная подстройка</w:t>
      </w:r>
      <w:r>
        <w:rPr>
          <w:sz w:val="22"/>
          <w:szCs w:val="22"/>
        </w:rPr>
        <w:t xml:space="preserve"> (юстировка)</w:t>
      </w:r>
      <w:r w:rsidRPr="00752DF9">
        <w:rPr>
          <w:sz w:val="22"/>
          <w:szCs w:val="22"/>
        </w:rPr>
        <w:t xml:space="preserve"> измерительных каналов осуществляется программно. </w:t>
      </w:r>
    </w:p>
    <w:p w:rsidR="00F36C2F" w:rsidRPr="00752DF9" w:rsidRDefault="00F36C2F" w:rsidP="00F36C2F">
      <w:pPr>
        <w:ind w:firstLine="567"/>
        <w:rPr>
          <w:sz w:val="22"/>
          <w:szCs w:val="22"/>
        </w:rPr>
      </w:pPr>
      <w:r w:rsidRPr="00752DF9">
        <w:rPr>
          <w:sz w:val="22"/>
          <w:szCs w:val="22"/>
        </w:rPr>
        <w:t>Сигналы с датчиков напряжения и тока поступают на АЦП блока управления.  После матем</w:t>
      </w:r>
      <w:r w:rsidRPr="00752DF9">
        <w:rPr>
          <w:sz w:val="22"/>
          <w:szCs w:val="22"/>
        </w:rPr>
        <w:t>а</w:t>
      </w:r>
      <w:r w:rsidRPr="00752DF9">
        <w:rPr>
          <w:sz w:val="22"/>
          <w:szCs w:val="22"/>
        </w:rPr>
        <w:t>тической обработки контроллером вычисляются средние и среднеквадратичные значения (постоя</w:t>
      </w:r>
      <w:r w:rsidRPr="00752DF9">
        <w:rPr>
          <w:sz w:val="22"/>
          <w:szCs w:val="22"/>
        </w:rPr>
        <w:t>н</w:t>
      </w:r>
      <w:r w:rsidRPr="00752DF9">
        <w:rPr>
          <w:sz w:val="22"/>
          <w:szCs w:val="22"/>
        </w:rPr>
        <w:t xml:space="preserve">ного и переменного) напряжения и </w:t>
      </w:r>
      <w:r>
        <w:rPr>
          <w:sz w:val="22"/>
          <w:szCs w:val="22"/>
        </w:rPr>
        <w:t>тока, и амплитудные их значения.</w:t>
      </w:r>
      <w:r w:rsidRPr="00752DF9">
        <w:rPr>
          <w:sz w:val="22"/>
          <w:szCs w:val="22"/>
        </w:rPr>
        <w:t xml:space="preserve"> Затем, из полученных значений и корректировочных (</w:t>
      </w:r>
      <w:r>
        <w:rPr>
          <w:sz w:val="22"/>
          <w:szCs w:val="22"/>
        </w:rPr>
        <w:t>юстировочных</w:t>
      </w:r>
      <w:r w:rsidRPr="00752DF9">
        <w:rPr>
          <w:sz w:val="22"/>
          <w:szCs w:val="22"/>
        </w:rPr>
        <w:t>) коэффициентов вычисляются величины напряжений и токов</w:t>
      </w:r>
      <w:r>
        <w:rPr>
          <w:sz w:val="22"/>
          <w:szCs w:val="22"/>
        </w:rPr>
        <w:t>,</w:t>
      </w:r>
      <w:r w:rsidRPr="00752DF9">
        <w:rPr>
          <w:sz w:val="22"/>
          <w:szCs w:val="22"/>
        </w:rPr>
        <w:t xml:space="preserve"> отображаемые при испытании на дисплее</w:t>
      </w:r>
      <w:r>
        <w:rPr>
          <w:sz w:val="22"/>
          <w:szCs w:val="22"/>
        </w:rPr>
        <w:t>,</w:t>
      </w:r>
      <w:r w:rsidRPr="00752DF9">
        <w:rPr>
          <w:sz w:val="22"/>
          <w:szCs w:val="22"/>
        </w:rPr>
        <w:t xml:space="preserve"> как результат измерения.</w:t>
      </w:r>
    </w:p>
    <w:p w:rsidR="00F36C2F" w:rsidRDefault="00F36C2F" w:rsidP="00F36C2F">
      <w:pPr>
        <w:tabs>
          <w:tab w:val="left" w:pos="2552"/>
        </w:tabs>
        <w:jc w:val="center"/>
        <w:rPr>
          <w:b/>
          <w:sz w:val="22"/>
          <w:szCs w:val="22"/>
        </w:rPr>
      </w:pPr>
    </w:p>
    <w:p w:rsidR="00F36C2F" w:rsidRPr="00256078" w:rsidRDefault="00F36C2F" w:rsidP="00F36C2F">
      <w:pPr>
        <w:pStyle w:val="a4"/>
        <w:tabs>
          <w:tab w:val="left" w:pos="142"/>
        </w:tabs>
        <w:ind w:left="720" w:hanging="720"/>
        <w:rPr>
          <w:sz w:val="22"/>
        </w:rPr>
      </w:pPr>
      <w:r w:rsidRPr="00256078">
        <w:rPr>
          <w:sz w:val="22"/>
        </w:rPr>
        <w:t>9.2. Настройка дисплея.</w:t>
      </w:r>
    </w:p>
    <w:p w:rsidR="00F36C2F" w:rsidRDefault="00F36C2F" w:rsidP="00F36C2F">
      <w:pPr>
        <w:pStyle w:val="a4"/>
        <w:tabs>
          <w:tab w:val="left" w:pos="142"/>
        </w:tabs>
        <w:ind w:left="0" w:firstLine="0"/>
        <w:rPr>
          <w:sz w:val="22"/>
        </w:rPr>
      </w:pPr>
      <w:r w:rsidRPr="00B22B19">
        <w:rPr>
          <w:sz w:val="22"/>
        </w:rPr>
        <w:t xml:space="preserve">В блоке управления </w:t>
      </w:r>
      <w:r>
        <w:rPr>
          <w:sz w:val="22"/>
        </w:rPr>
        <w:t>стенда предусмотрена регулировка яркости дисплея.  Для регулировки необх</w:t>
      </w:r>
      <w:r>
        <w:rPr>
          <w:sz w:val="22"/>
        </w:rPr>
        <w:t>о</w:t>
      </w:r>
      <w:r>
        <w:rPr>
          <w:sz w:val="22"/>
        </w:rPr>
        <w:t xml:space="preserve">димо с помощью кнопок </w:t>
      </w:r>
      <w:r w:rsidRPr="00F13F5A">
        <w:rPr>
          <w:bCs/>
          <w:sz w:val="22"/>
        </w:rPr>
        <w:t>«</w:t>
      </w:r>
      <w:r w:rsidR="00CD4A40" w:rsidRPr="00F93A22">
        <w:rPr>
          <w:bCs/>
          <w:noProof/>
          <w:sz w:val="22"/>
          <w:vertAlign w:val="subscript"/>
          <w:lang w:val="uk-UA" w:eastAsia="uk-UA"/>
        </w:rPr>
        <w:drawing>
          <wp:inline distT="0" distB="0" distL="0" distR="0">
            <wp:extent cx="196215" cy="283210"/>
            <wp:effectExtent l="0" t="0" r="0" b="0"/>
            <wp:docPr id="53" name="Рисунок 53" descr="верх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верх-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F5A">
        <w:rPr>
          <w:bCs/>
          <w:sz w:val="22"/>
        </w:rPr>
        <w:t>» или «</w:t>
      </w:r>
      <w:r w:rsidR="00CD4A40">
        <w:rPr>
          <w:bCs/>
          <w:noProof/>
          <w:sz w:val="22"/>
          <w:lang w:val="uk-UA" w:eastAsia="uk-UA"/>
        </w:rPr>
        <w:drawing>
          <wp:inline distT="0" distB="0" distL="0" distR="0">
            <wp:extent cx="196850" cy="281305"/>
            <wp:effectExtent l="0" t="0" r="0" b="0"/>
            <wp:docPr id="131" name="Рисунок 131" descr="верх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верх-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F5A">
        <w:rPr>
          <w:bCs/>
          <w:sz w:val="22"/>
        </w:rPr>
        <w:t xml:space="preserve">» блока управления  </w:t>
      </w:r>
      <w:r>
        <w:rPr>
          <w:bCs/>
          <w:sz w:val="22"/>
        </w:rPr>
        <w:t>(</w:t>
      </w:r>
      <w:r w:rsidRPr="00F13F5A">
        <w:rPr>
          <w:bCs/>
          <w:sz w:val="22"/>
        </w:rPr>
        <w:t>рис</w:t>
      </w:r>
      <w:r>
        <w:rPr>
          <w:bCs/>
          <w:sz w:val="22"/>
        </w:rPr>
        <w:t>. 4.2 поз.2)</w:t>
      </w:r>
      <w:r w:rsidRPr="00F13F5A">
        <w:rPr>
          <w:bCs/>
          <w:sz w:val="22"/>
        </w:rPr>
        <w:t xml:space="preserve"> установить курсор на  строку меню</w:t>
      </w:r>
      <w:r>
        <w:rPr>
          <w:bCs/>
          <w:sz w:val="22"/>
        </w:rPr>
        <w:t xml:space="preserve"> «Настройка яркости дисплея». </w:t>
      </w:r>
      <w:r>
        <w:rPr>
          <w:sz w:val="22"/>
        </w:rPr>
        <w:t>Далее необходимо нажать кнопку «ВЫПОЛНИТЬ»</w:t>
      </w:r>
    </w:p>
    <w:p w:rsidR="00F36C2F" w:rsidRDefault="00F36C2F" w:rsidP="00F36C2F">
      <w:pPr>
        <w:pStyle w:val="a4"/>
        <w:tabs>
          <w:tab w:val="left" w:pos="142"/>
        </w:tabs>
        <w:ind w:left="0" w:firstLine="0"/>
        <w:rPr>
          <w:sz w:val="22"/>
        </w:rPr>
      </w:pPr>
      <w:r>
        <w:rPr>
          <w:sz w:val="22"/>
        </w:rPr>
        <w:lastRenderedPageBreak/>
        <w:t>На экране появится диаграмма яркости дисплея (рис.9.1). Вращая ручку поз.4. (рис.4.1) можно в</w:t>
      </w:r>
      <w:r>
        <w:rPr>
          <w:sz w:val="22"/>
        </w:rPr>
        <w:t>ы</w:t>
      </w:r>
      <w:r>
        <w:rPr>
          <w:sz w:val="22"/>
        </w:rPr>
        <w:t>брать необходимую яркость дисплея.</w:t>
      </w:r>
    </w:p>
    <w:p w:rsidR="00F36C2F" w:rsidRDefault="00F36C2F" w:rsidP="00F36C2F">
      <w:pPr>
        <w:tabs>
          <w:tab w:val="left" w:pos="2552"/>
        </w:tabs>
        <w:jc w:val="center"/>
        <w:rPr>
          <w:b/>
          <w:sz w:val="22"/>
          <w:szCs w:val="22"/>
        </w:rPr>
      </w:pPr>
    </w:p>
    <w:p w:rsidR="00F36C2F" w:rsidRDefault="00CD4A40" w:rsidP="00F36C2F">
      <w:pPr>
        <w:tabs>
          <w:tab w:val="left" w:pos="2552"/>
        </w:tabs>
        <w:jc w:val="center"/>
        <w:rPr>
          <w:sz w:val="22"/>
        </w:rPr>
      </w:pPr>
      <w:r>
        <w:rPr>
          <w:noProof/>
          <w:sz w:val="22"/>
          <w:lang w:val="uk-UA" w:eastAsia="uk-UA"/>
        </w:rPr>
        <w:drawing>
          <wp:inline distT="0" distB="0" distL="0" distR="0">
            <wp:extent cx="3918585" cy="2351405"/>
            <wp:effectExtent l="0" t="0" r="0" b="0"/>
            <wp:docPr id="54" name="Рисунок 54" descr="ярк дисп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ярк диспл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2F" w:rsidRDefault="00F36C2F" w:rsidP="00F36C2F">
      <w:pPr>
        <w:tabs>
          <w:tab w:val="left" w:pos="2552"/>
        </w:tabs>
        <w:jc w:val="center"/>
        <w:rPr>
          <w:b/>
          <w:sz w:val="22"/>
          <w:szCs w:val="22"/>
        </w:rPr>
      </w:pPr>
    </w:p>
    <w:p w:rsidR="00F36C2F" w:rsidRDefault="00F36C2F" w:rsidP="00F36C2F">
      <w:pPr>
        <w:tabs>
          <w:tab w:val="left" w:pos="2552"/>
        </w:tabs>
        <w:jc w:val="center"/>
        <w:rPr>
          <w:sz w:val="22"/>
          <w:szCs w:val="22"/>
        </w:rPr>
      </w:pPr>
      <w:r w:rsidRPr="003A4513">
        <w:rPr>
          <w:sz w:val="22"/>
          <w:szCs w:val="22"/>
        </w:rPr>
        <w:t>Рис.</w:t>
      </w:r>
      <w:r>
        <w:rPr>
          <w:sz w:val="22"/>
          <w:szCs w:val="22"/>
        </w:rPr>
        <w:t>9</w:t>
      </w:r>
      <w:r w:rsidRPr="003A4513">
        <w:rPr>
          <w:sz w:val="22"/>
          <w:szCs w:val="22"/>
        </w:rPr>
        <w:t>.1.</w:t>
      </w:r>
    </w:p>
    <w:p w:rsidR="00F36C2F" w:rsidRDefault="00F36C2F" w:rsidP="00F36C2F">
      <w:pPr>
        <w:tabs>
          <w:tab w:val="left" w:pos="2552"/>
        </w:tabs>
        <w:rPr>
          <w:sz w:val="22"/>
          <w:szCs w:val="22"/>
        </w:rPr>
      </w:pPr>
    </w:p>
    <w:p w:rsidR="00F36C2F" w:rsidRDefault="00F36C2F" w:rsidP="00F36C2F">
      <w:pPr>
        <w:tabs>
          <w:tab w:val="left" w:pos="2552"/>
        </w:tabs>
        <w:rPr>
          <w:sz w:val="22"/>
          <w:szCs w:val="22"/>
        </w:rPr>
      </w:pPr>
      <w:r w:rsidRPr="00360BEE">
        <w:rPr>
          <w:sz w:val="22"/>
          <w:szCs w:val="22"/>
        </w:rPr>
        <w:t xml:space="preserve">9.3.Настройка радиоканала. </w:t>
      </w:r>
    </w:p>
    <w:p w:rsidR="00F36C2F" w:rsidRDefault="00F36C2F" w:rsidP="00F36C2F">
      <w:pPr>
        <w:tabs>
          <w:tab w:val="left" w:pos="2552"/>
        </w:tabs>
        <w:rPr>
          <w:sz w:val="22"/>
          <w:szCs w:val="22"/>
        </w:rPr>
      </w:pPr>
    </w:p>
    <w:p w:rsidR="00F36C2F" w:rsidRPr="00D8652F" w:rsidRDefault="00F36C2F" w:rsidP="00F36C2F">
      <w:r w:rsidRPr="00215CC1">
        <w:rPr>
          <w:sz w:val="22"/>
          <w:szCs w:val="22"/>
        </w:rPr>
        <w:t xml:space="preserve">В том случае, когда по каким-либо  причинам необходимо </w:t>
      </w:r>
      <w:r w:rsidRPr="00215CC1">
        <w:rPr>
          <w:bCs/>
          <w:sz w:val="22"/>
          <w:szCs w:val="22"/>
        </w:rPr>
        <w:t xml:space="preserve"> перейти на другой частотный канал   ИТВР-4</w:t>
      </w:r>
      <w:r>
        <w:rPr>
          <w:bCs/>
          <w:sz w:val="22"/>
          <w:szCs w:val="22"/>
        </w:rPr>
        <w:t xml:space="preserve"> </w:t>
      </w:r>
      <w:r w:rsidRPr="00215CC1">
        <w:rPr>
          <w:sz w:val="22"/>
          <w:szCs w:val="22"/>
        </w:rPr>
        <w:t>нужно выполнить следующее:</w:t>
      </w:r>
      <w:r w:rsidRPr="00215CC1">
        <w:rPr>
          <w:sz w:val="22"/>
          <w:szCs w:val="22"/>
        </w:rPr>
        <w:br/>
        <w:t xml:space="preserve">9.3.1. Убедиться, что все другие устройства с этим радиоканалом (например, </w:t>
      </w:r>
      <w:r w:rsidRPr="00215CC1">
        <w:rPr>
          <w:sz w:val="22"/>
          <w:szCs w:val="22"/>
        </w:rPr>
        <w:br/>
        <w:t>еще один аппарат ) - выключены.</w:t>
      </w:r>
      <w:r w:rsidRPr="00215CC1">
        <w:rPr>
          <w:sz w:val="22"/>
          <w:szCs w:val="22"/>
        </w:rPr>
        <w:br/>
        <w:t>9.3.2. Убедиться, что  ИТВР-4  (внешний измеритель тока) выключен.</w:t>
      </w:r>
      <w:r w:rsidRPr="00215CC1">
        <w:rPr>
          <w:sz w:val="22"/>
          <w:szCs w:val="22"/>
        </w:rPr>
        <w:br/>
        <w:t>9.3.3. Нажать и удерживать кнопку питания на ИТВР-4  до быстого мигания светодиода (~3 сек).</w:t>
      </w:r>
      <w:r w:rsidRPr="00215CC1">
        <w:rPr>
          <w:sz w:val="22"/>
          <w:szCs w:val="22"/>
        </w:rPr>
        <w:br/>
        <w:t>9.3.4. Радиоканал сменится на следующий по кругу: 1 -&gt; 2 -&gt; 3 -&gt; 4 -&gt; 1</w:t>
      </w:r>
      <w:r w:rsidRPr="00215CC1">
        <w:rPr>
          <w:sz w:val="22"/>
          <w:szCs w:val="22"/>
        </w:rPr>
        <w:br/>
        <w:t>     Светодиод погаснет, а затем покажет текущий радиоканал:</w:t>
      </w:r>
      <w:r w:rsidRPr="00215CC1">
        <w:rPr>
          <w:sz w:val="22"/>
          <w:szCs w:val="22"/>
        </w:rPr>
        <w:br/>
        <w:t>     1 мигание - канал 1</w:t>
      </w:r>
      <w:r w:rsidRPr="00215CC1">
        <w:rPr>
          <w:sz w:val="22"/>
          <w:szCs w:val="22"/>
        </w:rPr>
        <w:br/>
        <w:t>     2 мигание - канал 2</w:t>
      </w:r>
      <w:r w:rsidRPr="00215CC1">
        <w:rPr>
          <w:sz w:val="22"/>
          <w:szCs w:val="22"/>
        </w:rPr>
        <w:br/>
        <w:t>     3 мигания - канал 3</w:t>
      </w:r>
      <w:r w:rsidRPr="00215CC1">
        <w:rPr>
          <w:sz w:val="22"/>
          <w:szCs w:val="22"/>
        </w:rPr>
        <w:br/>
        <w:t>     4 мигания - канал 4</w:t>
      </w:r>
      <w:r w:rsidRPr="00215CC1">
        <w:rPr>
          <w:sz w:val="22"/>
          <w:szCs w:val="22"/>
        </w:rPr>
        <w:br/>
        <w:t>     После этого питание ИТВР-4  само отключится.</w:t>
      </w:r>
      <w:r w:rsidRPr="00215CC1">
        <w:rPr>
          <w:sz w:val="22"/>
          <w:szCs w:val="22"/>
        </w:rPr>
        <w:br/>
        <w:t>     Не забыть отпустить кнопку питания.</w:t>
      </w:r>
      <w:r w:rsidRPr="00215CC1">
        <w:rPr>
          <w:sz w:val="22"/>
          <w:szCs w:val="22"/>
        </w:rPr>
        <w:br/>
      </w:r>
      <w:r w:rsidRPr="00215CC1">
        <w:rPr>
          <w:sz w:val="22"/>
          <w:szCs w:val="22"/>
        </w:rPr>
        <w:br/>
        <w:t>9.3.5. Включить питание ИТВР-4 обычным способом. Модуль работает на новом радиоканале.</w:t>
      </w:r>
      <w:r w:rsidRPr="00215CC1">
        <w:rPr>
          <w:sz w:val="22"/>
          <w:szCs w:val="22"/>
        </w:rPr>
        <w:br/>
        <w:t>9.3.6. Включить питание основного блока</w:t>
      </w:r>
      <w:r>
        <w:rPr>
          <w:sz w:val="22"/>
          <w:szCs w:val="22"/>
        </w:rPr>
        <w:t xml:space="preserve">  и </w:t>
      </w:r>
      <w:r>
        <w:rPr>
          <w:sz w:val="22"/>
        </w:rPr>
        <w:t xml:space="preserve">  с помощью кнопок </w:t>
      </w:r>
      <w:r w:rsidRPr="00F13F5A">
        <w:rPr>
          <w:bCs/>
          <w:sz w:val="22"/>
        </w:rPr>
        <w:t>«</w:t>
      </w:r>
      <w:r w:rsidR="00CD4A40" w:rsidRPr="00F93A22">
        <w:rPr>
          <w:bCs/>
          <w:noProof/>
          <w:sz w:val="22"/>
          <w:vertAlign w:val="subscript"/>
          <w:lang w:val="uk-UA" w:eastAsia="uk-UA"/>
        </w:rPr>
        <w:drawing>
          <wp:inline distT="0" distB="0" distL="0" distR="0">
            <wp:extent cx="196215" cy="283210"/>
            <wp:effectExtent l="0" t="0" r="0" b="0"/>
            <wp:docPr id="55" name="Рисунок 55" descr="верх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верх-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F5A">
        <w:rPr>
          <w:bCs/>
          <w:sz w:val="22"/>
        </w:rPr>
        <w:t>» или «</w:t>
      </w:r>
      <w:r w:rsidR="00CD4A40">
        <w:rPr>
          <w:bCs/>
          <w:noProof/>
          <w:sz w:val="22"/>
          <w:lang w:val="uk-UA" w:eastAsia="uk-UA"/>
        </w:rPr>
        <w:drawing>
          <wp:inline distT="0" distB="0" distL="0" distR="0">
            <wp:extent cx="196850" cy="281305"/>
            <wp:effectExtent l="0" t="0" r="0" b="0"/>
            <wp:docPr id="130" name="Рисунок 130" descr="верх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верх-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F5A">
        <w:rPr>
          <w:bCs/>
          <w:sz w:val="22"/>
        </w:rPr>
        <w:t xml:space="preserve">» блока управления  </w:t>
      </w:r>
      <w:r>
        <w:rPr>
          <w:bCs/>
          <w:sz w:val="22"/>
        </w:rPr>
        <w:t>(</w:t>
      </w:r>
      <w:r w:rsidRPr="00F13F5A">
        <w:rPr>
          <w:bCs/>
          <w:sz w:val="22"/>
        </w:rPr>
        <w:t>рис</w:t>
      </w:r>
      <w:r>
        <w:rPr>
          <w:bCs/>
          <w:sz w:val="22"/>
        </w:rPr>
        <w:t>. 4.2 поз.2)</w:t>
      </w:r>
      <w:r w:rsidRPr="00F13F5A">
        <w:rPr>
          <w:bCs/>
          <w:sz w:val="22"/>
        </w:rPr>
        <w:t xml:space="preserve"> установить курсор на  строку меню</w:t>
      </w:r>
      <w:r>
        <w:rPr>
          <w:bCs/>
          <w:sz w:val="22"/>
        </w:rPr>
        <w:t xml:space="preserve"> «Настройка радиоканала». </w:t>
      </w:r>
      <w:r>
        <w:rPr>
          <w:sz w:val="22"/>
        </w:rPr>
        <w:t xml:space="preserve">Далее необходимо нажать кнопку «ВЫПОЛНИТЬ». На экране появится заставка, приведенная на рис.9.2. С помощью кнопок, расположенных  рядом с надписями «СЛЕД.» </w:t>
      </w:r>
      <w:r w:rsidRPr="00D8652F">
        <w:t xml:space="preserve"> </w:t>
      </w:r>
      <w:r>
        <w:t>и «ПРЕД» выбираем необходимый радиоканал .</w:t>
      </w:r>
      <w:r w:rsidRPr="00D8652F">
        <w:br/>
        <w:t xml:space="preserve">     </w:t>
      </w:r>
    </w:p>
    <w:p w:rsidR="00F36C2F" w:rsidRPr="00360BEE" w:rsidRDefault="00F36C2F" w:rsidP="00F36C2F">
      <w:pPr>
        <w:tabs>
          <w:tab w:val="left" w:pos="2552"/>
        </w:tabs>
        <w:rPr>
          <w:sz w:val="22"/>
          <w:szCs w:val="22"/>
        </w:rPr>
      </w:pPr>
    </w:p>
    <w:p w:rsidR="00F36C2F" w:rsidRDefault="00F36C2F" w:rsidP="00F36C2F">
      <w:pPr>
        <w:tabs>
          <w:tab w:val="left" w:pos="2552"/>
        </w:tabs>
        <w:rPr>
          <w:color w:val="FF0000"/>
          <w:sz w:val="22"/>
          <w:szCs w:val="22"/>
        </w:rPr>
      </w:pPr>
    </w:p>
    <w:p w:rsidR="00F36C2F" w:rsidRPr="00E26D3D" w:rsidRDefault="00F36C2F" w:rsidP="00F36C2F">
      <w:pPr>
        <w:tabs>
          <w:tab w:val="left" w:pos="2552"/>
        </w:tabs>
        <w:rPr>
          <w:color w:val="FF0000"/>
          <w:sz w:val="22"/>
          <w:szCs w:val="22"/>
        </w:rPr>
      </w:pPr>
    </w:p>
    <w:p w:rsidR="00F36C2F" w:rsidRDefault="00CD4A40" w:rsidP="00F36C2F">
      <w:pPr>
        <w:tabs>
          <w:tab w:val="left" w:pos="2552"/>
        </w:tabs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  <w:lang w:val="uk-UA" w:eastAsia="uk-UA"/>
        </w:rPr>
        <w:lastRenderedPageBreak/>
        <w:drawing>
          <wp:inline distT="0" distB="0" distL="0" distR="0">
            <wp:extent cx="3983990" cy="2470785"/>
            <wp:effectExtent l="0" t="0" r="0" b="0"/>
            <wp:docPr id="56" name="Рисунок 56" descr="радиока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радиоканал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2F" w:rsidRPr="00E26D3D" w:rsidRDefault="00F36C2F" w:rsidP="00F36C2F">
      <w:pPr>
        <w:tabs>
          <w:tab w:val="left" w:pos="2552"/>
        </w:tabs>
        <w:rPr>
          <w:sz w:val="22"/>
          <w:szCs w:val="22"/>
        </w:rPr>
      </w:pPr>
    </w:p>
    <w:p w:rsidR="00F36C2F" w:rsidRPr="00752DF9" w:rsidRDefault="00F36C2F" w:rsidP="00F36C2F">
      <w:pPr>
        <w:tabs>
          <w:tab w:val="left" w:pos="2552"/>
        </w:tabs>
        <w:rPr>
          <w:sz w:val="22"/>
          <w:szCs w:val="22"/>
        </w:rPr>
      </w:pPr>
    </w:p>
    <w:p w:rsidR="00F36C2F" w:rsidRDefault="00F36C2F" w:rsidP="00F36C2F">
      <w:pPr>
        <w:jc w:val="center"/>
        <w:rPr>
          <w:sz w:val="22"/>
          <w:szCs w:val="22"/>
        </w:rPr>
      </w:pPr>
      <w:r w:rsidRPr="003A4513">
        <w:rPr>
          <w:sz w:val="22"/>
          <w:szCs w:val="22"/>
        </w:rPr>
        <w:t>Рис.</w:t>
      </w:r>
      <w:r>
        <w:rPr>
          <w:sz w:val="22"/>
          <w:szCs w:val="22"/>
        </w:rPr>
        <w:t>9.2</w:t>
      </w:r>
      <w:r w:rsidRPr="003A4513">
        <w:rPr>
          <w:sz w:val="22"/>
          <w:szCs w:val="22"/>
        </w:rPr>
        <w:t>.</w:t>
      </w:r>
    </w:p>
    <w:p w:rsidR="00F36C2F" w:rsidRDefault="00F36C2F" w:rsidP="00F36C2F">
      <w:pPr>
        <w:rPr>
          <w:sz w:val="22"/>
          <w:szCs w:val="22"/>
        </w:rPr>
      </w:pPr>
    </w:p>
    <w:p w:rsidR="002F3457" w:rsidRDefault="002F3457" w:rsidP="002F3457">
      <w:pPr>
        <w:pStyle w:val="a4"/>
        <w:ind w:left="0" w:firstLine="0"/>
        <w:rPr>
          <w:sz w:val="22"/>
          <w:szCs w:val="22"/>
        </w:rPr>
      </w:pPr>
    </w:p>
    <w:p w:rsidR="00657830" w:rsidRDefault="00657830" w:rsidP="002F3457">
      <w:pPr>
        <w:pStyle w:val="a4"/>
        <w:ind w:left="0" w:firstLine="0"/>
        <w:rPr>
          <w:sz w:val="22"/>
          <w:szCs w:val="22"/>
        </w:rPr>
      </w:pPr>
    </w:p>
    <w:p w:rsidR="00657830" w:rsidRPr="00C14DCA" w:rsidRDefault="00657830" w:rsidP="002F3457">
      <w:pPr>
        <w:pStyle w:val="a4"/>
        <w:ind w:left="0" w:firstLine="0"/>
        <w:rPr>
          <w:sz w:val="22"/>
          <w:szCs w:val="22"/>
        </w:rPr>
      </w:pPr>
    </w:p>
    <w:p w:rsidR="002F3457" w:rsidRPr="00C14DCA" w:rsidRDefault="00DF34B1" w:rsidP="00DF34B1">
      <w:pPr>
        <w:pStyle w:val="a4"/>
        <w:tabs>
          <w:tab w:val="left" w:pos="851"/>
        </w:tabs>
        <w:ind w:left="0" w:firstLine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10   Т</w:t>
      </w:r>
      <w:r w:rsidR="002F3457" w:rsidRPr="00C14DCA">
        <w:rPr>
          <w:b/>
          <w:bCs/>
          <w:sz w:val="22"/>
          <w:szCs w:val="22"/>
        </w:rPr>
        <w:t xml:space="preserve">ЕХНИЧЕСКОЕ </w:t>
      </w:r>
      <w:r w:rsidR="005F2DE7">
        <w:rPr>
          <w:b/>
          <w:bCs/>
          <w:sz w:val="22"/>
          <w:szCs w:val="22"/>
        </w:rPr>
        <w:t>ОБСЛУЖИВАНИЕ</w:t>
      </w:r>
    </w:p>
    <w:p w:rsidR="002F3457" w:rsidRDefault="002F3457" w:rsidP="002F3457">
      <w:pPr>
        <w:pStyle w:val="a4"/>
        <w:tabs>
          <w:tab w:val="left" w:pos="851"/>
        </w:tabs>
        <w:ind w:left="851" w:hanging="851"/>
        <w:jc w:val="center"/>
        <w:rPr>
          <w:b/>
          <w:bCs/>
          <w:sz w:val="22"/>
          <w:szCs w:val="22"/>
        </w:rPr>
      </w:pPr>
    </w:p>
    <w:p w:rsidR="001328FA" w:rsidRPr="00C14DCA" w:rsidRDefault="001328FA" w:rsidP="002F3457">
      <w:pPr>
        <w:pStyle w:val="a4"/>
        <w:tabs>
          <w:tab w:val="left" w:pos="851"/>
        </w:tabs>
        <w:ind w:left="851" w:hanging="851"/>
        <w:jc w:val="center"/>
        <w:rPr>
          <w:b/>
          <w:bCs/>
          <w:sz w:val="22"/>
          <w:szCs w:val="22"/>
        </w:rPr>
      </w:pPr>
    </w:p>
    <w:p w:rsidR="002F3457" w:rsidRPr="00C14DCA" w:rsidRDefault="002F3457" w:rsidP="00DD3B94">
      <w:pPr>
        <w:pStyle w:val="a4"/>
        <w:numPr>
          <w:ilvl w:val="1"/>
          <w:numId w:val="33"/>
        </w:numPr>
        <w:tabs>
          <w:tab w:val="clear" w:pos="360"/>
          <w:tab w:val="left" w:pos="0"/>
          <w:tab w:val="num" w:pos="142"/>
        </w:tabs>
        <w:ind w:left="284" w:firstLine="349"/>
        <w:jc w:val="left"/>
        <w:rPr>
          <w:sz w:val="22"/>
          <w:szCs w:val="22"/>
        </w:rPr>
      </w:pPr>
      <w:r w:rsidRPr="00C14DCA">
        <w:rPr>
          <w:sz w:val="22"/>
          <w:szCs w:val="22"/>
        </w:rPr>
        <w:t>Не реже 2-х раз в месяц протирать чистой марлей, слегка смоченной этиловым спиртом, изоляционные поверхности высоковольтных  изоляторов и выводов.</w:t>
      </w:r>
    </w:p>
    <w:p w:rsidR="002F3457" w:rsidRPr="00C14DCA" w:rsidRDefault="002F3457" w:rsidP="00DD3B94">
      <w:pPr>
        <w:pStyle w:val="a4"/>
        <w:numPr>
          <w:ilvl w:val="1"/>
          <w:numId w:val="33"/>
        </w:numPr>
        <w:tabs>
          <w:tab w:val="clear" w:pos="360"/>
          <w:tab w:val="left" w:pos="0"/>
          <w:tab w:val="num" w:pos="142"/>
        </w:tabs>
        <w:ind w:left="284" w:firstLine="349"/>
        <w:jc w:val="left"/>
        <w:rPr>
          <w:sz w:val="22"/>
          <w:szCs w:val="22"/>
        </w:rPr>
      </w:pPr>
      <w:r w:rsidRPr="00C14DCA">
        <w:rPr>
          <w:sz w:val="22"/>
          <w:szCs w:val="22"/>
        </w:rPr>
        <w:t>Постоянно следить за плотностью прилегания заземлителя к высоковольтному выводу</w:t>
      </w:r>
      <w:r w:rsidR="00C42B1D" w:rsidRPr="00C14DCA">
        <w:rPr>
          <w:sz w:val="22"/>
          <w:szCs w:val="22"/>
        </w:rPr>
        <w:t xml:space="preserve"> блоков</w:t>
      </w:r>
      <w:r w:rsidRPr="00C14DCA">
        <w:rPr>
          <w:sz w:val="22"/>
          <w:szCs w:val="22"/>
        </w:rPr>
        <w:t xml:space="preserve"> </w:t>
      </w:r>
      <w:r w:rsidR="00C42B1D" w:rsidRPr="00C14DCA">
        <w:rPr>
          <w:sz w:val="22"/>
          <w:szCs w:val="22"/>
        </w:rPr>
        <w:t>БВИ</w:t>
      </w:r>
      <w:r w:rsidR="00500268" w:rsidRPr="00C14DCA">
        <w:rPr>
          <w:sz w:val="22"/>
          <w:szCs w:val="22"/>
        </w:rPr>
        <w:t>.</w:t>
      </w:r>
      <w:r w:rsidRPr="00C14DCA">
        <w:rPr>
          <w:sz w:val="22"/>
          <w:szCs w:val="22"/>
        </w:rPr>
        <w:t xml:space="preserve"> В случае ослабления  усилия прижима штанги заземлителя  допускается регулировка его путем укорачивания возвратной пружины, находящейся под кожухом БВ</w:t>
      </w:r>
      <w:r w:rsidR="00C42B1D" w:rsidRPr="00C14DCA">
        <w:rPr>
          <w:sz w:val="22"/>
          <w:szCs w:val="22"/>
        </w:rPr>
        <w:t>И</w:t>
      </w:r>
      <w:r w:rsidRPr="00C14DCA">
        <w:rPr>
          <w:sz w:val="22"/>
          <w:szCs w:val="22"/>
        </w:rPr>
        <w:t>.</w:t>
      </w:r>
    </w:p>
    <w:p w:rsidR="00500268" w:rsidRPr="00C14DCA" w:rsidRDefault="00500268" w:rsidP="00DD3B94">
      <w:pPr>
        <w:pStyle w:val="a4"/>
        <w:numPr>
          <w:ilvl w:val="1"/>
          <w:numId w:val="33"/>
        </w:numPr>
        <w:tabs>
          <w:tab w:val="clear" w:pos="360"/>
          <w:tab w:val="left" w:pos="0"/>
          <w:tab w:val="num" w:pos="142"/>
        </w:tabs>
        <w:ind w:left="284" w:firstLine="349"/>
        <w:jc w:val="left"/>
        <w:rPr>
          <w:sz w:val="22"/>
          <w:szCs w:val="22"/>
        </w:rPr>
      </w:pPr>
      <w:r w:rsidRPr="00C14DCA">
        <w:rPr>
          <w:sz w:val="22"/>
          <w:szCs w:val="22"/>
        </w:rPr>
        <w:t xml:space="preserve"> При необходимости  заряжать аккумулятор ИТВР-4 с помощью штатного зарядного устройства. </w:t>
      </w:r>
    </w:p>
    <w:p w:rsidR="002C4741" w:rsidRPr="002C4741" w:rsidRDefault="002F3457" w:rsidP="002C4741">
      <w:pPr>
        <w:ind w:firstLine="284"/>
        <w:jc w:val="both"/>
        <w:rPr>
          <w:sz w:val="22"/>
          <w:szCs w:val="22"/>
        </w:rPr>
      </w:pPr>
      <w:r w:rsidRPr="00EE4390">
        <w:rPr>
          <w:sz w:val="22"/>
          <w:szCs w:val="22"/>
        </w:rPr>
        <w:t xml:space="preserve"> Постоянно следить за исправностью и надежностью присоединения заземляющих провод</w:t>
      </w:r>
      <w:r w:rsidR="00A06E90" w:rsidRPr="00EE4390">
        <w:rPr>
          <w:sz w:val="22"/>
          <w:szCs w:val="22"/>
        </w:rPr>
        <w:t>н</w:t>
      </w:r>
      <w:r w:rsidRPr="00EE4390">
        <w:rPr>
          <w:sz w:val="22"/>
          <w:szCs w:val="22"/>
        </w:rPr>
        <w:t>иков.</w:t>
      </w:r>
      <w:r w:rsidR="002C4741" w:rsidRPr="002C4741">
        <w:rPr>
          <w:b/>
        </w:rPr>
        <w:t xml:space="preserve"> </w:t>
      </w:r>
    </w:p>
    <w:p w:rsidR="002F3457" w:rsidRDefault="002C4741" w:rsidP="00DD3B94">
      <w:pPr>
        <w:pStyle w:val="a4"/>
        <w:numPr>
          <w:ilvl w:val="1"/>
          <w:numId w:val="33"/>
        </w:numPr>
        <w:tabs>
          <w:tab w:val="clear" w:pos="360"/>
          <w:tab w:val="left" w:pos="0"/>
          <w:tab w:val="num" w:pos="142"/>
        </w:tabs>
        <w:ind w:left="284" w:firstLine="349"/>
        <w:jc w:val="left"/>
        <w:rPr>
          <w:sz w:val="22"/>
          <w:szCs w:val="22"/>
        </w:rPr>
      </w:pPr>
      <w:r w:rsidRPr="002C4741">
        <w:rPr>
          <w:sz w:val="22"/>
          <w:szCs w:val="22"/>
        </w:rPr>
        <w:t>Не реже одного раза в 2 года необходимо определять пробивное напряжение трансфо</w:t>
      </w:r>
      <w:r w:rsidRPr="002C4741">
        <w:rPr>
          <w:sz w:val="22"/>
          <w:szCs w:val="22"/>
        </w:rPr>
        <w:t>р</w:t>
      </w:r>
      <w:r w:rsidRPr="002C4741">
        <w:rPr>
          <w:sz w:val="22"/>
          <w:szCs w:val="22"/>
        </w:rPr>
        <w:t xml:space="preserve">маторного масла из бака высоковольтного трансформатора. Если пробивное напряжение ниже </w:t>
      </w:r>
      <w:r>
        <w:rPr>
          <w:sz w:val="22"/>
          <w:szCs w:val="22"/>
        </w:rPr>
        <w:br/>
      </w:r>
      <w:r w:rsidRPr="002C4741">
        <w:rPr>
          <w:sz w:val="22"/>
          <w:szCs w:val="22"/>
        </w:rPr>
        <w:t>35 кВ, то масло необходимо заменить. Замену производить под вакуумом. Пробивное напряжение масла при замене не должно быть ниже 45</w:t>
      </w:r>
      <w:r>
        <w:rPr>
          <w:sz w:val="22"/>
          <w:szCs w:val="22"/>
        </w:rPr>
        <w:t xml:space="preserve"> кВ</w:t>
      </w:r>
    </w:p>
    <w:p w:rsidR="00EE4390" w:rsidRPr="00EE4390" w:rsidRDefault="00EE4390" w:rsidP="00DD3B94">
      <w:pPr>
        <w:pStyle w:val="a4"/>
        <w:numPr>
          <w:ilvl w:val="1"/>
          <w:numId w:val="33"/>
        </w:numPr>
        <w:tabs>
          <w:tab w:val="clear" w:pos="360"/>
          <w:tab w:val="left" w:pos="0"/>
          <w:tab w:val="num" w:pos="142"/>
        </w:tabs>
        <w:ind w:left="284" w:firstLine="349"/>
        <w:jc w:val="left"/>
        <w:rPr>
          <w:sz w:val="22"/>
          <w:szCs w:val="22"/>
        </w:rPr>
      </w:pPr>
      <w:r>
        <w:rPr>
          <w:sz w:val="22"/>
          <w:szCs w:val="22"/>
        </w:rPr>
        <w:t>Аппарат подлежит периодической аттестации в соответствии с ГОСТ 24555. Периоди</w:t>
      </w:r>
      <w:r>
        <w:rPr>
          <w:sz w:val="22"/>
          <w:szCs w:val="22"/>
        </w:rPr>
        <w:t>ч</w:t>
      </w:r>
      <w:r>
        <w:rPr>
          <w:sz w:val="22"/>
          <w:szCs w:val="22"/>
        </w:rPr>
        <w:t>ность аттестации – один раз в два года.</w:t>
      </w:r>
    </w:p>
    <w:p w:rsidR="002F3457" w:rsidRPr="00C14DCA" w:rsidRDefault="002F3457" w:rsidP="002F3457">
      <w:pPr>
        <w:pStyle w:val="a7"/>
        <w:jc w:val="left"/>
        <w:rPr>
          <w:sz w:val="22"/>
          <w:szCs w:val="22"/>
        </w:rPr>
      </w:pPr>
    </w:p>
    <w:p w:rsidR="002F3457" w:rsidRPr="00C14DCA" w:rsidRDefault="002F3457" w:rsidP="002F3457">
      <w:pPr>
        <w:pStyle w:val="a7"/>
        <w:jc w:val="left"/>
        <w:rPr>
          <w:sz w:val="22"/>
          <w:szCs w:val="22"/>
        </w:rPr>
      </w:pPr>
    </w:p>
    <w:p w:rsidR="00BF2013" w:rsidRPr="00C14DCA" w:rsidRDefault="00BF2013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</w:p>
    <w:p w:rsidR="00BF2013" w:rsidRPr="00C14DCA" w:rsidRDefault="00BF2013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</w:p>
    <w:p w:rsidR="00BF2013" w:rsidRPr="00C14DCA" w:rsidRDefault="00BF2013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</w:p>
    <w:p w:rsidR="00BF2013" w:rsidRDefault="00BF2013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</w:p>
    <w:p w:rsidR="00B05677" w:rsidRDefault="00B05677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</w:p>
    <w:p w:rsidR="00B05677" w:rsidRDefault="00B05677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</w:p>
    <w:p w:rsidR="00B05677" w:rsidRDefault="00B05677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</w:p>
    <w:p w:rsidR="00B05677" w:rsidRDefault="00B05677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</w:p>
    <w:p w:rsidR="00B05677" w:rsidRDefault="00B05677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</w:p>
    <w:p w:rsidR="00B05677" w:rsidRDefault="00B05677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</w:p>
    <w:p w:rsidR="00B05677" w:rsidRDefault="00B05677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</w:p>
    <w:p w:rsidR="00B05677" w:rsidRDefault="00B05677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</w:p>
    <w:p w:rsidR="00B05677" w:rsidRDefault="00B05677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</w:p>
    <w:p w:rsidR="00B05677" w:rsidRDefault="00B05677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</w:p>
    <w:p w:rsidR="00B05677" w:rsidRDefault="00B05677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</w:p>
    <w:p w:rsidR="00B05677" w:rsidRDefault="00B05677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</w:p>
    <w:p w:rsidR="00B05677" w:rsidRDefault="00355AD8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  <w:r>
        <w:object w:dxaOrig="13237" w:dyaOrig="24474">
          <v:shape id="_x0000_i1029" type="#_x0000_t75" style="width:393.8pt;height:728.1pt" o:ole="">
            <v:imagedata r:id="rId53" o:title=""/>
          </v:shape>
          <o:OLEObject Type="Embed" ProgID="Visio.Drawing.11" ShapeID="_x0000_i1029" DrawAspect="Content" ObjectID="_1515315995" r:id="rId54"/>
        </w:object>
      </w:r>
    </w:p>
    <w:p w:rsidR="00BF2013" w:rsidRPr="00C14DCA" w:rsidRDefault="00BF2013" w:rsidP="00F73FE2">
      <w:pPr>
        <w:pStyle w:val="a4"/>
        <w:tabs>
          <w:tab w:val="left" w:pos="-142"/>
        </w:tabs>
        <w:ind w:left="0" w:firstLine="0"/>
        <w:rPr>
          <w:b/>
          <w:sz w:val="22"/>
          <w:szCs w:val="22"/>
        </w:rPr>
      </w:pPr>
    </w:p>
    <w:p w:rsidR="00BF2013" w:rsidRPr="00C14DCA" w:rsidRDefault="00277AB6" w:rsidP="00277AB6">
      <w:pPr>
        <w:pStyle w:val="a4"/>
        <w:tabs>
          <w:tab w:val="left" w:pos="-142"/>
        </w:tabs>
        <w:ind w:left="360" w:hanging="360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</w:t>
      </w:r>
      <w:r w:rsidR="00BF2013" w:rsidRPr="00C14DCA">
        <w:rPr>
          <w:b/>
          <w:sz w:val="22"/>
          <w:szCs w:val="22"/>
        </w:rPr>
        <w:t xml:space="preserve">  Приложение </w:t>
      </w:r>
      <w:r w:rsidR="005F2DE7">
        <w:rPr>
          <w:b/>
          <w:sz w:val="22"/>
          <w:szCs w:val="22"/>
        </w:rPr>
        <w:t>Б</w:t>
      </w:r>
      <w:r w:rsidRPr="00277AB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</w:t>
      </w:r>
      <w:r w:rsidRPr="00277AB6">
        <w:rPr>
          <w:b/>
          <w:sz w:val="22"/>
          <w:szCs w:val="22"/>
        </w:rPr>
        <w:t>Размещение оборудования и схемы испытаний</w:t>
      </w:r>
    </w:p>
    <w:p w:rsidR="00BF2013" w:rsidRPr="00C14DCA" w:rsidRDefault="00BF2013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</w:p>
    <w:p w:rsidR="00677B50" w:rsidRPr="00C14DCA" w:rsidRDefault="00CC74EE" w:rsidP="006C449C">
      <w:pPr>
        <w:pStyle w:val="a4"/>
        <w:tabs>
          <w:tab w:val="left" w:pos="-142"/>
        </w:tabs>
        <w:ind w:left="360" w:hanging="360"/>
        <w:jc w:val="center"/>
        <w:rPr>
          <w:b/>
          <w:sz w:val="22"/>
          <w:szCs w:val="22"/>
        </w:rPr>
      </w:pPr>
      <w:r w:rsidRPr="00C14DCA">
        <w:rPr>
          <w:sz w:val="22"/>
          <w:szCs w:val="22"/>
        </w:rPr>
        <w:object w:dxaOrig="9314" w:dyaOrig="6844">
          <v:shape id="_x0000_i1030" type="#_x0000_t75" style="width:442.4pt;height:324.75pt" o:ole="">
            <v:imagedata r:id="rId55" o:title=""/>
          </v:shape>
          <o:OLEObject Type="Embed" ProgID="Visio.Drawing.11" ShapeID="_x0000_i1030" DrawAspect="Content" ObjectID="_1515315996" r:id="rId56"/>
        </w:object>
      </w:r>
    </w:p>
    <w:p w:rsidR="00677B50" w:rsidRPr="00C14DCA" w:rsidRDefault="00677B50" w:rsidP="00677B50">
      <w:pPr>
        <w:rPr>
          <w:sz w:val="22"/>
          <w:szCs w:val="22"/>
        </w:rPr>
      </w:pPr>
    </w:p>
    <w:p w:rsidR="001B4B28" w:rsidRPr="00F73FE2" w:rsidRDefault="00F73FE2" w:rsidP="001B4B28">
      <w:pPr>
        <w:pStyle w:val="a4"/>
        <w:tabs>
          <w:tab w:val="left" w:pos="-142"/>
        </w:tabs>
        <w:ind w:left="360" w:hanging="360"/>
        <w:jc w:val="center"/>
        <w:rPr>
          <w:sz w:val="22"/>
          <w:szCs w:val="22"/>
        </w:rPr>
      </w:pPr>
      <w:r w:rsidRPr="00F73FE2">
        <w:rPr>
          <w:sz w:val="22"/>
          <w:szCs w:val="22"/>
        </w:rPr>
        <w:t xml:space="preserve">Рис. Б1     </w:t>
      </w:r>
      <w:r w:rsidR="001B4B28" w:rsidRPr="00F73FE2">
        <w:rPr>
          <w:sz w:val="22"/>
          <w:szCs w:val="22"/>
        </w:rPr>
        <w:t>Схема размещения оборудования аппарата АВ-50/</w:t>
      </w:r>
      <w:r w:rsidR="0027225D">
        <w:rPr>
          <w:sz w:val="22"/>
          <w:szCs w:val="22"/>
        </w:rPr>
        <w:t>70-2</w:t>
      </w:r>
    </w:p>
    <w:p w:rsidR="00677B50" w:rsidRPr="00C14DCA" w:rsidRDefault="00677B50" w:rsidP="00677B50">
      <w:pPr>
        <w:rPr>
          <w:sz w:val="22"/>
          <w:szCs w:val="22"/>
        </w:rPr>
      </w:pPr>
    </w:p>
    <w:p w:rsidR="00F63114" w:rsidRDefault="00F63114" w:rsidP="004F543F">
      <w:pPr>
        <w:rPr>
          <w:b/>
          <w:sz w:val="22"/>
          <w:szCs w:val="22"/>
        </w:rPr>
      </w:pPr>
    </w:p>
    <w:p w:rsidR="00826018" w:rsidRPr="004F543F" w:rsidRDefault="00677B50" w:rsidP="004F543F">
      <w:pPr>
        <w:rPr>
          <w:sz w:val="22"/>
          <w:szCs w:val="22"/>
        </w:rPr>
      </w:pPr>
      <w:r w:rsidRPr="00C14DCA">
        <w:rPr>
          <w:b/>
          <w:sz w:val="22"/>
          <w:szCs w:val="22"/>
        </w:rPr>
        <w:t xml:space="preserve">                                                                           </w:t>
      </w:r>
    </w:p>
    <w:p w:rsidR="00826018" w:rsidRDefault="00826018" w:rsidP="00826018">
      <w:pPr>
        <w:jc w:val="center"/>
        <w:rPr>
          <w:sz w:val="22"/>
          <w:szCs w:val="22"/>
        </w:rPr>
      </w:pPr>
    </w:p>
    <w:p w:rsidR="00F63114" w:rsidRDefault="00F63114" w:rsidP="00826018">
      <w:pPr>
        <w:jc w:val="center"/>
        <w:rPr>
          <w:sz w:val="22"/>
          <w:szCs w:val="22"/>
        </w:rPr>
      </w:pPr>
    </w:p>
    <w:p w:rsidR="00F63114" w:rsidRDefault="00F63114" w:rsidP="00826018">
      <w:pPr>
        <w:jc w:val="center"/>
        <w:rPr>
          <w:sz w:val="22"/>
          <w:szCs w:val="22"/>
        </w:rPr>
      </w:pPr>
    </w:p>
    <w:p w:rsidR="00F63114" w:rsidRDefault="00F63114" w:rsidP="00826018">
      <w:pPr>
        <w:jc w:val="center"/>
        <w:rPr>
          <w:sz w:val="22"/>
          <w:szCs w:val="22"/>
        </w:rPr>
      </w:pPr>
    </w:p>
    <w:p w:rsidR="00F63114" w:rsidRDefault="00F63114" w:rsidP="00826018">
      <w:pPr>
        <w:jc w:val="center"/>
        <w:rPr>
          <w:sz w:val="22"/>
          <w:szCs w:val="22"/>
        </w:rPr>
      </w:pPr>
    </w:p>
    <w:p w:rsidR="00F63114" w:rsidRDefault="00F63114" w:rsidP="00826018">
      <w:pPr>
        <w:jc w:val="center"/>
        <w:rPr>
          <w:sz w:val="22"/>
          <w:szCs w:val="22"/>
        </w:rPr>
      </w:pPr>
    </w:p>
    <w:p w:rsidR="00F63114" w:rsidRDefault="00F63114" w:rsidP="00826018">
      <w:pPr>
        <w:jc w:val="center"/>
        <w:rPr>
          <w:sz w:val="22"/>
          <w:szCs w:val="22"/>
        </w:rPr>
      </w:pPr>
    </w:p>
    <w:p w:rsidR="00F63114" w:rsidRDefault="00F63114" w:rsidP="00826018">
      <w:pPr>
        <w:jc w:val="center"/>
        <w:rPr>
          <w:sz w:val="22"/>
          <w:szCs w:val="22"/>
        </w:rPr>
      </w:pPr>
    </w:p>
    <w:p w:rsidR="00F63114" w:rsidRDefault="00F63114" w:rsidP="00826018">
      <w:pPr>
        <w:jc w:val="center"/>
        <w:rPr>
          <w:sz w:val="22"/>
          <w:szCs w:val="22"/>
        </w:rPr>
      </w:pPr>
    </w:p>
    <w:p w:rsidR="00F63114" w:rsidRDefault="00F63114" w:rsidP="00826018">
      <w:pPr>
        <w:jc w:val="center"/>
        <w:rPr>
          <w:sz w:val="22"/>
          <w:szCs w:val="22"/>
        </w:rPr>
      </w:pPr>
    </w:p>
    <w:p w:rsidR="00F63114" w:rsidRDefault="00F63114" w:rsidP="00826018">
      <w:pPr>
        <w:jc w:val="center"/>
        <w:rPr>
          <w:sz w:val="22"/>
          <w:szCs w:val="22"/>
        </w:rPr>
      </w:pPr>
    </w:p>
    <w:p w:rsidR="00F63114" w:rsidRDefault="00F63114" w:rsidP="00826018">
      <w:pPr>
        <w:jc w:val="center"/>
        <w:rPr>
          <w:sz w:val="22"/>
          <w:szCs w:val="22"/>
        </w:rPr>
      </w:pPr>
    </w:p>
    <w:p w:rsidR="00F63114" w:rsidRDefault="00F63114" w:rsidP="00826018">
      <w:pPr>
        <w:jc w:val="center"/>
        <w:rPr>
          <w:sz w:val="22"/>
          <w:szCs w:val="22"/>
        </w:rPr>
      </w:pPr>
    </w:p>
    <w:p w:rsidR="00F63114" w:rsidRDefault="00F63114" w:rsidP="00826018">
      <w:pPr>
        <w:jc w:val="center"/>
        <w:rPr>
          <w:sz w:val="22"/>
          <w:szCs w:val="22"/>
        </w:rPr>
      </w:pPr>
    </w:p>
    <w:p w:rsidR="00F63114" w:rsidRDefault="00F63114" w:rsidP="00826018">
      <w:pPr>
        <w:jc w:val="center"/>
        <w:rPr>
          <w:sz w:val="22"/>
          <w:szCs w:val="22"/>
        </w:rPr>
      </w:pPr>
    </w:p>
    <w:p w:rsidR="00F63114" w:rsidRDefault="00F63114" w:rsidP="00826018">
      <w:pPr>
        <w:jc w:val="center"/>
        <w:rPr>
          <w:sz w:val="22"/>
          <w:szCs w:val="22"/>
        </w:rPr>
      </w:pPr>
    </w:p>
    <w:p w:rsidR="00F63114" w:rsidRDefault="00F63114" w:rsidP="00826018">
      <w:pPr>
        <w:jc w:val="center"/>
        <w:rPr>
          <w:sz w:val="22"/>
          <w:szCs w:val="22"/>
        </w:rPr>
      </w:pPr>
    </w:p>
    <w:p w:rsidR="00677B50" w:rsidRDefault="00826018" w:rsidP="00826018">
      <w:pPr>
        <w:tabs>
          <w:tab w:val="left" w:pos="5490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826018" w:rsidRDefault="00826018" w:rsidP="00826018">
      <w:pPr>
        <w:tabs>
          <w:tab w:val="left" w:pos="5490"/>
        </w:tabs>
        <w:rPr>
          <w:sz w:val="22"/>
          <w:szCs w:val="22"/>
        </w:rPr>
      </w:pPr>
    </w:p>
    <w:p w:rsidR="00826018" w:rsidRDefault="00826018" w:rsidP="00826018">
      <w:pPr>
        <w:tabs>
          <w:tab w:val="left" w:pos="5490"/>
        </w:tabs>
        <w:rPr>
          <w:sz w:val="22"/>
          <w:szCs w:val="22"/>
        </w:rPr>
      </w:pPr>
    </w:p>
    <w:p w:rsidR="00826018" w:rsidRDefault="00826018" w:rsidP="00826018">
      <w:pPr>
        <w:tabs>
          <w:tab w:val="left" w:pos="5490"/>
        </w:tabs>
        <w:rPr>
          <w:sz w:val="22"/>
          <w:szCs w:val="22"/>
        </w:rPr>
      </w:pPr>
    </w:p>
    <w:p w:rsidR="00826018" w:rsidRDefault="00826018" w:rsidP="00826018">
      <w:pPr>
        <w:tabs>
          <w:tab w:val="left" w:pos="5490"/>
        </w:tabs>
        <w:rPr>
          <w:sz w:val="22"/>
          <w:szCs w:val="22"/>
        </w:rPr>
      </w:pPr>
    </w:p>
    <w:p w:rsidR="00826018" w:rsidRDefault="00826018" w:rsidP="00826018">
      <w:pPr>
        <w:tabs>
          <w:tab w:val="left" w:pos="5490"/>
        </w:tabs>
        <w:rPr>
          <w:sz w:val="22"/>
          <w:szCs w:val="22"/>
        </w:rPr>
      </w:pPr>
    </w:p>
    <w:p w:rsidR="00F63114" w:rsidRDefault="00CD4A40" w:rsidP="00F63114">
      <w:pPr>
        <w:pStyle w:val="a4"/>
        <w:tabs>
          <w:tab w:val="left" w:pos="-142"/>
        </w:tabs>
        <w:ind w:left="360" w:hanging="360"/>
        <w:jc w:val="center"/>
        <w:rPr>
          <w:sz w:val="22"/>
          <w:szCs w:val="22"/>
        </w:rPr>
      </w:pPr>
      <w:r>
        <w:rPr>
          <w:noProof/>
          <w:sz w:val="22"/>
          <w:szCs w:val="22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80010</wp:posOffset>
                </wp:positionV>
                <wp:extent cx="1630680" cy="583565"/>
                <wp:effectExtent l="0" t="0" r="0" b="0"/>
                <wp:wrapNone/>
                <wp:docPr id="3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0680" cy="583565"/>
                        </a:xfrm>
                        <a:prstGeom prst="wedgeRoundRectCallout">
                          <a:avLst>
                            <a:gd name="adj1" fmla="val -39370"/>
                            <a:gd name="adj2" fmla="val 25381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114" w:rsidRDefault="00F63114" w:rsidP="00F63114">
                            <w:r>
                              <w:t>Используемый  электрод  закрепить в кольце по</w:t>
                            </w:r>
                            <w:r>
                              <w:t>д</w:t>
                            </w:r>
                            <w:r>
                              <w:t>веса.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10" o:spid="_x0000_s1041" type="#_x0000_t62" style="position:absolute;left:0;text-align:left;margin-left:190.8pt;margin-top:6.3pt;width:128.4pt;height:45.9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" adj="2296,65623">
                <v:textbox>
                  <w:txbxContent>
                    <w:p w:rsidR="00F63114" w:rsidRDefault="00F63114" w:rsidP="00F63114">
                      <w:proofErr w:type="gramStart"/>
                      <w:r>
                        <w:t>Используемый  эле</w:t>
                      </w:r>
                      <w:r>
                        <w:t>к</w:t>
                      </w:r>
                      <w:r>
                        <w:t>трод</w:t>
                      </w:r>
                      <w:proofErr w:type="gramEnd"/>
                      <w:r>
                        <w:t xml:space="preserve">  закрепить в кол</w:t>
                      </w:r>
                      <w:r>
                        <w:t>ь</w:t>
                      </w:r>
                      <w:r>
                        <w:t>це подвеса.</w:t>
                      </w:r>
                    </w:p>
                  </w:txbxContent>
                </v:textbox>
              </v:shape>
            </w:pict>
          </mc:Fallback>
        </mc:AlternateContent>
      </w:r>
    </w:p>
    <w:p w:rsidR="00F63114" w:rsidRDefault="00F63114" w:rsidP="00F63114">
      <w:pPr>
        <w:pStyle w:val="a4"/>
        <w:tabs>
          <w:tab w:val="left" w:pos="-142"/>
        </w:tabs>
        <w:ind w:left="360" w:hanging="360"/>
        <w:jc w:val="center"/>
        <w:rPr>
          <w:sz w:val="22"/>
          <w:szCs w:val="22"/>
        </w:rPr>
      </w:pPr>
    </w:p>
    <w:p w:rsidR="00F63114" w:rsidRDefault="00F63114" w:rsidP="00F63114">
      <w:pPr>
        <w:pStyle w:val="a4"/>
        <w:tabs>
          <w:tab w:val="left" w:pos="-142"/>
        </w:tabs>
        <w:ind w:left="360" w:hanging="360"/>
        <w:jc w:val="center"/>
        <w:rPr>
          <w:sz w:val="22"/>
          <w:szCs w:val="22"/>
        </w:rPr>
      </w:pPr>
    </w:p>
    <w:p w:rsidR="00F63114" w:rsidRDefault="00F63114" w:rsidP="00F63114">
      <w:pPr>
        <w:pStyle w:val="a4"/>
        <w:tabs>
          <w:tab w:val="left" w:pos="-142"/>
        </w:tabs>
        <w:ind w:left="360" w:hanging="360"/>
        <w:jc w:val="center"/>
        <w:rPr>
          <w:sz w:val="22"/>
          <w:szCs w:val="22"/>
        </w:rPr>
      </w:pPr>
    </w:p>
    <w:p w:rsidR="00F63114" w:rsidRDefault="00F63114" w:rsidP="00F63114">
      <w:pPr>
        <w:pStyle w:val="a4"/>
        <w:tabs>
          <w:tab w:val="left" w:pos="-142"/>
        </w:tabs>
        <w:ind w:left="360" w:hanging="360"/>
        <w:jc w:val="center"/>
        <w:rPr>
          <w:sz w:val="22"/>
          <w:szCs w:val="22"/>
        </w:rPr>
      </w:pPr>
    </w:p>
    <w:p w:rsidR="00F63114" w:rsidRPr="00F73FE2" w:rsidRDefault="00F63114" w:rsidP="00F63114">
      <w:pPr>
        <w:pStyle w:val="a4"/>
        <w:tabs>
          <w:tab w:val="left" w:pos="-142"/>
        </w:tabs>
        <w:ind w:left="360" w:hanging="360"/>
        <w:jc w:val="center"/>
        <w:rPr>
          <w:sz w:val="22"/>
          <w:szCs w:val="22"/>
        </w:rPr>
      </w:pPr>
    </w:p>
    <w:p w:rsidR="00F63114" w:rsidRDefault="00F63114" w:rsidP="00F63114">
      <w:pPr>
        <w:rPr>
          <w:sz w:val="22"/>
          <w:szCs w:val="22"/>
        </w:rPr>
      </w:pPr>
    </w:p>
    <w:p w:rsidR="00F63114" w:rsidRPr="00C14DCA" w:rsidRDefault="00CD4A40" w:rsidP="00F63114">
      <w:pPr>
        <w:rPr>
          <w:sz w:val="22"/>
          <w:szCs w:val="22"/>
        </w:rPr>
      </w:pPr>
      <w:r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4798695</wp:posOffset>
                </wp:positionH>
                <wp:positionV relativeFrom="paragraph">
                  <wp:posOffset>95885</wp:posOffset>
                </wp:positionV>
                <wp:extent cx="1630680" cy="583565"/>
                <wp:effectExtent l="0" t="0" r="0" b="0"/>
                <wp:wrapNone/>
                <wp:docPr id="2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0680" cy="583565"/>
                        </a:xfrm>
                        <a:prstGeom prst="wedgeRoundRectCallout">
                          <a:avLst>
                            <a:gd name="adj1" fmla="val -52764"/>
                            <a:gd name="adj2" fmla="val 17078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114" w:rsidRDefault="00F63114" w:rsidP="00F63114">
                            <w:r>
                              <w:t>Неиспользуемые эле</w:t>
                            </w:r>
                            <w:r>
                              <w:t>к</w:t>
                            </w:r>
                            <w:r>
                              <w:t>троды закрепить на штанге.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109" o:spid="_x0000_s1042" type="#_x0000_t62" style="position:absolute;margin-left:377.85pt;margin-top:7.55pt;width:128.4pt;height:45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" adj="-597,47689">
                <v:textbox>
                  <w:txbxContent>
                    <w:p w:rsidR="00F63114" w:rsidRDefault="00F63114" w:rsidP="00F63114">
                      <w:r>
                        <w:t>Неиспользуемые эле</w:t>
                      </w:r>
                      <w:r>
                        <w:t>к</w:t>
                      </w:r>
                      <w:r>
                        <w:t>троды закрепить на штанге.</w:t>
                      </w:r>
                    </w:p>
                  </w:txbxContent>
                </v:textbox>
              </v:shape>
            </w:pict>
          </mc:Fallback>
        </mc:AlternateContent>
      </w:r>
      <w:r w:rsidR="00F63114">
        <w:rPr>
          <w:sz w:val="22"/>
          <w:szCs w:val="22"/>
        </w:rPr>
        <w:t xml:space="preserve">                     </w:t>
      </w:r>
      <w:r>
        <w:rPr>
          <w:noProof/>
          <w:sz w:val="22"/>
          <w:szCs w:val="22"/>
          <w:lang w:val="uk-UA" w:eastAsia="uk-UA"/>
        </w:rPr>
        <w:drawing>
          <wp:inline distT="0" distB="0" distL="0" distR="0">
            <wp:extent cx="4648200" cy="2961005"/>
            <wp:effectExtent l="0" t="0" r="0" b="0"/>
            <wp:docPr id="59" name="Рисунок 59" descr="отвёр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отвёртка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114" w:rsidRDefault="00F63114" w:rsidP="00F63114">
      <w:pPr>
        <w:rPr>
          <w:b/>
          <w:sz w:val="22"/>
          <w:szCs w:val="22"/>
        </w:rPr>
      </w:pPr>
      <w:r w:rsidRPr="00C14DCA">
        <w:rPr>
          <w:b/>
          <w:sz w:val="22"/>
          <w:szCs w:val="22"/>
        </w:rPr>
        <w:t xml:space="preserve">                                                                           </w:t>
      </w:r>
    </w:p>
    <w:p w:rsidR="00F63114" w:rsidRDefault="00F63114" w:rsidP="00F63114">
      <w:pPr>
        <w:rPr>
          <w:sz w:val="22"/>
          <w:szCs w:val="22"/>
        </w:rPr>
      </w:pPr>
    </w:p>
    <w:p w:rsidR="00F63114" w:rsidRDefault="00F63114" w:rsidP="00F63114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Рис.Б2.1  </w:t>
      </w:r>
      <w:r w:rsidRPr="00826018">
        <w:rPr>
          <w:sz w:val="22"/>
          <w:szCs w:val="22"/>
        </w:rPr>
        <w:t xml:space="preserve"> Испытание электроинструмента</w:t>
      </w:r>
    </w:p>
    <w:p w:rsidR="00F63114" w:rsidRPr="00826018" w:rsidRDefault="00F63114" w:rsidP="00F63114">
      <w:pPr>
        <w:jc w:val="center"/>
        <w:rPr>
          <w:sz w:val="22"/>
          <w:szCs w:val="22"/>
        </w:rPr>
      </w:pPr>
    </w:p>
    <w:p w:rsidR="00F63114" w:rsidRDefault="00F63114" w:rsidP="00F63114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</w:t>
      </w:r>
      <w:r w:rsidR="00CD4A40">
        <w:rPr>
          <w:noProof/>
          <w:sz w:val="22"/>
          <w:szCs w:val="22"/>
          <w:lang w:val="uk-UA" w:eastAsia="uk-UA"/>
        </w:rPr>
        <w:drawing>
          <wp:inline distT="0" distB="0" distL="0" distR="0">
            <wp:extent cx="4539615" cy="3385185"/>
            <wp:effectExtent l="0" t="0" r="0" b="0"/>
            <wp:docPr id="60" name="Рисунок 60" descr="плоскогуб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плоскогубцы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  </w:t>
      </w:r>
    </w:p>
    <w:p w:rsidR="00F63114" w:rsidRDefault="00F63114" w:rsidP="00F63114">
      <w:pPr>
        <w:jc w:val="center"/>
        <w:rPr>
          <w:sz w:val="22"/>
          <w:szCs w:val="22"/>
        </w:rPr>
      </w:pPr>
    </w:p>
    <w:p w:rsidR="00F63114" w:rsidRDefault="00F63114" w:rsidP="00F63114">
      <w:pPr>
        <w:rPr>
          <w:sz w:val="22"/>
          <w:szCs w:val="22"/>
        </w:rPr>
      </w:pPr>
    </w:p>
    <w:p w:rsidR="00F63114" w:rsidRDefault="00F63114" w:rsidP="00F63114">
      <w:pPr>
        <w:rPr>
          <w:sz w:val="22"/>
          <w:szCs w:val="22"/>
        </w:rPr>
      </w:pPr>
    </w:p>
    <w:p w:rsidR="00F63114" w:rsidRPr="004F543F" w:rsidRDefault="00F63114" w:rsidP="00F63114">
      <w:pPr>
        <w:rPr>
          <w:sz w:val="22"/>
          <w:szCs w:val="22"/>
        </w:rPr>
      </w:pPr>
    </w:p>
    <w:p w:rsidR="00F63114" w:rsidRPr="00826018" w:rsidRDefault="00F63114" w:rsidP="00F63114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Рис.Б2.2  </w:t>
      </w:r>
      <w:r w:rsidRPr="00826018">
        <w:rPr>
          <w:sz w:val="22"/>
          <w:szCs w:val="22"/>
        </w:rPr>
        <w:t xml:space="preserve"> Испытание электроинструмента</w:t>
      </w:r>
    </w:p>
    <w:p w:rsidR="00F63114" w:rsidRPr="00826018" w:rsidRDefault="00F63114" w:rsidP="00F63114">
      <w:pPr>
        <w:rPr>
          <w:sz w:val="22"/>
          <w:szCs w:val="22"/>
        </w:rPr>
      </w:pPr>
    </w:p>
    <w:p w:rsidR="00826018" w:rsidRDefault="00826018" w:rsidP="00826018">
      <w:pPr>
        <w:tabs>
          <w:tab w:val="left" w:pos="5490"/>
        </w:tabs>
        <w:rPr>
          <w:sz w:val="22"/>
          <w:szCs w:val="22"/>
        </w:rPr>
      </w:pPr>
    </w:p>
    <w:sectPr w:rsidR="00826018" w:rsidSect="00C14DCA">
      <w:headerReference w:type="default" r:id="rId59"/>
      <w:pgSz w:w="11907" w:h="16840" w:code="9"/>
      <w:pgMar w:top="1134" w:right="1134" w:bottom="1134" w:left="1134" w:header="680" w:footer="680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0A2" w:rsidRDefault="007E60A2">
      <w:r>
        <w:separator/>
      </w:r>
    </w:p>
  </w:endnote>
  <w:endnote w:type="continuationSeparator" w:id="0">
    <w:p w:rsidR="007E60A2" w:rsidRDefault="007E6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0A2" w:rsidRDefault="007E60A2">
      <w:r>
        <w:separator/>
      </w:r>
    </w:p>
  </w:footnote>
  <w:footnote w:type="continuationSeparator" w:id="0">
    <w:p w:rsidR="007E60A2" w:rsidRDefault="007E60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018" w:rsidRDefault="00826018">
    <w:pPr>
      <w:pStyle w:val="a5"/>
      <w:framePr w:wrap="auto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366D2">
      <w:rPr>
        <w:rStyle w:val="a6"/>
        <w:noProof/>
      </w:rPr>
      <w:t>3</w:t>
    </w:r>
    <w:r>
      <w:rPr>
        <w:rStyle w:val="a6"/>
      </w:rPr>
      <w:fldChar w:fldCharType="end"/>
    </w:r>
  </w:p>
  <w:p w:rsidR="00826018" w:rsidRDefault="0082601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B74AC"/>
    <w:multiLevelType w:val="hybridMultilevel"/>
    <w:tmpl w:val="8A08FCFA"/>
    <w:lvl w:ilvl="0" w:tplc="1930B77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095C43"/>
    <w:multiLevelType w:val="multilevel"/>
    <w:tmpl w:val="AD60C4C6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">
    <w:nsid w:val="0CE428A8"/>
    <w:multiLevelType w:val="multilevel"/>
    <w:tmpl w:val="B364A4CE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540"/>
      </w:pPr>
      <w:rPr>
        <w:rFonts w:hint="default"/>
      </w:rPr>
    </w:lvl>
    <w:lvl w:ilvl="2">
      <w:start w:val="1"/>
      <w:numFmt w:val="decimal"/>
      <w:lvlText w:val="9.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3">
    <w:nsid w:val="0E1330C2"/>
    <w:multiLevelType w:val="hybridMultilevel"/>
    <w:tmpl w:val="79FE6D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1E2041"/>
    <w:multiLevelType w:val="multilevel"/>
    <w:tmpl w:val="94261C78"/>
    <w:lvl w:ilvl="0">
      <w:start w:val="8"/>
      <w:numFmt w:val="decimal"/>
      <w:lvlText w:val="%1"/>
      <w:lvlJc w:val="left"/>
      <w:pPr>
        <w:tabs>
          <w:tab w:val="num" w:pos="1290"/>
        </w:tabs>
        <w:ind w:left="1290" w:hanging="129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1644"/>
        </w:tabs>
        <w:ind w:left="1644" w:hanging="12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74"/>
        </w:tabs>
        <w:ind w:left="1574" w:hanging="129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2352"/>
        </w:tabs>
        <w:ind w:left="2352" w:hanging="12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06"/>
        </w:tabs>
        <w:ind w:left="2706" w:hanging="129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060"/>
        </w:tabs>
        <w:ind w:left="3060" w:hanging="129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72"/>
        </w:tabs>
        <w:ind w:left="4272" w:hanging="1440"/>
      </w:pPr>
      <w:rPr>
        <w:rFonts w:hint="default"/>
      </w:rPr>
    </w:lvl>
  </w:abstractNum>
  <w:abstractNum w:abstractNumId="5">
    <w:nsid w:val="10FF486D"/>
    <w:multiLevelType w:val="hybridMultilevel"/>
    <w:tmpl w:val="9E96735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30C6A74"/>
    <w:multiLevelType w:val="multilevel"/>
    <w:tmpl w:val="12549046"/>
    <w:lvl w:ilvl="0">
      <w:start w:val="8"/>
      <w:numFmt w:val="decimal"/>
      <w:lvlText w:val="%1"/>
      <w:lvlJc w:val="left"/>
      <w:pPr>
        <w:tabs>
          <w:tab w:val="num" w:pos="1290"/>
        </w:tabs>
        <w:ind w:left="1290" w:hanging="129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1644"/>
        </w:tabs>
        <w:ind w:left="1644" w:hanging="12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98"/>
        </w:tabs>
        <w:ind w:left="1998" w:hanging="12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52"/>
        </w:tabs>
        <w:ind w:left="2352" w:hanging="12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06"/>
        </w:tabs>
        <w:ind w:left="2706" w:hanging="129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060"/>
        </w:tabs>
        <w:ind w:left="3060" w:hanging="129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72"/>
        </w:tabs>
        <w:ind w:left="4272" w:hanging="1440"/>
      </w:pPr>
      <w:rPr>
        <w:rFonts w:hint="default"/>
      </w:rPr>
    </w:lvl>
  </w:abstractNum>
  <w:abstractNum w:abstractNumId="7">
    <w:nsid w:val="14D616E8"/>
    <w:multiLevelType w:val="hybridMultilevel"/>
    <w:tmpl w:val="2B68BF54"/>
    <w:lvl w:ilvl="0" w:tplc="9A9AB2C8">
      <w:start w:val="1"/>
      <w:numFmt w:val="decimal"/>
      <w:lvlText w:val="%1"/>
      <w:lvlJc w:val="left"/>
      <w:pPr>
        <w:tabs>
          <w:tab w:val="num" w:pos="360"/>
        </w:tabs>
        <w:ind w:left="360" w:firstLine="0"/>
      </w:pPr>
      <w:rPr>
        <w:rFonts w:ascii="Times New Roman" w:hAnsi="Times New Roman" w:cs="Times New Roman" w:hint="default"/>
      </w:rPr>
    </w:lvl>
    <w:lvl w:ilvl="1" w:tplc="1EB8E77E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79FC52B4">
      <w:numFmt w:val="none"/>
      <w:lvlText w:val=""/>
      <w:lvlJc w:val="left"/>
      <w:pPr>
        <w:tabs>
          <w:tab w:val="num" w:pos="360"/>
        </w:tabs>
      </w:pPr>
    </w:lvl>
    <w:lvl w:ilvl="3" w:tplc="4CF0FC32">
      <w:numFmt w:val="none"/>
      <w:lvlText w:val=""/>
      <w:lvlJc w:val="left"/>
      <w:pPr>
        <w:tabs>
          <w:tab w:val="num" w:pos="360"/>
        </w:tabs>
      </w:pPr>
    </w:lvl>
    <w:lvl w:ilvl="4" w:tplc="B25026F2">
      <w:numFmt w:val="none"/>
      <w:lvlText w:val=""/>
      <w:lvlJc w:val="left"/>
      <w:pPr>
        <w:tabs>
          <w:tab w:val="num" w:pos="360"/>
        </w:tabs>
      </w:pPr>
    </w:lvl>
    <w:lvl w:ilvl="5" w:tplc="94A85450">
      <w:numFmt w:val="none"/>
      <w:lvlText w:val=""/>
      <w:lvlJc w:val="left"/>
      <w:pPr>
        <w:tabs>
          <w:tab w:val="num" w:pos="360"/>
        </w:tabs>
      </w:pPr>
    </w:lvl>
    <w:lvl w:ilvl="6" w:tplc="13CAA38E">
      <w:numFmt w:val="none"/>
      <w:lvlText w:val=""/>
      <w:lvlJc w:val="left"/>
      <w:pPr>
        <w:tabs>
          <w:tab w:val="num" w:pos="360"/>
        </w:tabs>
      </w:pPr>
    </w:lvl>
    <w:lvl w:ilvl="7" w:tplc="0AE2D1BA">
      <w:numFmt w:val="none"/>
      <w:lvlText w:val=""/>
      <w:lvlJc w:val="left"/>
      <w:pPr>
        <w:tabs>
          <w:tab w:val="num" w:pos="360"/>
        </w:tabs>
      </w:pPr>
    </w:lvl>
    <w:lvl w:ilvl="8" w:tplc="5FACD324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8C97C31"/>
    <w:multiLevelType w:val="multilevel"/>
    <w:tmpl w:val="CEE84CB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3A47E6"/>
    <w:multiLevelType w:val="hybridMultilevel"/>
    <w:tmpl w:val="AA82AC8E"/>
    <w:lvl w:ilvl="0" w:tplc="4718CFF6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1D80CDA">
      <w:numFmt w:val="none"/>
      <w:lvlText w:val=""/>
      <w:lvlJc w:val="left"/>
      <w:pPr>
        <w:tabs>
          <w:tab w:val="num" w:pos="360"/>
        </w:tabs>
      </w:pPr>
    </w:lvl>
    <w:lvl w:ilvl="2" w:tplc="781667A8">
      <w:numFmt w:val="none"/>
      <w:lvlText w:val=""/>
      <w:lvlJc w:val="left"/>
      <w:pPr>
        <w:tabs>
          <w:tab w:val="num" w:pos="360"/>
        </w:tabs>
      </w:pPr>
    </w:lvl>
    <w:lvl w:ilvl="3" w:tplc="FE52539A">
      <w:numFmt w:val="none"/>
      <w:lvlText w:val=""/>
      <w:lvlJc w:val="left"/>
      <w:pPr>
        <w:tabs>
          <w:tab w:val="num" w:pos="360"/>
        </w:tabs>
      </w:pPr>
    </w:lvl>
    <w:lvl w:ilvl="4" w:tplc="C6428424">
      <w:numFmt w:val="none"/>
      <w:lvlText w:val=""/>
      <w:lvlJc w:val="left"/>
      <w:pPr>
        <w:tabs>
          <w:tab w:val="num" w:pos="360"/>
        </w:tabs>
      </w:pPr>
    </w:lvl>
    <w:lvl w:ilvl="5" w:tplc="C05AEBB2">
      <w:numFmt w:val="none"/>
      <w:lvlText w:val=""/>
      <w:lvlJc w:val="left"/>
      <w:pPr>
        <w:tabs>
          <w:tab w:val="num" w:pos="360"/>
        </w:tabs>
      </w:pPr>
    </w:lvl>
    <w:lvl w:ilvl="6" w:tplc="B33200FA">
      <w:numFmt w:val="none"/>
      <w:lvlText w:val=""/>
      <w:lvlJc w:val="left"/>
      <w:pPr>
        <w:tabs>
          <w:tab w:val="num" w:pos="360"/>
        </w:tabs>
      </w:pPr>
    </w:lvl>
    <w:lvl w:ilvl="7" w:tplc="B2342C78">
      <w:numFmt w:val="none"/>
      <w:lvlText w:val=""/>
      <w:lvlJc w:val="left"/>
      <w:pPr>
        <w:tabs>
          <w:tab w:val="num" w:pos="360"/>
        </w:tabs>
      </w:pPr>
    </w:lvl>
    <w:lvl w:ilvl="8" w:tplc="6B3EC764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202A1492"/>
    <w:multiLevelType w:val="multilevel"/>
    <w:tmpl w:val="C2B41D22"/>
    <w:lvl w:ilvl="0">
      <w:start w:val="7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>
    <w:nsid w:val="202C7B78"/>
    <w:multiLevelType w:val="multilevel"/>
    <w:tmpl w:val="688C2B6C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540"/>
      </w:pPr>
      <w:rPr>
        <w:rFonts w:hint="default"/>
      </w:rPr>
    </w:lvl>
    <w:lvl w:ilvl="2">
      <w:start w:val="1"/>
      <w:numFmt w:val="decimal"/>
      <w:lvlText w:val="9.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2">
    <w:nsid w:val="258E60E4"/>
    <w:multiLevelType w:val="hybridMultilevel"/>
    <w:tmpl w:val="4E580EB2"/>
    <w:lvl w:ilvl="0" w:tplc="0810B52E">
      <w:start w:val="1"/>
      <w:numFmt w:val="bullet"/>
      <w:lvlText w:val=""/>
      <w:lvlJc w:val="left"/>
      <w:pPr>
        <w:tabs>
          <w:tab w:val="num" w:pos="934"/>
        </w:tabs>
        <w:ind w:left="934" w:hanging="360"/>
      </w:pPr>
      <w:rPr>
        <w:rFonts w:ascii="Symbol" w:hAnsi="Symbol" w:hint="default"/>
        <w:color w:val="auto"/>
      </w:rPr>
    </w:lvl>
    <w:lvl w:ilvl="1" w:tplc="6B3C71BC">
      <w:start w:val="1"/>
      <w:numFmt w:val="decimal"/>
      <w:lvlText w:val="%2"/>
      <w:lvlJc w:val="left"/>
      <w:pPr>
        <w:tabs>
          <w:tab w:val="num" w:pos="1294"/>
        </w:tabs>
        <w:ind w:left="1294" w:firstLine="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74"/>
        </w:tabs>
        <w:ind w:left="2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94"/>
        </w:tabs>
        <w:ind w:left="3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14"/>
        </w:tabs>
        <w:ind w:left="3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34"/>
        </w:tabs>
        <w:ind w:left="4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54"/>
        </w:tabs>
        <w:ind w:left="5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74"/>
        </w:tabs>
        <w:ind w:left="5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94"/>
        </w:tabs>
        <w:ind w:left="6694" w:hanging="360"/>
      </w:pPr>
      <w:rPr>
        <w:rFonts w:ascii="Wingdings" w:hAnsi="Wingdings" w:hint="default"/>
      </w:rPr>
    </w:lvl>
  </w:abstractNum>
  <w:abstractNum w:abstractNumId="13">
    <w:nsid w:val="2618250B"/>
    <w:multiLevelType w:val="hybridMultilevel"/>
    <w:tmpl w:val="BC4EA6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6931654"/>
    <w:multiLevelType w:val="multilevel"/>
    <w:tmpl w:val="8E8C0B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2"/>
      <w:numFmt w:val="decimal"/>
      <w:lvlText w:val="%1.%2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283649D3"/>
    <w:multiLevelType w:val="hybridMultilevel"/>
    <w:tmpl w:val="B5D67A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8685FC0"/>
    <w:multiLevelType w:val="multilevel"/>
    <w:tmpl w:val="4A9E0E52"/>
    <w:lvl w:ilvl="0">
      <w:start w:val="8"/>
      <w:numFmt w:val="decimal"/>
      <w:lvlText w:val="%1"/>
      <w:lvlJc w:val="left"/>
      <w:pPr>
        <w:tabs>
          <w:tab w:val="num" w:pos="1635"/>
        </w:tabs>
        <w:ind w:left="1635" w:hanging="163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2079"/>
        </w:tabs>
        <w:ind w:left="2079" w:hanging="1635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2967"/>
        </w:tabs>
        <w:ind w:left="2967" w:hanging="16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411"/>
        </w:tabs>
        <w:ind w:left="3411" w:hanging="163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855"/>
        </w:tabs>
        <w:ind w:left="3855" w:hanging="163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299"/>
        </w:tabs>
        <w:ind w:left="4299" w:hanging="163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43"/>
        </w:tabs>
        <w:ind w:left="4743" w:hanging="163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87"/>
        </w:tabs>
        <w:ind w:left="5187" w:hanging="1635"/>
      </w:pPr>
      <w:rPr>
        <w:rFonts w:hint="default"/>
      </w:rPr>
    </w:lvl>
  </w:abstractNum>
  <w:abstractNum w:abstractNumId="17">
    <w:nsid w:val="293E5F08"/>
    <w:multiLevelType w:val="hybridMultilevel"/>
    <w:tmpl w:val="CEE84CBE"/>
    <w:lvl w:ilvl="0" w:tplc="0C26932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BCE4C09"/>
    <w:multiLevelType w:val="multilevel"/>
    <w:tmpl w:val="12549046"/>
    <w:lvl w:ilvl="0">
      <w:start w:val="8"/>
      <w:numFmt w:val="decimal"/>
      <w:lvlText w:val="%1"/>
      <w:lvlJc w:val="left"/>
      <w:pPr>
        <w:tabs>
          <w:tab w:val="num" w:pos="1290"/>
        </w:tabs>
        <w:ind w:left="1290" w:hanging="129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1644"/>
        </w:tabs>
        <w:ind w:left="1644" w:hanging="12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98"/>
        </w:tabs>
        <w:ind w:left="1998" w:hanging="12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52"/>
        </w:tabs>
        <w:ind w:left="2352" w:hanging="12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06"/>
        </w:tabs>
        <w:ind w:left="2706" w:hanging="129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060"/>
        </w:tabs>
        <w:ind w:left="3060" w:hanging="129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72"/>
        </w:tabs>
        <w:ind w:left="4272" w:hanging="1440"/>
      </w:pPr>
      <w:rPr>
        <w:rFonts w:hint="default"/>
      </w:rPr>
    </w:lvl>
  </w:abstractNum>
  <w:abstractNum w:abstractNumId="19">
    <w:nsid w:val="32C312B1"/>
    <w:multiLevelType w:val="hybridMultilevel"/>
    <w:tmpl w:val="9B86D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8723AED"/>
    <w:multiLevelType w:val="hybridMultilevel"/>
    <w:tmpl w:val="C78CEA3C"/>
    <w:lvl w:ilvl="0" w:tplc="356A6BC8">
      <w:start w:val="1"/>
      <w:numFmt w:val="decimal"/>
      <w:lvlText w:val="2.%1"/>
      <w:lvlJc w:val="left"/>
      <w:pPr>
        <w:tabs>
          <w:tab w:val="num" w:pos="927"/>
        </w:tabs>
        <w:ind w:left="927" w:hanging="567"/>
      </w:pPr>
      <w:rPr>
        <w:rFonts w:hint="default"/>
      </w:rPr>
    </w:lvl>
    <w:lvl w:ilvl="1" w:tplc="B976651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97E660C"/>
    <w:multiLevelType w:val="multilevel"/>
    <w:tmpl w:val="3642F66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>
    <w:nsid w:val="39CD2749"/>
    <w:multiLevelType w:val="multilevel"/>
    <w:tmpl w:val="C3D67ADC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1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23">
    <w:nsid w:val="3B5F596F"/>
    <w:multiLevelType w:val="hybridMultilevel"/>
    <w:tmpl w:val="907E98BE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1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4">
    <w:nsid w:val="40077BB9"/>
    <w:multiLevelType w:val="multilevel"/>
    <w:tmpl w:val="9B4AD29E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36"/>
        </w:tabs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4"/>
        </w:tabs>
        <w:ind w:left="2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12"/>
        </w:tabs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0"/>
        </w:tabs>
        <w:ind w:left="3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88"/>
        </w:tabs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6"/>
        </w:tabs>
        <w:ind w:left="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4"/>
        </w:tabs>
        <w:ind w:left="304" w:hanging="1440"/>
      </w:pPr>
      <w:rPr>
        <w:rFonts w:hint="default"/>
      </w:rPr>
    </w:lvl>
  </w:abstractNum>
  <w:abstractNum w:abstractNumId="25">
    <w:nsid w:val="417264F9"/>
    <w:multiLevelType w:val="hybridMultilevel"/>
    <w:tmpl w:val="C8FA9AAC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6">
    <w:nsid w:val="470956AF"/>
    <w:multiLevelType w:val="hybridMultilevel"/>
    <w:tmpl w:val="8D44CD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8105578"/>
    <w:multiLevelType w:val="hybridMultilevel"/>
    <w:tmpl w:val="696E3504"/>
    <w:lvl w:ilvl="0" w:tplc="333E36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A44CE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A466E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8ADC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42CA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1E8BA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5E4A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DAAB7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26C99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A01495C"/>
    <w:multiLevelType w:val="multilevel"/>
    <w:tmpl w:val="0C740778"/>
    <w:lvl w:ilvl="0">
      <w:start w:val="1"/>
      <w:numFmt w:val="bullet"/>
      <w:lvlText w:val=""/>
      <w:lvlJc w:val="left"/>
      <w:pPr>
        <w:tabs>
          <w:tab w:val="num" w:pos="934"/>
        </w:tabs>
        <w:ind w:left="934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">
    <w:nsid w:val="4E567B73"/>
    <w:multiLevelType w:val="multilevel"/>
    <w:tmpl w:val="8C74E48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4EF13AAD"/>
    <w:multiLevelType w:val="multilevel"/>
    <w:tmpl w:val="8CC49DE4"/>
    <w:lvl w:ilvl="0">
      <w:start w:val="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1">
    <w:nsid w:val="508F4EC9"/>
    <w:multiLevelType w:val="hybridMultilevel"/>
    <w:tmpl w:val="FD5681E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60A7C37"/>
    <w:multiLevelType w:val="multilevel"/>
    <w:tmpl w:val="3194879C"/>
    <w:lvl w:ilvl="0">
      <w:start w:val="9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08"/>
        </w:tabs>
        <w:ind w:left="1408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91"/>
        </w:tabs>
        <w:ind w:left="169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34"/>
        </w:tabs>
        <w:ind w:left="1834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57"/>
        </w:tabs>
        <w:ind w:left="22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40"/>
        </w:tabs>
        <w:ind w:left="2540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04"/>
        </w:tabs>
        <w:ind w:left="3704" w:hanging="1440"/>
      </w:pPr>
      <w:rPr>
        <w:rFonts w:hint="default"/>
      </w:rPr>
    </w:lvl>
  </w:abstractNum>
  <w:abstractNum w:abstractNumId="33">
    <w:nsid w:val="57604203"/>
    <w:multiLevelType w:val="multilevel"/>
    <w:tmpl w:val="8E8C0B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2"/>
      <w:numFmt w:val="decimal"/>
      <w:lvlText w:val="%1.%2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5C464294"/>
    <w:multiLevelType w:val="hybridMultilevel"/>
    <w:tmpl w:val="8AC2C22A"/>
    <w:lvl w:ilvl="0" w:tplc="CB16A1C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1693535"/>
    <w:multiLevelType w:val="multilevel"/>
    <w:tmpl w:val="3194879C"/>
    <w:lvl w:ilvl="0">
      <w:start w:val="9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08"/>
        </w:tabs>
        <w:ind w:left="1408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91"/>
        </w:tabs>
        <w:ind w:left="169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74"/>
        </w:tabs>
        <w:ind w:left="1974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57"/>
        </w:tabs>
        <w:ind w:left="22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40"/>
        </w:tabs>
        <w:ind w:left="2540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04"/>
        </w:tabs>
        <w:ind w:left="3704" w:hanging="1440"/>
      </w:pPr>
      <w:rPr>
        <w:rFonts w:hint="default"/>
      </w:rPr>
    </w:lvl>
  </w:abstractNum>
  <w:abstractNum w:abstractNumId="36">
    <w:nsid w:val="64000F0B"/>
    <w:multiLevelType w:val="multilevel"/>
    <w:tmpl w:val="A30210F8"/>
    <w:lvl w:ilvl="0">
      <w:start w:val="8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7">
    <w:nsid w:val="6E80769C"/>
    <w:multiLevelType w:val="hybridMultilevel"/>
    <w:tmpl w:val="3BDCE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DB21F2"/>
    <w:multiLevelType w:val="multilevel"/>
    <w:tmpl w:val="16983A4A"/>
    <w:lvl w:ilvl="0">
      <w:start w:val="8"/>
      <w:numFmt w:val="decimal"/>
      <w:lvlText w:val="%1"/>
      <w:lvlJc w:val="left"/>
      <w:pPr>
        <w:tabs>
          <w:tab w:val="num" w:pos="1635"/>
        </w:tabs>
        <w:ind w:left="1635" w:hanging="163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2079"/>
        </w:tabs>
        <w:ind w:left="2079" w:hanging="16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3"/>
        </w:tabs>
        <w:ind w:left="2523" w:hanging="16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67"/>
        </w:tabs>
        <w:ind w:left="2967" w:hanging="16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411"/>
        </w:tabs>
        <w:ind w:left="3411" w:hanging="163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855"/>
        </w:tabs>
        <w:ind w:left="3855" w:hanging="163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299"/>
        </w:tabs>
        <w:ind w:left="4299" w:hanging="163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43"/>
        </w:tabs>
        <w:ind w:left="4743" w:hanging="163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87"/>
        </w:tabs>
        <w:ind w:left="5187" w:hanging="1635"/>
      </w:pPr>
      <w:rPr>
        <w:rFonts w:hint="default"/>
      </w:rPr>
    </w:lvl>
  </w:abstractNum>
  <w:abstractNum w:abstractNumId="39">
    <w:nsid w:val="704F4882"/>
    <w:multiLevelType w:val="hybridMultilevel"/>
    <w:tmpl w:val="22825B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2840C23"/>
    <w:multiLevelType w:val="hybridMultilevel"/>
    <w:tmpl w:val="ADFE725C"/>
    <w:lvl w:ilvl="0" w:tplc="F8CA0418">
      <w:start w:val="1"/>
      <w:numFmt w:val="decimal"/>
      <w:lvlText w:val="8.1.%1"/>
      <w:lvlJc w:val="left"/>
      <w:pPr>
        <w:tabs>
          <w:tab w:val="num" w:pos="1260"/>
        </w:tabs>
        <w:ind w:left="126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5046B55"/>
    <w:multiLevelType w:val="multilevel"/>
    <w:tmpl w:val="EB06CE48"/>
    <w:lvl w:ilvl="0">
      <w:start w:val="9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2">
    <w:nsid w:val="778E64FC"/>
    <w:multiLevelType w:val="hybridMultilevel"/>
    <w:tmpl w:val="E57E8FA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77990B50"/>
    <w:multiLevelType w:val="multilevel"/>
    <w:tmpl w:val="6A40B8C2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4">
    <w:nsid w:val="7A2A7FA6"/>
    <w:multiLevelType w:val="multilevel"/>
    <w:tmpl w:val="9758AA94"/>
    <w:lvl w:ilvl="0">
      <w:start w:val="1"/>
      <w:numFmt w:val="decimal"/>
      <w:lvlText w:val="2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5">
    <w:nsid w:val="7B2F7F77"/>
    <w:multiLevelType w:val="hybridMultilevel"/>
    <w:tmpl w:val="29C86A98"/>
    <w:lvl w:ilvl="0" w:tplc="E9DE6ED4">
      <w:start w:val="1"/>
      <w:numFmt w:val="decimal"/>
      <w:lvlText w:val="%1."/>
      <w:lvlJc w:val="left"/>
      <w:pPr>
        <w:tabs>
          <w:tab w:val="num" w:pos="360"/>
        </w:tabs>
        <w:ind w:left="360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C730CA8"/>
    <w:multiLevelType w:val="hybridMultilevel"/>
    <w:tmpl w:val="D58A9DD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7">
    <w:nsid w:val="7E1D0422"/>
    <w:multiLevelType w:val="hybridMultilevel"/>
    <w:tmpl w:val="6E3084D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7"/>
  </w:num>
  <w:num w:numId="3">
    <w:abstractNumId w:val="14"/>
  </w:num>
  <w:num w:numId="4">
    <w:abstractNumId w:val="33"/>
  </w:num>
  <w:num w:numId="5">
    <w:abstractNumId w:val="39"/>
  </w:num>
  <w:num w:numId="6">
    <w:abstractNumId w:val="12"/>
  </w:num>
  <w:num w:numId="7">
    <w:abstractNumId w:val="42"/>
  </w:num>
  <w:num w:numId="8">
    <w:abstractNumId w:val="45"/>
  </w:num>
  <w:num w:numId="9">
    <w:abstractNumId w:val="25"/>
  </w:num>
  <w:num w:numId="10">
    <w:abstractNumId w:val="23"/>
  </w:num>
  <w:num w:numId="11">
    <w:abstractNumId w:val="7"/>
  </w:num>
  <w:num w:numId="12">
    <w:abstractNumId w:val="43"/>
  </w:num>
  <w:num w:numId="13">
    <w:abstractNumId w:val="9"/>
  </w:num>
  <w:num w:numId="14">
    <w:abstractNumId w:val="21"/>
  </w:num>
  <w:num w:numId="15">
    <w:abstractNumId w:val="44"/>
  </w:num>
  <w:num w:numId="16">
    <w:abstractNumId w:val="10"/>
  </w:num>
  <w:num w:numId="17">
    <w:abstractNumId w:val="13"/>
  </w:num>
  <w:num w:numId="18">
    <w:abstractNumId w:val="36"/>
  </w:num>
  <w:num w:numId="19">
    <w:abstractNumId w:val="40"/>
  </w:num>
  <w:num w:numId="20">
    <w:abstractNumId w:val="30"/>
  </w:num>
  <w:num w:numId="21">
    <w:abstractNumId w:val="38"/>
  </w:num>
  <w:num w:numId="22">
    <w:abstractNumId w:val="46"/>
  </w:num>
  <w:num w:numId="23">
    <w:abstractNumId w:val="16"/>
  </w:num>
  <w:num w:numId="24">
    <w:abstractNumId w:val="15"/>
  </w:num>
  <w:num w:numId="25">
    <w:abstractNumId w:val="34"/>
  </w:num>
  <w:num w:numId="26">
    <w:abstractNumId w:val="19"/>
  </w:num>
  <w:num w:numId="27">
    <w:abstractNumId w:val="47"/>
  </w:num>
  <w:num w:numId="28">
    <w:abstractNumId w:val="17"/>
  </w:num>
  <w:num w:numId="29">
    <w:abstractNumId w:val="0"/>
  </w:num>
  <w:num w:numId="30">
    <w:abstractNumId w:val="5"/>
  </w:num>
  <w:num w:numId="31">
    <w:abstractNumId w:val="11"/>
  </w:num>
  <w:num w:numId="32">
    <w:abstractNumId w:val="41"/>
  </w:num>
  <w:num w:numId="33">
    <w:abstractNumId w:val="24"/>
  </w:num>
  <w:num w:numId="34">
    <w:abstractNumId w:val="31"/>
  </w:num>
  <w:num w:numId="35">
    <w:abstractNumId w:val="28"/>
  </w:num>
  <w:num w:numId="36">
    <w:abstractNumId w:val="26"/>
  </w:num>
  <w:num w:numId="37">
    <w:abstractNumId w:val="4"/>
  </w:num>
  <w:num w:numId="38">
    <w:abstractNumId w:val="18"/>
  </w:num>
  <w:num w:numId="39">
    <w:abstractNumId w:val="6"/>
  </w:num>
  <w:num w:numId="40">
    <w:abstractNumId w:val="8"/>
  </w:num>
  <w:num w:numId="41">
    <w:abstractNumId w:val="32"/>
  </w:num>
  <w:num w:numId="42">
    <w:abstractNumId w:val="35"/>
  </w:num>
  <w:num w:numId="43">
    <w:abstractNumId w:val="1"/>
  </w:num>
  <w:num w:numId="44">
    <w:abstractNumId w:val="2"/>
  </w:num>
  <w:num w:numId="45">
    <w:abstractNumId w:val="20"/>
  </w:num>
  <w:num w:numId="46">
    <w:abstractNumId w:val="22"/>
  </w:num>
  <w:num w:numId="47">
    <w:abstractNumId w:val="37"/>
  </w:num>
  <w:num w:numId="48">
    <w:abstractNumId w:val="29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142"/>
  <w:doNotHyphenateCaps/>
  <w:drawingGridHorizontalSpacing w:val="119"/>
  <w:drawingGridVerticalSpacing w:val="119"/>
  <w:displayHorizontalDrawingGridEvery w:val="0"/>
  <w:displayVerticalDrawingGridEvery w:val="3"/>
  <w:doNotUseMarginsForDrawingGridOrigin/>
  <w:drawingGridVerticalOrigin w:val="1985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F54"/>
    <w:rsid w:val="00000683"/>
    <w:rsid w:val="00001460"/>
    <w:rsid w:val="00007027"/>
    <w:rsid w:val="00011ABC"/>
    <w:rsid w:val="000120B6"/>
    <w:rsid w:val="00012FFB"/>
    <w:rsid w:val="00015746"/>
    <w:rsid w:val="0002343E"/>
    <w:rsid w:val="00030DAF"/>
    <w:rsid w:val="000313D5"/>
    <w:rsid w:val="00033353"/>
    <w:rsid w:val="00035725"/>
    <w:rsid w:val="00036C36"/>
    <w:rsid w:val="00040AF2"/>
    <w:rsid w:val="000417DB"/>
    <w:rsid w:val="000438E0"/>
    <w:rsid w:val="00044E8A"/>
    <w:rsid w:val="0004521D"/>
    <w:rsid w:val="00045AF8"/>
    <w:rsid w:val="00047627"/>
    <w:rsid w:val="0004792B"/>
    <w:rsid w:val="00052ED4"/>
    <w:rsid w:val="00053D0C"/>
    <w:rsid w:val="000561AB"/>
    <w:rsid w:val="000575BC"/>
    <w:rsid w:val="0006036D"/>
    <w:rsid w:val="000626C6"/>
    <w:rsid w:val="000635EB"/>
    <w:rsid w:val="00063767"/>
    <w:rsid w:val="000650C7"/>
    <w:rsid w:val="00070449"/>
    <w:rsid w:val="0007192B"/>
    <w:rsid w:val="0007462B"/>
    <w:rsid w:val="00074777"/>
    <w:rsid w:val="00074F8E"/>
    <w:rsid w:val="0007688D"/>
    <w:rsid w:val="00083A7E"/>
    <w:rsid w:val="00083D24"/>
    <w:rsid w:val="000860E6"/>
    <w:rsid w:val="00091334"/>
    <w:rsid w:val="000918F4"/>
    <w:rsid w:val="00091A93"/>
    <w:rsid w:val="00093828"/>
    <w:rsid w:val="00094236"/>
    <w:rsid w:val="00094C8C"/>
    <w:rsid w:val="00095D48"/>
    <w:rsid w:val="000A0226"/>
    <w:rsid w:val="000A2999"/>
    <w:rsid w:val="000A392A"/>
    <w:rsid w:val="000A64D4"/>
    <w:rsid w:val="000A76EA"/>
    <w:rsid w:val="000A780A"/>
    <w:rsid w:val="000B22D4"/>
    <w:rsid w:val="000B40CB"/>
    <w:rsid w:val="000B4338"/>
    <w:rsid w:val="000C02C7"/>
    <w:rsid w:val="000C2E43"/>
    <w:rsid w:val="000C3785"/>
    <w:rsid w:val="000C4021"/>
    <w:rsid w:val="000C74AA"/>
    <w:rsid w:val="000D2CD8"/>
    <w:rsid w:val="000D3D4E"/>
    <w:rsid w:val="000D6F6D"/>
    <w:rsid w:val="000D7926"/>
    <w:rsid w:val="000E2354"/>
    <w:rsid w:val="000E3AB0"/>
    <w:rsid w:val="000E3CF1"/>
    <w:rsid w:val="000E3DC8"/>
    <w:rsid w:val="000E6D53"/>
    <w:rsid w:val="000E720D"/>
    <w:rsid w:val="000E742E"/>
    <w:rsid w:val="000E7B86"/>
    <w:rsid w:val="000F411E"/>
    <w:rsid w:val="001012CB"/>
    <w:rsid w:val="001069EF"/>
    <w:rsid w:val="0011101C"/>
    <w:rsid w:val="00115BF7"/>
    <w:rsid w:val="001200D1"/>
    <w:rsid w:val="0012390F"/>
    <w:rsid w:val="00124269"/>
    <w:rsid w:val="00126DA1"/>
    <w:rsid w:val="00127BB7"/>
    <w:rsid w:val="001320EB"/>
    <w:rsid w:val="001328FA"/>
    <w:rsid w:val="00140EFA"/>
    <w:rsid w:val="001413B7"/>
    <w:rsid w:val="0014274F"/>
    <w:rsid w:val="00145F37"/>
    <w:rsid w:val="00147A11"/>
    <w:rsid w:val="0015446F"/>
    <w:rsid w:val="001571D8"/>
    <w:rsid w:val="0016039E"/>
    <w:rsid w:val="00161785"/>
    <w:rsid w:val="001619E4"/>
    <w:rsid w:val="00162689"/>
    <w:rsid w:val="0016296E"/>
    <w:rsid w:val="00165635"/>
    <w:rsid w:val="0017097E"/>
    <w:rsid w:val="00170ECC"/>
    <w:rsid w:val="00174A0F"/>
    <w:rsid w:val="00176483"/>
    <w:rsid w:val="00181B88"/>
    <w:rsid w:val="00181D58"/>
    <w:rsid w:val="0018232F"/>
    <w:rsid w:val="00182ACA"/>
    <w:rsid w:val="0018417A"/>
    <w:rsid w:val="001841DB"/>
    <w:rsid w:val="0018731A"/>
    <w:rsid w:val="001919F8"/>
    <w:rsid w:val="001926A3"/>
    <w:rsid w:val="00194417"/>
    <w:rsid w:val="0019454F"/>
    <w:rsid w:val="00194968"/>
    <w:rsid w:val="00194BC5"/>
    <w:rsid w:val="0019549D"/>
    <w:rsid w:val="001A044A"/>
    <w:rsid w:val="001A53E1"/>
    <w:rsid w:val="001A63CB"/>
    <w:rsid w:val="001B0B2B"/>
    <w:rsid w:val="001B11CE"/>
    <w:rsid w:val="001B129A"/>
    <w:rsid w:val="001B2471"/>
    <w:rsid w:val="001B2858"/>
    <w:rsid w:val="001B384E"/>
    <w:rsid w:val="001B4B28"/>
    <w:rsid w:val="001B5D26"/>
    <w:rsid w:val="001B65E3"/>
    <w:rsid w:val="001B6CC4"/>
    <w:rsid w:val="001B7BB4"/>
    <w:rsid w:val="001C06F9"/>
    <w:rsid w:val="001C41D4"/>
    <w:rsid w:val="001C5158"/>
    <w:rsid w:val="001D03D0"/>
    <w:rsid w:val="001D2D42"/>
    <w:rsid w:val="001D567A"/>
    <w:rsid w:val="001D6451"/>
    <w:rsid w:val="001D66BC"/>
    <w:rsid w:val="001D6EB4"/>
    <w:rsid w:val="001E4731"/>
    <w:rsid w:val="001E6688"/>
    <w:rsid w:val="001E685A"/>
    <w:rsid w:val="001F0A78"/>
    <w:rsid w:val="001F133A"/>
    <w:rsid w:val="001F217F"/>
    <w:rsid w:val="001F2E9B"/>
    <w:rsid w:val="001F4490"/>
    <w:rsid w:val="001F63E4"/>
    <w:rsid w:val="001F7EFE"/>
    <w:rsid w:val="002036C3"/>
    <w:rsid w:val="0021022B"/>
    <w:rsid w:val="00210BD5"/>
    <w:rsid w:val="002129EA"/>
    <w:rsid w:val="0022086D"/>
    <w:rsid w:val="00221D96"/>
    <w:rsid w:val="00225DFF"/>
    <w:rsid w:val="00231148"/>
    <w:rsid w:val="002327EA"/>
    <w:rsid w:val="00233BEF"/>
    <w:rsid w:val="002357CC"/>
    <w:rsid w:val="002366D2"/>
    <w:rsid w:val="00241901"/>
    <w:rsid w:val="00241DB1"/>
    <w:rsid w:val="00243567"/>
    <w:rsid w:val="002443F8"/>
    <w:rsid w:val="0024652C"/>
    <w:rsid w:val="002475E6"/>
    <w:rsid w:val="002476CA"/>
    <w:rsid w:val="0025124B"/>
    <w:rsid w:val="002530FB"/>
    <w:rsid w:val="0025789F"/>
    <w:rsid w:val="0026037B"/>
    <w:rsid w:val="002610E5"/>
    <w:rsid w:val="0026753F"/>
    <w:rsid w:val="002710CA"/>
    <w:rsid w:val="00271B50"/>
    <w:rsid w:val="0027225D"/>
    <w:rsid w:val="0027267F"/>
    <w:rsid w:val="0027303D"/>
    <w:rsid w:val="002751AE"/>
    <w:rsid w:val="00276736"/>
    <w:rsid w:val="0027787A"/>
    <w:rsid w:val="00277AB6"/>
    <w:rsid w:val="002810CE"/>
    <w:rsid w:val="00292BC5"/>
    <w:rsid w:val="002A238D"/>
    <w:rsid w:val="002A57B8"/>
    <w:rsid w:val="002A6E9A"/>
    <w:rsid w:val="002B01CD"/>
    <w:rsid w:val="002B5C0E"/>
    <w:rsid w:val="002C29AC"/>
    <w:rsid w:val="002C3538"/>
    <w:rsid w:val="002C4477"/>
    <w:rsid w:val="002C4741"/>
    <w:rsid w:val="002C4796"/>
    <w:rsid w:val="002C4CDB"/>
    <w:rsid w:val="002C5595"/>
    <w:rsid w:val="002C57A7"/>
    <w:rsid w:val="002D1458"/>
    <w:rsid w:val="002D1928"/>
    <w:rsid w:val="002D1CC0"/>
    <w:rsid w:val="002D5321"/>
    <w:rsid w:val="002D7080"/>
    <w:rsid w:val="002E233F"/>
    <w:rsid w:val="002E23FA"/>
    <w:rsid w:val="002E284F"/>
    <w:rsid w:val="002F0A60"/>
    <w:rsid w:val="002F17B3"/>
    <w:rsid w:val="002F1A8E"/>
    <w:rsid w:val="002F3457"/>
    <w:rsid w:val="002F3A04"/>
    <w:rsid w:val="002F43CA"/>
    <w:rsid w:val="002F5B17"/>
    <w:rsid w:val="0030079A"/>
    <w:rsid w:val="0030599D"/>
    <w:rsid w:val="00307071"/>
    <w:rsid w:val="003100F8"/>
    <w:rsid w:val="00311AEE"/>
    <w:rsid w:val="00312026"/>
    <w:rsid w:val="00312320"/>
    <w:rsid w:val="00313806"/>
    <w:rsid w:val="0031702A"/>
    <w:rsid w:val="0031727A"/>
    <w:rsid w:val="003176F8"/>
    <w:rsid w:val="003205D6"/>
    <w:rsid w:val="0032365A"/>
    <w:rsid w:val="003239CC"/>
    <w:rsid w:val="00332004"/>
    <w:rsid w:val="00333425"/>
    <w:rsid w:val="00333D42"/>
    <w:rsid w:val="0033589E"/>
    <w:rsid w:val="00335CAC"/>
    <w:rsid w:val="003368F6"/>
    <w:rsid w:val="00337040"/>
    <w:rsid w:val="00341EE9"/>
    <w:rsid w:val="003422C3"/>
    <w:rsid w:val="00345EF9"/>
    <w:rsid w:val="0034677E"/>
    <w:rsid w:val="00351704"/>
    <w:rsid w:val="00352E7A"/>
    <w:rsid w:val="003546E9"/>
    <w:rsid w:val="00355AD8"/>
    <w:rsid w:val="00357BE7"/>
    <w:rsid w:val="0036110F"/>
    <w:rsid w:val="00362C48"/>
    <w:rsid w:val="0036314B"/>
    <w:rsid w:val="00364090"/>
    <w:rsid w:val="00364700"/>
    <w:rsid w:val="00366657"/>
    <w:rsid w:val="00372A33"/>
    <w:rsid w:val="003764C9"/>
    <w:rsid w:val="00376BA7"/>
    <w:rsid w:val="00380047"/>
    <w:rsid w:val="0038239A"/>
    <w:rsid w:val="00385300"/>
    <w:rsid w:val="00390825"/>
    <w:rsid w:val="00390AB3"/>
    <w:rsid w:val="003923C2"/>
    <w:rsid w:val="00393C46"/>
    <w:rsid w:val="00394D03"/>
    <w:rsid w:val="00395305"/>
    <w:rsid w:val="00397B51"/>
    <w:rsid w:val="003A252A"/>
    <w:rsid w:val="003A43D4"/>
    <w:rsid w:val="003A7428"/>
    <w:rsid w:val="003A7769"/>
    <w:rsid w:val="003B238C"/>
    <w:rsid w:val="003B2BF8"/>
    <w:rsid w:val="003B3563"/>
    <w:rsid w:val="003B4062"/>
    <w:rsid w:val="003B5137"/>
    <w:rsid w:val="003B5A7B"/>
    <w:rsid w:val="003B65AE"/>
    <w:rsid w:val="003C291D"/>
    <w:rsid w:val="003C3065"/>
    <w:rsid w:val="003C57A9"/>
    <w:rsid w:val="003C628C"/>
    <w:rsid w:val="003C76BF"/>
    <w:rsid w:val="003D12C9"/>
    <w:rsid w:val="003D1CF5"/>
    <w:rsid w:val="003D20EC"/>
    <w:rsid w:val="003D2672"/>
    <w:rsid w:val="003D2A26"/>
    <w:rsid w:val="003D4368"/>
    <w:rsid w:val="003D59CC"/>
    <w:rsid w:val="003E0E08"/>
    <w:rsid w:val="003E2148"/>
    <w:rsid w:val="003E2A12"/>
    <w:rsid w:val="003E68F1"/>
    <w:rsid w:val="003E7BD4"/>
    <w:rsid w:val="003F02B3"/>
    <w:rsid w:val="003F0621"/>
    <w:rsid w:val="003F2D27"/>
    <w:rsid w:val="003F63A4"/>
    <w:rsid w:val="003F68C2"/>
    <w:rsid w:val="0040061A"/>
    <w:rsid w:val="00400C6A"/>
    <w:rsid w:val="00402C9B"/>
    <w:rsid w:val="00412947"/>
    <w:rsid w:val="00414DFC"/>
    <w:rsid w:val="00415C57"/>
    <w:rsid w:val="004206E3"/>
    <w:rsid w:val="00420C5E"/>
    <w:rsid w:val="0042378F"/>
    <w:rsid w:val="0042768B"/>
    <w:rsid w:val="00432834"/>
    <w:rsid w:val="004379D5"/>
    <w:rsid w:val="0044020B"/>
    <w:rsid w:val="0044220C"/>
    <w:rsid w:val="0044467C"/>
    <w:rsid w:val="00445AC6"/>
    <w:rsid w:val="00446790"/>
    <w:rsid w:val="00450727"/>
    <w:rsid w:val="004509AB"/>
    <w:rsid w:val="004541B7"/>
    <w:rsid w:val="00455338"/>
    <w:rsid w:val="004571AD"/>
    <w:rsid w:val="004626DC"/>
    <w:rsid w:val="00464F2F"/>
    <w:rsid w:val="00471F4E"/>
    <w:rsid w:val="00472C40"/>
    <w:rsid w:val="00473045"/>
    <w:rsid w:val="00473728"/>
    <w:rsid w:val="00473A11"/>
    <w:rsid w:val="00473E68"/>
    <w:rsid w:val="004770EF"/>
    <w:rsid w:val="0048087C"/>
    <w:rsid w:val="00482564"/>
    <w:rsid w:val="00484885"/>
    <w:rsid w:val="00486808"/>
    <w:rsid w:val="00492061"/>
    <w:rsid w:val="00492755"/>
    <w:rsid w:val="00494B0B"/>
    <w:rsid w:val="004957D3"/>
    <w:rsid w:val="00495B9B"/>
    <w:rsid w:val="004A0AF6"/>
    <w:rsid w:val="004A5ECF"/>
    <w:rsid w:val="004A651E"/>
    <w:rsid w:val="004B44AB"/>
    <w:rsid w:val="004B5FC0"/>
    <w:rsid w:val="004C0753"/>
    <w:rsid w:val="004C1BC3"/>
    <w:rsid w:val="004C2AD5"/>
    <w:rsid w:val="004C34A8"/>
    <w:rsid w:val="004D3E51"/>
    <w:rsid w:val="004D6BE6"/>
    <w:rsid w:val="004D764B"/>
    <w:rsid w:val="004E020D"/>
    <w:rsid w:val="004E0B87"/>
    <w:rsid w:val="004E2936"/>
    <w:rsid w:val="004F094F"/>
    <w:rsid w:val="004F33CF"/>
    <w:rsid w:val="004F3416"/>
    <w:rsid w:val="004F45C2"/>
    <w:rsid w:val="004F50A8"/>
    <w:rsid w:val="004F543F"/>
    <w:rsid w:val="004F59C0"/>
    <w:rsid w:val="00500268"/>
    <w:rsid w:val="00500A95"/>
    <w:rsid w:val="00501E1C"/>
    <w:rsid w:val="00502191"/>
    <w:rsid w:val="00504B73"/>
    <w:rsid w:val="00504E7C"/>
    <w:rsid w:val="00507306"/>
    <w:rsid w:val="005135A0"/>
    <w:rsid w:val="005153C4"/>
    <w:rsid w:val="005160E4"/>
    <w:rsid w:val="005169C5"/>
    <w:rsid w:val="0051766D"/>
    <w:rsid w:val="005177AC"/>
    <w:rsid w:val="00517F9D"/>
    <w:rsid w:val="005262F2"/>
    <w:rsid w:val="00530B1A"/>
    <w:rsid w:val="00530C91"/>
    <w:rsid w:val="00532BA2"/>
    <w:rsid w:val="00533C73"/>
    <w:rsid w:val="005412CF"/>
    <w:rsid w:val="00541BE1"/>
    <w:rsid w:val="00543028"/>
    <w:rsid w:val="005435C8"/>
    <w:rsid w:val="00543997"/>
    <w:rsid w:val="00545895"/>
    <w:rsid w:val="00545CCB"/>
    <w:rsid w:val="00547444"/>
    <w:rsid w:val="00547C3C"/>
    <w:rsid w:val="0055130F"/>
    <w:rsid w:val="00551E82"/>
    <w:rsid w:val="00552CC6"/>
    <w:rsid w:val="00553102"/>
    <w:rsid w:val="005533D1"/>
    <w:rsid w:val="00556C3A"/>
    <w:rsid w:val="00557B86"/>
    <w:rsid w:val="00560329"/>
    <w:rsid w:val="00565496"/>
    <w:rsid w:val="00566139"/>
    <w:rsid w:val="0056699A"/>
    <w:rsid w:val="005703F4"/>
    <w:rsid w:val="00573445"/>
    <w:rsid w:val="00573B69"/>
    <w:rsid w:val="0058054E"/>
    <w:rsid w:val="00581F1F"/>
    <w:rsid w:val="005829F3"/>
    <w:rsid w:val="00583662"/>
    <w:rsid w:val="00583FEA"/>
    <w:rsid w:val="005868CF"/>
    <w:rsid w:val="00586E45"/>
    <w:rsid w:val="005918E4"/>
    <w:rsid w:val="00591B1C"/>
    <w:rsid w:val="0059236C"/>
    <w:rsid w:val="00592491"/>
    <w:rsid w:val="00592C62"/>
    <w:rsid w:val="005A0795"/>
    <w:rsid w:val="005A140B"/>
    <w:rsid w:val="005A5515"/>
    <w:rsid w:val="005A6C0F"/>
    <w:rsid w:val="005B0B18"/>
    <w:rsid w:val="005B0BDC"/>
    <w:rsid w:val="005B1A4F"/>
    <w:rsid w:val="005B2192"/>
    <w:rsid w:val="005B24C1"/>
    <w:rsid w:val="005B2F8B"/>
    <w:rsid w:val="005B437D"/>
    <w:rsid w:val="005B4471"/>
    <w:rsid w:val="005B566F"/>
    <w:rsid w:val="005B7AFC"/>
    <w:rsid w:val="005C15E4"/>
    <w:rsid w:val="005C28DA"/>
    <w:rsid w:val="005C2DE3"/>
    <w:rsid w:val="005C49E9"/>
    <w:rsid w:val="005C59B5"/>
    <w:rsid w:val="005C6CF7"/>
    <w:rsid w:val="005C7C60"/>
    <w:rsid w:val="005D133E"/>
    <w:rsid w:val="005D5A54"/>
    <w:rsid w:val="005D5B59"/>
    <w:rsid w:val="005D763D"/>
    <w:rsid w:val="005D7E4A"/>
    <w:rsid w:val="005D7EA8"/>
    <w:rsid w:val="005E2EEE"/>
    <w:rsid w:val="005F1726"/>
    <w:rsid w:val="005F1CB0"/>
    <w:rsid w:val="005F2060"/>
    <w:rsid w:val="005F22D6"/>
    <w:rsid w:val="005F2DE7"/>
    <w:rsid w:val="005F55A7"/>
    <w:rsid w:val="005F6304"/>
    <w:rsid w:val="00601FC5"/>
    <w:rsid w:val="006027DF"/>
    <w:rsid w:val="00603A4A"/>
    <w:rsid w:val="00607236"/>
    <w:rsid w:val="00614B8F"/>
    <w:rsid w:val="00616069"/>
    <w:rsid w:val="00617985"/>
    <w:rsid w:val="00617F0C"/>
    <w:rsid w:val="006203AE"/>
    <w:rsid w:val="0062191A"/>
    <w:rsid w:val="00622295"/>
    <w:rsid w:val="0062655B"/>
    <w:rsid w:val="00630A72"/>
    <w:rsid w:val="006314F9"/>
    <w:rsid w:val="0063150D"/>
    <w:rsid w:val="00631FFE"/>
    <w:rsid w:val="00633437"/>
    <w:rsid w:val="00633E10"/>
    <w:rsid w:val="00635926"/>
    <w:rsid w:val="00635C1D"/>
    <w:rsid w:val="00636B41"/>
    <w:rsid w:val="00640191"/>
    <w:rsid w:val="00641336"/>
    <w:rsid w:val="00644181"/>
    <w:rsid w:val="00646A0A"/>
    <w:rsid w:val="00653D4D"/>
    <w:rsid w:val="00653EC9"/>
    <w:rsid w:val="00654FC6"/>
    <w:rsid w:val="00657830"/>
    <w:rsid w:val="00660126"/>
    <w:rsid w:val="0066121F"/>
    <w:rsid w:val="006627A3"/>
    <w:rsid w:val="00665ABD"/>
    <w:rsid w:val="00666828"/>
    <w:rsid w:val="00666B41"/>
    <w:rsid w:val="0066725B"/>
    <w:rsid w:val="0067040E"/>
    <w:rsid w:val="0067093E"/>
    <w:rsid w:val="00670FFA"/>
    <w:rsid w:val="006742C0"/>
    <w:rsid w:val="006743CA"/>
    <w:rsid w:val="0067632E"/>
    <w:rsid w:val="00676FB5"/>
    <w:rsid w:val="00677033"/>
    <w:rsid w:val="006771A0"/>
    <w:rsid w:val="006773F2"/>
    <w:rsid w:val="006778B8"/>
    <w:rsid w:val="00677B50"/>
    <w:rsid w:val="00681079"/>
    <w:rsid w:val="00681480"/>
    <w:rsid w:val="00683C80"/>
    <w:rsid w:val="00683FB5"/>
    <w:rsid w:val="00684833"/>
    <w:rsid w:val="006873B5"/>
    <w:rsid w:val="006874E9"/>
    <w:rsid w:val="006901AC"/>
    <w:rsid w:val="00690ADD"/>
    <w:rsid w:val="00690F76"/>
    <w:rsid w:val="006A27F4"/>
    <w:rsid w:val="006A31B0"/>
    <w:rsid w:val="006A3DBC"/>
    <w:rsid w:val="006A48A7"/>
    <w:rsid w:val="006B0F4A"/>
    <w:rsid w:val="006B1192"/>
    <w:rsid w:val="006B1236"/>
    <w:rsid w:val="006B1C11"/>
    <w:rsid w:val="006B3A60"/>
    <w:rsid w:val="006B43D8"/>
    <w:rsid w:val="006B5D39"/>
    <w:rsid w:val="006B7068"/>
    <w:rsid w:val="006B793F"/>
    <w:rsid w:val="006C0B09"/>
    <w:rsid w:val="006C3A0A"/>
    <w:rsid w:val="006C449C"/>
    <w:rsid w:val="006C727F"/>
    <w:rsid w:val="006D063A"/>
    <w:rsid w:val="006D1F7A"/>
    <w:rsid w:val="006E619A"/>
    <w:rsid w:val="006F1077"/>
    <w:rsid w:val="006F1225"/>
    <w:rsid w:val="006F1A88"/>
    <w:rsid w:val="006F53C5"/>
    <w:rsid w:val="006F7772"/>
    <w:rsid w:val="006F78DD"/>
    <w:rsid w:val="0070151E"/>
    <w:rsid w:val="00701BE6"/>
    <w:rsid w:val="00702855"/>
    <w:rsid w:val="0070376C"/>
    <w:rsid w:val="00704D10"/>
    <w:rsid w:val="00721F65"/>
    <w:rsid w:val="00722651"/>
    <w:rsid w:val="00723C44"/>
    <w:rsid w:val="00725833"/>
    <w:rsid w:val="00725BD6"/>
    <w:rsid w:val="00735482"/>
    <w:rsid w:val="00735716"/>
    <w:rsid w:val="0073716B"/>
    <w:rsid w:val="007412D8"/>
    <w:rsid w:val="00741909"/>
    <w:rsid w:val="0074225A"/>
    <w:rsid w:val="00745CAA"/>
    <w:rsid w:val="00747592"/>
    <w:rsid w:val="00750652"/>
    <w:rsid w:val="0075175C"/>
    <w:rsid w:val="00752DF9"/>
    <w:rsid w:val="00754A05"/>
    <w:rsid w:val="007557F1"/>
    <w:rsid w:val="00756A81"/>
    <w:rsid w:val="00760239"/>
    <w:rsid w:val="00761843"/>
    <w:rsid w:val="00761FB5"/>
    <w:rsid w:val="00771044"/>
    <w:rsid w:val="007710D3"/>
    <w:rsid w:val="0077274F"/>
    <w:rsid w:val="00773903"/>
    <w:rsid w:val="00774095"/>
    <w:rsid w:val="0078269A"/>
    <w:rsid w:val="007917BD"/>
    <w:rsid w:val="00791ADF"/>
    <w:rsid w:val="00794411"/>
    <w:rsid w:val="007A1B42"/>
    <w:rsid w:val="007A30F4"/>
    <w:rsid w:val="007A4360"/>
    <w:rsid w:val="007A6D8E"/>
    <w:rsid w:val="007A742F"/>
    <w:rsid w:val="007A7CE8"/>
    <w:rsid w:val="007B21EE"/>
    <w:rsid w:val="007B7A38"/>
    <w:rsid w:val="007B7E8F"/>
    <w:rsid w:val="007D00ED"/>
    <w:rsid w:val="007D0673"/>
    <w:rsid w:val="007D4007"/>
    <w:rsid w:val="007D663F"/>
    <w:rsid w:val="007E15C6"/>
    <w:rsid w:val="007E3202"/>
    <w:rsid w:val="007E58EE"/>
    <w:rsid w:val="007E60A2"/>
    <w:rsid w:val="007E7F01"/>
    <w:rsid w:val="007F11B2"/>
    <w:rsid w:val="007F173C"/>
    <w:rsid w:val="007F179B"/>
    <w:rsid w:val="007F1BBB"/>
    <w:rsid w:val="007F34A7"/>
    <w:rsid w:val="007F3B0E"/>
    <w:rsid w:val="00801DAE"/>
    <w:rsid w:val="00802764"/>
    <w:rsid w:val="00803EC5"/>
    <w:rsid w:val="00805BC9"/>
    <w:rsid w:val="008115EA"/>
    <w:rsid w:val="00814685"/>
    <w:rsid w:val="00815247"/>
    <w:rsid w:val="008152F0"/>
    <w:rsid w:val="00816512"/>
    <w:rsid w:val="0081701B"/>
    <w:rsid w:val="008173B4"/>
    <w:rsid w:val="008237E7"/>
    <w:rsid w:val="008250D2"/>
    <w:rsid w:val="00826018"/>
    <w:rsid w:val="008273AF"/>
    <w:rsid w:val="00834B69"/>
    <w:rsid w:val="008356DC"/>
    <w:rsid w:val="0083686E"/>
    <w:rsid w:val="00840029"/>
    <w:rsid w:val="00846425"/>
    <w:rsid w:val="00851B00"/>
    <w:rsid w:val="008542DB"/>
    <w:rsid w:val="00855B0A"/>
    <w:rsid w:val="00856BA6"/>
    <w:rsid w:val="00861F1C"/>
    <w:rsid w:val="008630DD"/>
    <w:rsid w:val="0086324D"/>
    <w:rsid w:val="008638B9"/>
    <w:rsid w:val="008638D1"/>
    <w:rsid w:val="00870453"/>
    <w:rsid w:val="00871011"/>
    <w:rsid w:val="00871B11"/>
    <w:rsid w:val="00872253"/>
    <w:rsid w:val="008732D5"/>
    <w:rsid w:val="00873540"/>
    <w:rsid w:val="00874602"/>
    <w:rsid w:val="00874DD2"/>
    <w:rsid w:val="00877593"/>
    <w:rsid w:val="00880A31"/>
    <w:rsid w:val="00881D61"/>
    <w:rsid w:val="00882D45"/>
    <w:rsid w:val="00882DB0"/>
    <w:rsid w:val="00883273"/>
    <w:rsid w:val="0088462C"/>
    <w:rsid w:val="00886703"/>
    <w:rsid w:val="00887A07"/>
    <w:rsid w:val="00887F07"/>
    <w:rsid w:val="00890382"/>
    <w:rsid w:val="0089087C"/>
    <w:rsid w:val="008928E8"/>
    <w:rsid w:val="00893F8C"/>
    <w:rsid w:val="00896925"/>
    <w:rsid w:val="008A0316"/>
    <w:rsid w:val="008A1028"/>
    <w:rsid w:val="008A20BE"/>
    <w:rsid w:val="008A21C5"/>
    <w:rsid w:val="008A2A8E"/>
    <w:rsid w:val="008A31A4"/>
    <w:rsid w:val="008A5162"/>
    <w:rsid w:val="008A5723"/>
    <w:rsid w:val="008A64A0"/>
    <w:rsid w:val="008A67C1"/>
    <w:rsid w:val="008A7F99"/>
    <w:rsid w:val="008B0A5B"/>
    <w:rsid w:val="008B283F"/>
    <w:rsid w:val="008B3597"/>
    <w:rsid w:val="008C2354"/>
    <w:rsid w:val="008C4CF9"/>
    <w:rsid w:val="008C52F7"/>
    <w:rsid w:val="008C5D60"/>
    <w:rsid w:val="008C705F"/>
    <w:rsid w:val="008D1258"/>
    <w:rsid w:val="008D6386"/>
    <w:rsid w:val="008D6822"/>
    <w:rsid w:val="008D72A7"/>
    <w:rsid w:val="008E20C5"/>
    <w:rsid w:val="008E3806"/>
    <w:rsid w:val="008E4FCD"/>
    <w:rsid w:val="008E5846"/>
    <w:rsid w:val="008F0B21"/>
    <w:rsid w:val="008F2666"/>
    <w:rsid w:val="008F3E82"/>
    <w:rsid w:val="008F50DF"/>
    <w:rsid w:val="008F5E21"/>
    <w:rsid w:val="009028F1"/>
    <w:rsid w:val="00903A8C"/>
    <w:rsid w:val="00904CFC"/>
    <w:rsid w:val="00907A9B"/>
    <w:rsid w:val="009101C2"/>
    <w:rsid w:val="00910B39"/>
    <w:rsid w:val="00922470"/>
    <w:rsid w:val="00924A02"/>
    <w:rsid w:val="00925926"/>
    <w:rsid w:val="0092624C"/>
    <w:rsid w:val="009274BC"/>
    <w:rsid w:val="00927B94"/>
    <w:rsid w:val="00930C04"/>
    <w:rsid w:val="00932C2E"/>
    <w:rsid w:val="00937FB4"/>
    <w:rsid w:val="00941498"/>
    <w:rsid w:val="00941964"/>
    <w:rsid w:val="00943EC2"/>
    <w:rsid w:val="0094457C"/>
    <w:rsid w:val="009445B7"/>
    <w:rsid w:val="00945E14"/>
    <w:rsid w:val="009461E0"/>
    <w:rsid w:val="009505D1"/>
    <w:rsid w:val="00950E8F"/>
    <w:rsid w:val="00952016"/>
    <w:rsid w:val="00952D8E"/>
    <w:rsid w:val="00956100"/>
    <w:rsid w:val="009605F8"/>
    <w:rsid w:val="00962B0A"/>
    <w:rsid w:val="00965456"/>
    <w:rsid w:val="009676A0"/>
    <w:rsid w:val="00967C9B"/>
    <w:rsid w:val="009702F5"/>
    <w:rsid w:val="009731E1"/>
    <w:rsid w:val="009745A9"/>
    <w:rsid w:val="0097594D"/>
    <w:rsid w:val="00976159"/>
    <w:rsid w:val="009823B2"/>
    <w:rsid w:val="00983E54"/>
    <w:rsid w:val="009846F4"/>
    <w:rsid w:val="009864F4"/>
    <w:rsid w:val="00986686"/>
    <w:rsid w:val="00986EFA"/>
    <w:rsid w:val="00991D7C"/>
    <w:rsid w:val="00993A9C"/>
    <w:rsid w:val="00994A16"/>
    <w:rsid w:val="00996F2B"/>
    <w:rsid w:val="009A0D11"/>
    <w:rsid w:val="009A4A4D"/>
    <w:rsid w:val="009A6348"/>
    <w:rsid w:val="009A6935"/>
    <w:rsid w:val="009A742A"/>
    <w:rsid w:val="009B13AD"/>
    <w:rsid w:val="009B290C"/>
    <w:rsid w:val="009B3E07"/>
    <w:rsid w:val="009B418B"/>
    <w:rsid w:val="009B6BFD"/>
    <w:rsid w:val="009B6FBE"/>
    <w:rsid w:val="009C0960"/>
    <w:rsid w:val="009C31A3"/>
    <w:rsid w:val="009C4A10"/>
    <w:rsid w:val="009C4B8D"/>
    <w:rsid w:val="009C5104"/>
    <w:rsid w:val="009C72BD"/>
    <w:rsid w:val="009D0454"/>
    <w:rsid w:val="009D0FEC"/>
    <w:rsid w:val="009D1082"/>
    <w:rsid w:val="009D1ED7"/>
    <w:rsid w:val="009D2351"/>
    <w:rsid w:val="009D4D46"/>
    <w:rsid w:val="009D4D9F"/>
    <w:rsid w:val="009D533E"/>
    <w:rsid w:val="009E0170"/>
    <w:rsid w:val="009E0972"/>
    <w:rsid w:val="009E2A35"/>
    <w:rsid w:val="009E2F8A"/>
    <w:rsid w:val="009E3EEB"/>
    <w:rsid w:val="009E5064"/>
    <w:rsid w:val="009F488A"/>
    <w:rsid w:val="009F4C76"/>
    <w:rsid w:val="009F5DFE"/>
    <w:rsid w:val="009F72EB"/>
    <w:rsid w:val="009F74E3"/>
    <w:rsid w:val="00A049AB"/>
    <w:rsid w:val="00A06E90"/>
    <w:rsid w:val="00A139A6"/>
    <w:rsid w:val="00A17767"/>
    <w:rsid w:val="00A229DA"/>
    <w:rsid w:val="00A24FDC"/>
    <w:rsid w:val="00A26063"/>
    <w:rsid w:val="00A2756E"/>
    <w:rsid w:val="00A32665"/>
    <w:rsid w:val="00A347B3"/>
    <w:rsid w:val="00A36C01"/>
    <w:rsid w:val="00A408D6"/>
    <w:rsid w:val="00A40B9A"/>
    <w:rsid w:val="00A414F3"/>
    <w:rsid w:val="00A462A8"/>
    <w:rsid w:val="00A468F0"/>
    <w:rsid w:val="00A5065F"/>
    <w:rsid w:val="00A51E48"/>
    <w:rsid w:val="00A535A2"/>
    <w:rsid w:val="00A550E4"/>
    <w:rsid w:val="00A55775"/>
    <w:rsid w:val="00A575EC"/>
    <w:rsid w:val="00A60424"/>
    <w:rsid w:val="00A63342"/>
    <w:rsid w:val="00A63834"/>
    <w:rsid w:val="00A6626B"/>
    <w:rsid w:val="00A66952"/>
    <w:rsid w:val="00A71E2D"/>
    <w:rsid w:val="00A724D2"/>
    <w:rsid w:val="00A736E5"/>
    <w:rsid w:val="00A75385"/>
    <w:rsid w:val="00A768FE"/>
    <w:rsid w:val="00A77032"/>
    <w:rsid w:val="00A77BDA"/>
    <w:rsid w:val="00A835AB"/>
    <w:rsid w:val="00A837B6"/>
    <w:rsid w:val="00A84E84"/>
    <w:rsid w:val="00A867A1"/>
    <w:rsid w:val="00A915B1"/>
    <w:rsid w:val="00A9211F"/>
    <w:rsid w:val="00A966FF"/>
    <w:rsid w:val="00A96700"/>
    <w:rsid w:val="00AA3952"/>
    <w:rsid w:val="00AA7E15"/>
    <w:rsid w:val="00AB0B43"/>
    <w:rsid w:val="00AB2983"/>
    <w:rsid w:val="00AB3BBC"/>
    <w:rsid w:val="00AC12DF"/>
    <w:rsid w:val="00AC1671"/>
    <w:rsid w:val="00AC5908"/>
    <w:rsid w:val="00AC5B36"/>
    <w:rsid w:val="00AC5BC8"/>
    <w:rsid w:val="00AC747A"/>
    <w:rsid w:val="00AC762F"/>
    <w:rsid w:val="00AD22BA"/>
    <w:rsid w:val="00AD4A8A"/>
    <w:rsid w:val="00AD68AB"/>
    <w:rsid w:val="00AE1D39"/>
    <w:rsid w:val="00AE3742"/>
    <w:rsid w:val="00AE66AD"/>
    <w:rsid w:val="00AE6F54"/>
    <w:rsid w:val="00AF193D"/>
    <w:rsid w:val="00AF21E8"/>
    <w:rsid w:val="00B02A0A"/>
    <w:rsid w:val="00B051A9"/>
    <w:rsid w:val="00B05677"/>
    <w:rsid w:val="00B0649E"/>
    <w:rsid w:val="00B06E31"/>
    <w:rsid w:val="00B0745F"/>
    <w:rsid w:val="00B21752"/>
    <w:rsid w:val="00B22865"/>
    <w:rsid w:val="00B263F2"/>
    <w:rsid w:val="00B26EFD"/>
    <w:rsid w:val="00B27088"/>
    <w:rsid w:val="00B30540"/>
    <w:rsid w:val="00B31F23"/>
    <w:rsid w:val="00B320A3"/>
    <w:rsid w:val="00B334F7"/>
    <w:rsid w:val="00B33901"/>
    <w:rsid w:val="00B36588"/>
    <w:rsid w:val="00B36C37"/>
    <w:rsid w:val="00B37A7C"/>
    <w:rsid w:val="00B37F44"/>
    <w:rsid w:val="00B42171"/>
    <w:rsid w:val="00B4308F"/>
    <w:rsid w:val="00B45900"/>
    <w:rsid w:val="00B45A7C"/>
    <w:rsid w:val="00B45D05"/>
    <w:rsid w:val="00B53A34"/>
    <w:rsid w:val="00B5502E"/>
    <w:rsid w:val="00B56782"/>
    <w:rsid w:val="00B5691B"/>
    <w:rsid w:val="00B57607"/>
    <w:rsid w:val="00B61E98"/>
    <w:rsid w:val="00B62B1F"/>
    <w:rsid w:val="00B63860"/>
    <w:rsid w:val="00B63ECD"/>
    <w:rsid w:val="00B64314"/>
    <w:rsid w:val="00B64671"/>
    <w:rsid w:val="00B67DDB"/>
    <w:rsid w:val="00B70A30"/>
    <w:rsid w:val="00B778D0"/>
    <w:rsid w:val="00B82192"/>
    <w:rsid w:val="00B8270B"/>
    <w:rsid w:val="00B82CDC"/>
    <w:rsid w:val="00B8316C"/>
    <w:rsid w:val="00B904F6"/>
    <w:rsid w:val="00B906DA"/>
    <w:rsid w:val="00B969BE"/>
    <w:rsid w:val="00BA163D"/>
    <w:rsid w:val="00BA17CE"/>
    <w:rsid w:val="00BA1A71"/>
    <w:rsid w:val="00BA369D"/>
    <w:rsid w:val="00BA3F68"/>
    <w:rsid w:val="00BA50A8"/>
    <w:rsid w:val="00BA7169"/>
    <w:rsid w:val="00BA7320"/>
    <w:rsid w:val="00BA7339"/>
    <w:rsid w:val="00BB2795"/>
    <w:rsid w:val="00BB2E54"/>
    <w:rsid w:val="00BB4B8F"/>
    <w:rsid w:val="00BB50EB"/>
    <w:rsid w:val="00BB5166"/>
    <w:rsid w:val="00BB5C8F"/>
    <w:rsid w:val="00BB5F5C"/>
    <w:rsid w:val="00BB7A86"/>
    <w:rsid w:val="00BC3F99"/>
    <w:rsid w:val="00BC758F"/>
    <w:rsid w:val="00BC7E1C"/>
    <w:rsid w:val="00BD0228"/>
    <w:rsid w:val="00BD1040"/>
    <w:rsid w:val="00BD17A7"/>
    <w:rsid w:val="00BD3031"/>
    <w:rsid w:val="00BD67BA"/>
    <w:rsid w:val="00BD6864"/>
    <w:rsid w:val="00BD6F4B"/>
    <w:rsid w:val="00BE4116"/>
    <w:rsid w:val="00BE43CA"/>
    <w:rsid w:val="00BE7464"/>
    <w:rsid w:val="00BF2013"/>
    <w:rsid w:val="00BF4538"/>
    <w:rsid w:val="00BF45E4"/>
    <w:rsid w:val="00BF5DA8"/>
    <w:rsid w:val="00BF5FFA"/>
    <w:rsid w:val="00BF7491"/>
    <w:rsid w:val="00BF7911"/>
    <w:rsid w:val="00C017FB"/>
    <w:rsid w:val="00C13A37"/>
    <w:rsid w:val="00C14DCA"/>
    <w:rsid w:val="00C15E37"/>
    <w:rsid w:val="00C1622E"/>
    <w:rsid w:val="00C1705A"/>
    <w:rsid w:val="00C20748"/>
    <w:rsid w:val="00C20A93"/>
    <w:rsid w:val="00C21224"/>
    <w:rsid w:val="00C2166D"/>
    <w:rsid w:val="00C23969"/>
    <w:rsid w:val="00C24DDB"/>
    <w:rsid w:val="00C25CE7"/>
    <w:rsid w:val="00C2622A"/>
    <w:rsid w:val="00C31E37"/>
    <w:rsid w:val="00C32370"/>
    <w:rsid w:val="00C32EDA"/>
    <w:rsid w:val="00C3417E"/>
    <w:rsid w:val="00C345A4"/>
    <w:rsid w:val="00C35823"/>
    <w:rsid w:val="00C4198F"/>
    <w:rsid w:val="00C427C7"/>
    <w:rsid w:val="00C42B1D"/>
    <w:rsid w:val="00C44195"/>
    <w:rsid w:val="00C44AE9"/>
    <w:rsid w:val="00C45E3A"/>
    <w:rsid w:val="00C5227E"/>
    <w:rsid w:val="00C524B2"/>
    <w:rsid w:val="00C534D0"/>
    <w:rsid w:val="00C53F96"/>
    <w:rsid w:val="00C57DBB"/>
    <w:rsid w:val="00C605C4"/>
    <w:rsid w:val="00C6371E"/>
    <w:rsid w:val="00C6682D"/>
    <w:rsid w:val="00C66834"/>
    <w:rsid w:val="00C7060A"/>
    <w:rsid w:val="00C70958"/>
    <w:rsid w:val="00C70AF4"/>
    <w:rsid w:val="00C70C3D"/>
    <w:rsid w:val="00C71B64"/>
    <w:rsid w:val="00C73213"/>
    <w:rsid w:val="00C73E44"/>
    <w:rsid w:val="00C74B54"/>
    <w:rsid w:val="00C74EF0"/>
    <w:rsid w:val="00C8267D"/>
    <w:rsid w:val="00C84741"/>
    <w:rsid w:val="00C854C1"/>
    <w:rsid w:val="00C91202"/>
    <w:rsid w:val="00C9167D"/>
    <w:rsid w:val="00C91BA7"/>
    <w:rsid w:val="00C92A56"/>
    <w:rsid w:val="00CA05CE"/>
    <w:rsid w:val="00CA1C37"/>
    <w:rsid w:val="00CA36CE"/>
    <w:rsid w:val="00CA4872"/>
    <w:rsid w:val="00CA68B2"/>
    <w:rsid w:val="00CA75BA"/>
    <w:rsid w:val="00CB050C"/>
    <w:rsid w:val="00CB1C39"/>
    <w:rsid w:val="00CB249B"/>
    <w:rsid w:val="00CB3C8D"/>
    <w:rsid w:val="00CB64A2"/>
    <w:rsid w:val="00CB6C29"/>
    <w:rsid w:val="00CC16EE"/>
    <w:rsid w:val="00CC354F"/>
    <w:rsid w:val="00CC71BA"/>
    <w:rsid w:val="00CC74EE"/>
    <w:rsid w:val="00CC7873"/>
    <w:rsid w:val="00CC7FBA"/>
    <w:rsid w:val="00CD3CEE"/>
    <w:rsid w:val="00CD4A40"/>
    <w:rsid w:val="00CD4EDD"/>
    <w:rsid w:val="00CD5F71"/>
    <w:rsid w:val="00CE313C"/>
    <w:rsid w:val="00CE6FC9"/>
    <w:rsid w:val="00CF3C01"/>
    <w:rsid w:val="00CF3F9D"/>
    <w:rsid w:val="00CF4258"/>
    <w:rsid w:val="00CF433D"/>
    <w:rsid w:val="00CF5052"/>
    <w:rsid w:val="00CF707E"/>
    <w:rsid w:val="00D0145A"/>
    <w:rsid w:val="00D026D4"/>
    <w:rsid w:val="00D02FA5"/>
    <w:rsid w:val="00D030A4"/>
    <w:rsid w:val="00D14685"/>
    <w:rsid w:val="00D16617"/>
    <w:rsid w:val="00D24C40"/>
    <w:rsid w:val="00D25F19"/>
    <w:rsid w:val="00D260F3"/>
    <w:rsid w:val="00D26D4C"/>
    <w:rsid w:val="00D30677"/>
    <w:rsid w:val="00D32452"/>
    <w:rsid w:val="00D33DF6"/>
    <w:rsid w:val="00D35409"/>
    <w:rsid w:val="00D35431"/>
    <w:rsid w:val="00D36335"/>
    <w:rsid w:val="00D36838"/>
    <w:rsid w:val="00D36A43"/>
    <w:rsid w:val="00D36CB9"/>
    <w:rsid w:val="00D37A3E"/>
    <w:rsid w:val="00D37A91"/>
    <w:rsid w:val="00D37EA8"/>
    <w:rsid w:val="00D40D07"/>
    <w:rsid w:val="00D40FBF"/>
    <w:rsid w:val="00D412EF"/>
    <w:rsid w:val="00D42775"/>
    <w:rsid w:val="00D44C88"/>
    <w:rsid w:val="00D45652"/>
    <w:rsid w:val="00D45958"/>
    <w:rsid w:val="00D51A8B"/>
    <w:rsid w:val="00D56251"/>
    <w:rsid w:val="00D56520"/>
    <w:rsid w:val="00D573D4"/>
    <w:rsid w:val="00D6044E"/>
    <w:rsid w:val="00D63A3F"/>
    <w:rsid w:val="00D66A4F"/>
    <w:rsid w:val="00D67A4F"/>
    <w:rsid w:val="00D73B10"/>
    <w:rsid w:val="00D73E4E"/>
    <w:rsid w:val="00D76685"/>
    <w:rsid w:val="00D76E12"/>
    <w:rsid w:val="00D82D5C"/>
    <w:rsid w:val="00D82F21"/>
    <w:rsid w:val="00D8449B"/>
    <w:rsid w:val="00D848C2"/>
    <w:rsid w:val="00D86219"/>
    <w:rsid w:val="00D90037"/>
    <w:rsid w:val="00D91F33"/>
    <w:rsid w:val="00D95CE1"/>
    <w:rsid w:val="00D962AC"/>
    <w:rsid w:val="00D96DD9"/>
    <w:rsid w:val="00D96EEC"/>
    <w:rsid w:val="00D97E1A"/>
    <w:rsid w:val="00DA034C"/>
    <w:rsid w:val="00DA2983"/>
    <w:rsid w:val="00DA2D71"/>
    <w:rsid w:val="00DA78CC"/>
    <w:rsid w:val="00DB025C"/>
    <w:rsid w:val="00DB0AE3"/>
    <w:rsid w:val="00DB4952"/>
    <w:rsid w:val="00DB5D48"/>
    <w:rsid w:val="00DC2867"/>
    <w:rsid w:val="00DC4722"/>
    <w:rsid w:val="00DD0080"/>
    <w:rsid w:val="00DD19FE"/>
    <w:rsid w:val="00DD3754"/>
    <w:rsid w:val="00DD3B94"/>
    <w:rsid w:val="00DD4611"/>
    <w:rsid w:val="00DD4671"/>
    <w:rsid w:val="00DD4A1A"/>
    <w:rsid w:val="00DD538E"/>
    <w:rsid w:val="00DD5F97"/>
    <w:rsid w:val="00DD7E8D"/>
    <w:rsid w:val="00DF0F8E"/>
    <w:rsid w:val="00DF1580"/>
    <w:rsid w:val="00DF23DF"/>
    <w:rsid w:val="00DF25DF"/>
    <w:rsid w:val="00DF34B1"/>
    <w:rsid w:val="00E00EEE"/>
    <w:rsid w:val="00E015F3"/>
    <w:rsid w:val="00E04EA2"/>
    <w:rsid w:val="00E05038"/>
    <w:rsid w:val="00E0625F"/>
    <w:rsid w:val="00E068E9"/>
    <w:rsid w:val="00E07E6F"/>
    <w:rsid w:val="00E10831"/>
    <w:rsid w:val="00E1231B"/>
    <w:rsid w:val="00E15DF4"/>
    <w:rsid w:val="00E165A9"/>
    <w:rsid w:val="00E173DF"/>
    <w:rsid w:val="00E200C0"/>
    <w:rsid w:val="00E20DE0"/>
    <w:rsid w:val="00E362B6"/>
    <w:rsid w:val="00E427A3"/>
    <w:rsid w:val="00E45532"/>
    <w:rsid w:val="00E459A5"/>
    <w:rsid w:val="00E50905"/>
    <w:rsid w:val="00E51CC6"/>
    <w:rsid w:val="00E53975"/>
    <w:rsid w:val="00E5399C"/>
    <w:rsid w:val="00E53DBF"/>
    <w:rsid w:val="00E62910"/>
    <w:rsid w:val="00E62EA4"/>
    <w:rsid w:val="00E6640F"/>
    <w:rsid w:val="00E66A39"/>
    <w:rsid w:val="00E6797F"/>
    <w:rsid w:val="00E67D13"/>
    <w:rsid w:val="00E846EB"/>
    <w:rsid w:val="00E86D30"/>
    <w:rsid w:val="00E873F9"/>
    <w:rsid w:val="00E9247E"/>
    <w:rsid w:val="00E933B0"/>
    <w:rsid w:val="00E9347E"/>
    <w:rsid w:val="00E93EFA"/>
    <w:rsid w:val="00E94EE0"/>
    <w:rsid w:val="00EA439F"/>
    <w:rsid w:val="00EA4D13"/>
    <w:rsid w:val="00EA5AD2"/>
    <w:rsid w:val="00EA7270"/>
    <w:rsid w:val="00EB0B7C"/>
    <w:rsid w:val="00EB12AC"/>
    <w:rsid w:val="00EB622E"/>
    <w:rsid w:val="00EB6364"/>
    <w:rsid w:val="00EC0025"/>
    <w:rsid w:val="00EC0D94"/>
    <w:rsid w:val="00EC10D9"/>
    <w:rsid w:val="00EC6CCA"/>
    <w:rsid w:val="00EC713A"/>
    <w:rsid w:val="00ED0C7E"/>
    <w:rsid w:val="00ED1B59"/>
    <w:rsid w:val="00ED44D6"/>
    <w:rsid w:val="00ED5483"/>
    <w:rsid w:val="00ED55D2"/>
    <w:rsid w:val="00ED6C75"/>
    <w:rsid w:val="00EE4390"/>
    <w:rsid w:val="00EE4CB7"/>
    <w:rsid w:val="00EE5123"/>
    <w:rsid w:val="00EE54A6"/>
    <w:rsid w:val="00EE7A48"/>
    <w:rsid w:val="00EF13E0"/>
    <w:rsid w:val="00EF142D"/>
    <w:rsid w:val="00EF1ABB"/>
    <w:rsid w:val="00EF1E1A"/>
    <w:rsid w:val="00F00CCD"/>
    <w:rsid w:val="00F0131C"/>
    <w:rsid w:val="00F01ED5"/>
    <w:rsid w:val="00F0265E"/>
    <w:rsid w:val="00F04CB1"/>
    <w:rsid w:val="00F06D96"/>
    <w:rsid w:val="00F1158B"/>
    <w:rsid w:val="00F158D8"/>
    <w:rsid w:val="00F15DD4"/>
    <w:rsid w:val="00F179B8"/>
    <w:rsid w:val="00F20622"/>
    <w:rsid w:val="00F20860"/>
    <w:rsid w:val="00F21798"/>
    <w:rsid w:val="00F24B55"/>
    <w:rsid w:val="00F261F5"/>
    <w:rsid w:val="00F2632D"/>
    <w:rsid w:val="00F27BD4"/>
    <w:rsid w:val="00F30023"/>
    <w:rsid w:val="00F337F2"/>
    <w:rsid w:val="00F33EF7"/>
    <w:rsid w:val="00F34C8D"/>
    <w:rsid w:val="00F36C2F"/>
    <w:rsid w:val="00F36CF5"/>
    <w:rsid w:val="00F41074"/>
    <w:rsid w:val="00F410B5"/>
    <w:rsid w:val="00F43402"/>
    <w:rsid w:val="00F43A7F"/>
    <w:rsid w:val="00F452F6"/>
    <w:rsid w:val="00F459BD"/>
    <w:rsid w:val="00F46DC6"/>
    <w:rsid w:val="00F477C6"/>
    <w:rsid w:val="00F47DFF"/>
    <w:rsid w:val="00F51884"/>
    <w:rsid w:val="00F53CA1"/>
    <w:rsid w:val="00F55A4F"/>
    <w:rsid w:val="00F56FF1"/>
    <w:rsid w:val="00F63114"/>
    <w:rsid w:val="00F640CD"/>
    <w:rsid w:val="00F64C5F"/>
    <w:rsid w:val="00F65E8A"/>
    <w:rsid w:val="00F66339"/>
    <w:rsid w:val="00F67263"/>
    <w:rsid w:val="00F701AB"/>
    <w:rsid w:val="00F7227F"/>
    <w:rsid w:val="00F73CDE"/>
    <w:rsid w:val="00F73FE2"/>
    <w:rsid w:val="00F755D0"/>
    <w:rsid w:val="00F80016"/>
    <w:rsid w:val="00F81AC9"/>
    <w:rsid w:val="00F86125"/>
    <w:rsid w:val="00F87DF1"/>
    <w:rsid w:val="00F9058E"/>
    <w:rsid w:val="00F91A54"/>
    <w:rsid w:val="00F9351A"/>
    <w:rsid w:val="00F93C14"/>
    <w:rsid w:val="00F9581A"/>
    <w:rsid w:val="00FA0F8F"/>
    <w:rsid w:val="00FA41FB"/>
    <w:rsid w:val="00FB07D0"/>
    <w:rsid w:val="00FB1404"/>
    <w:rsid w:val="00FB487F"/>
    <w:rsid w:val="00FB6290"/>
    <w:rsid w:val="00FC09F5"/>
    <w:rsid w:val="00FC1425"/>
    <w:rsid w:val="00FC1BFD"/>
    <w:rsid w:val="00FC4329"/>
    <w:rsid w:val="00FC46B8"/>
    <w:rsid w:val="00FC588A"/>
    <w:rsid w:val="00FC7580"/>
    <w:rsid w:val="00FD14AE"/>
    <w:rsid w:val="00FD4422"/>
    <w:rsid w:val="00FD72C5"/>
    <w:rsid w:val="00FE0DD6"/>
    <w:rsid w:val="00FE56D8"/>
    <w:rsid w:val="00FE6137"/>
    <w:rsid w:val="00FE61B1"/>
    <w:rsid w:val="00FE6E0B"/>
    <w:rsid w:val="00FF1D21"/>
    <w:rsid w:val="00FF3D9E"/>
    <w:rsid w:val="00FF3FC7"/>
    <w:rsid w:val="00FF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677E"/>
    <w:pPr>
      <w:autoSpaceDE w:val="0"/>
      <w:autoSpaceDN w:val="0"/>
    </w:p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next w:val="a"/>
    <w:qFormat/>
    <w:rsid w:val="009E2A3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24"/>
      <w:szCs w:val="40"/>
    </w:rPr>
  </w:style>
  <w:style w:type="paragraph" w:styleId="4">
    <w:name w:val="heading 4"/>
    <w:basedOn w:val="a"/>
    <w:next w:val="a"/>
    <w:qFormat/>
    <w:rsid w:val="006314F9"/>
    <w:pPr>
      <w:keepNext/>
      <w:tabs>
        <w:tab w:val="num" w:pos="2520"/>
      </w:tabs>
      <w:autoSpaceDE/>
      <w:autoSpaceDN/>
      <w:spacing w:before="240" w:after="60"/>
      <w:ind w:left="21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6314F9"/>
    <w:pPr>
      <w:tabs>
        <w:tab w:val="num" w:pos="3240"/>
      </w:tabs>
      <w:autoSpaceDE/>
      <w:autoSpaceDN/>
      <w:spacing w:before="240" w:after="60"/>
      <w:ind w:left="288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6314F9"/>
    <w:pPr>
      <w:tabs>
        <w:tab w:val="num" w:pos="3960"/>
      </w:tabs>
      <w:autoSpaceDE/>
      <w:autoSpaceDN/>
      <w:spacing w:before="240" w:after="60"/>
      <w:ind w:left="360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6314F9"/>
    <w:pPr>
      <w:tabs>
        <w:tab w:val="num" w:pos="4680"/>
      </w:tabs>
      <w:autoSpaceDE/>
      <w:autoSpaceDN/>
      <w:spacing w:before="240" w:after="60"/>
      <w:ind w:left="432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6314F9"/>
    <w:pPr>
      <w:tabs>
        <w:tab w:val="num" w:pos="5400"/>
      </w:tabs>
      <w:autoSpaceDE/>
      <w:autoSpaceDN/>
      <w:spacing w:before="240" w:after="60"/>
      <w:ind w:left="504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6314F9"/>
    <w:pPr>
      <w:tabs>
        <w:tab w:val="num" w:pos="6120"/>
      </w:tabs>
      <w:autoSpaceDE/>
      <w:autoSpaceDN/>
      <w:spacing w:before="240" w:after="60"/>
      <w:ind w:left="57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аголовок 1"/>
    <w:basedOn w:val="a"/>
    <w:next w:val="a"/>
    <w:pPr>
      <w:keepNext/>
      <w:jc w:val="center"/>
    </w:pPr>
    <w:rPr>
      <w:sz w:val="40"/>
      <w:szCs w:val="40"/>
    </w:rPr>
  </w:style>
  <w:style w:type="character" w:customStyle="1" w:styleId="a3">
    <w:name w:val="Основной шрифт"/>
  </w:style>
  <w:style w:type="paragraph" w:styleId="a4">
    <w:name w:val="Body Text Indent"/>
    <w:basedOn w:val="a"/>
    <w:pPr>
      <w:ind w:left="567" w:hanging="567"/>
      <w:jc w:val="both"/>
    </w:pPr>
    <w:rPr>
      <w:sz w:val="28"/>
      <w:szCs w:val="28"/>
    </w:rPr>
  </w:style>
  <w:style w:type="paragraph" w:styleId="20">
    <w:name w:val="Body Text Indent 2"/>
    <w:basedOn w:val="a"/>
    <w:pPr>
      <w:ind w:left="426" w:hanging="426"/>
      <w:jc w:val="both"/>
    </w:pPr>
    <w:rPr>
      <w:sz w:val="28"/>
      <w:szCs w:val="28"/>
    </w:rPr>
  </w:style>
  <w:style w:type="paragraph" w:styleId="30">
    <w:name w:val="Body Text Indent 3"/>
    <w:basedOn w:val="a"/>
    <w:pPr>
      <w:tabs>
        <w:tab w:val="left" w:pos="567"/>
      </w:tabs>
      <w:ind w:left="426" w:hanging="284"/>
      <w:jc w:val="both"/>
    </w:pPr>
    <w:rPr>
      <w:sz w:val="28"/>
      <w:szCs w:val="28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styleId="a7">
    <w:name w:val="Body Text"/>
    <w:basedOn w:val="a"/>
    <w:pPr>
      <w:keepNext/>
      <w:keepLines/>
      <w:jc w:val="both"/>
    </w:pPr>
    <w:rPr>
      <w:sz w:val="24"/>
      <w:szCs w:val="24"/>
    </w:rPr>
  </w:style>
  <w:style w:type="paragraph" w:styleId="21">
    <w:name w:val="Body Text 2"/>
    <w:basedOn w:val="a"/>
    <w:rPr>
      <w:sz w:val="24"/>
      <w:szCs w:val="24"/>
    </w:rPr>
  </w:style>
  <w:style w:type="paragraph" w:styleId="a8">
    <w:name w:val="footer"/>
    <w:basedOn w:val="a"/>
    <w:rsid w:val="00681079"/>
    <w:pPr>
      <w:tabs>
        <w:tab w:val="center" w:pos="4677"/>
        <w:tab w:val="right" w:pos="9355"/>
      </w:tabs>
    </w:pPr>
  </w:style>
  <w:style w:type="paragraph" w:styleId="a9">
    <w:name w:val="Block Text"/>
    <w:basedOn w:val="a"/>
    <w:rsid w:val="003B2BF8"/>
    <w:pPr>
      <w:autoSpaceDE/>
      <w:autoSpaceDN/>
      <w:ind w:left="180" w:right="10"/>
    </w:pPr>
    <w:rPr>
      <w:sz w:val="22"/>
      <w:szCs w:val="24"/>
    </w:rPr>
  </w:style>
  <w:style w:type="table" w:styleId="aa">
    <w:name w:val="Table Grid"/>
    <w:basedOn w:val="a1"/>
    <w:rsid w:val="006709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"/>
    <w:semiHidden/>
    <w:rsid w:val="001D03D0"/>
    <w:pPr>
      <w:shd w:val="clear" w:color="auto" w:fill="000080"/>
    </w:pPr>
    <w:rPr>
      <w:rFonts w:ascii="Tahoma" w:hAnsi="Tahoma" w:cs="Tahoma"/>
    </w:rPr>
  </w:style>
  <w:style w:type="paragraph" w:styleId="ac">
    <w:name w:val="Normal (Web)"/>
    <w:basedOn w:val="a"/>
    <w:uiPriority w:val="99"/>
    <w:unhideWhenUsed/>
    <w:rsid w:val="00CD4A40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rsid w:val="00F27BD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F27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677E"/>
    <w:pPr>
      <w:autoSpaceDE w:val="0"/>
      <w:autoSpaceDN w:val="0"/>
    </w:p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next w:val="a"/>
    <w:qFormat/>
    <w:rsid w:val="009E2A3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24"/>
      <w:szCs w:val="40"/>
    </w:rPr>
  </w:style>
  <w:style w:type="paragraph" w:styleId="4">
    <w:name w:val="heading 4"/>
    <w:basedOn w:val="a"/>
    <w:next w:val="a"/>
    <w:qFormat/>
    <w:rsid w:val="006314F9"/>
    <w:pPr>
      <w:keepNext/>
      <w:tabs>
        <w:tab w:val="num" w:pos="2520"/>
      </w:tabs>
      <w:autoSpaceDE/>
      <w:autoSpaceDN/>
      <w:spacing w:before="240" w:after="60"/>
      <w:ind w:left="21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6314F9"/>
    <w:pPr>
      <w:tabs>
        <w:tab w:val="num" w:pos="3240"/>
      </w:tabs>
      <w:autoSpaceDE/>
      <w:autoSpaceDN/>
      <w:spacing w:before="240" w:after="60"/>
      <w:ind w:left="288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6314F9"/>
    <w:pPr>
      <w:tabs>
        <w:tab w:val="num" w:pos="3960"/>
      </w:tabs>
      <w:autoSpaceDE/>
      <w:autoSpaceDN/>
      <w:spacing w:before="240" w:after="60"/>
      <w:ind w:left="360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6314F9"/>
    <w:pPr>
      <w:tabs>
        <w:tab w:val="num" w:pos="4680"/>
      </w:tabs>
      <w:autoSpaceDE/>
      <w:autoSpaceDN/>
      <w:spacing w:before="240" w:after="60"/>
      <w:ind w:left="432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6314F9"/>
    <w:pPr>
      <w:tabs>
        <w:tab w:val="num" w:pos="5400"/>
      </w:tabs>
      <w:autoSpaceDE/>
      <w:autoSpaceDN/>
      <w:spacing w:before="240" w:after="60"/>
      <w:ind w:left="504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6314F9"/>
    <w:pPr>
      <w:tabs>
        <w:tab w:val="num" w:pos="6120"/>
      </w:tabs>
      <w:autoSpaceDE/>
      <w:autoSpaceDN/>
      <w:spacing w:before="240" w:after="60"/>
      <w:ind w:left="57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аголовок 1"/>
    <w:basedOn w:val="a"/>
    <w:next w:val="a"/>
    <w:pPr>
      <w:keepNext/>
      <w:jc w:val="center"/>
    </w:pPr>
    <w:rPr>
      <w:sz w:val="40"/>
      <w:szCs w:val="40"/>
    </w:rPr>
  </w:style>
  <w:style w:type="character" w:customStyle="1" w:styleId="a3">
    <w:name w:val="Основной шрифт"/>
  </w:style>
  <w:style w:type="paragraph" w:styleId="a4">
    <w:name w:val="Body Text Indent"/>
    <w:basedOn w:val="a"/>
    <w:pPr>
      <w:ind w:left="567" w:hanging="567"/>
      <w:jc w:val="both"/>
    </w:pPr>
    <w:rPr>
      <w:sz w:val="28"/>
      <w:szCs w:val="28"/>
    </w:rPr>
  </w:style>
  <w:style w:type="paragraph" w:styleId="20">
    <w:name w:val="Body Text Indent 2"/>
    <w:basedOn w:val="a"/>
    <w:pPr>
      <w:ind w:left="426" w:hanging="426"/>
      <w:jc w:val="both"/>
    </w:pPr>
    <w:rPr>
      <w:sz w:val="28"/>
      <w:szCs w:val="28"/>
    </w:rPr>
  </w:style>
  <w:style w:type="paragraph" w:styleId="30">
    <w:name w:val="Body Text Indent 3"/>
    <w:basedOn w:val="a"/>
    <w:pPr>
      <w:tabs>
        <w:tab w:val="left" w:pos="567"/>
      </w:tabs>
      <w:ind w:left="426" w:hanging="284"/>
      <w:jc w:val="both"/>
    </w:pPr>
    <w:rPr>
      <w:sz w:val="28"/>
      <w:szCs w:val="28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styleId="a7">
    <w:name w:val="Body Text"/>
    <w:basedOn w:val="a"/>
    <w:pPr>
      <w:keepNext/>
      <w:keepLines/>
      <w:jc w:val="both"/>
    </w:pPr>
    <w:rPr>
      <w:sz w:val="24"/>
      <w:szCs w:val="24"/>
    </w:rPr>
  </w:style>
  <w:style w:type="paragraph" w:styleId="21">
    <w:name w:val="Body Text 2"/>
    <w:basedOn w:val="a"/>
    <w:rPr>
      <w:sz w:val="24"/>
      <w:szCs w:val="24"/>
    </w:rPr>
  </w:style>
  <w:style w:type="paragraph" w:styleId="a8">
    <w:name w:val="footer"/>
    <w:basedOn w:val="a"/>
    <w:rsid w:val="00681079"/>
    <w:pPr>
      <w:tabs>
        <w:tab w:val="center" w:pos="4677"/>
        <w:tab w:val="right" w:pos="9355"/>
      </w:tabs>
    </w:pPr>
  </w:style>
  <w:style w:type="paragraph" w:styleId="a9">
    <w:name w:val="Block Text"/>
    <w:basedOn w:val="a"/>
    <w:rsid w:val="003B2BF8"/>
    <w:pPr>
      <w:autoSpaceDE/>
      <w:autoSpaceDN/>
      <w:ind w:left="180" w:right="10"/>
    </w:pPr>
    <w:rPr>
      <w:sz w:val="22"/>
      <w:szCs w:val="24"/>
    </w:rPr>
  </w:style>
  <w:style w:type="table" w:styleId="aa">
    <w:name w:val="Table Grid"/>
    <w:basedOn w:val="a1"/>
    <w:rsid w:val="006709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"/>
    <w:semiHidden/>
    <w:rsid w:val="001D03D0"/>
    <w:pPr>
      <w:shd w:val="clear" w:color="auto" w:fill="000080"/>
    </w:pPr>
    <w:rPr>
      <w:rFonts w:ascii="Tahoma" w:hAnsi="Tahoma" w:cs="Tahoma"/>
    </w:rPr>
  </w:style>
  <w:style w:type="paragraph" w:styleId="ac">
    <w:name w:val="Normal (Web)"/>
    <w:basedOn w:val="a"/>
    <w:uiPriority w:val="99"/>
    <w:unhideWhenUsed/>
    <w:rsid w:val="00CD4A40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rsid w:val="00F27BD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F27B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7.wmf"/><Relationship Id="rId50" Type="http://schemas.openxmlformats.org/officeDocument/2006/relationships/oleObject" Target="embeddings/oleObject4.bin"/><Relationship Id="rId55" Type="http://schemas.openxmlformats.org/officeDocument/2006/relationships/image" Target="media/image42.emf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wmf"/><Relationship Id="rId53" Type="http://schemas.openxmlformats.org/officeDocument/2006/relationships/image" Target="media/image41.emf"/><Relationship Id="rId58" Type="http://schemas.openxmlformats.org/officeDocument/2006/relationships/image" Target="media/image4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8.wmf"/><Relationship Id="rId57" Type="http://schemas.openxmlformats.org/officeDocument/2006/relationships/image" Target="media/image43.jpeg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oleObject" Target="embeddings/oleObject1.bin"/><Relationship Id="rId52" Type="http://schemas.openxmlformats.org/officeDocument/2006/relationships/image" Target="media/image40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wmf"/><Relationship Id="rId48" Type="http://schemas.openxmlformats.org/officeDocument/2006/relationships/oleObject" Target="embeddings/oleObject3.bin"/><Relationship Id="rId56" Type="http://schemas.openxmlformats.org/officeDocument/2006/relationships/oleObject" Target="embeddings/oleObject6.bin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oleObject" Target="embeddings/oleObject2.bin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98BA6-73DE-41BD-B0D6-B4B3F3C53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5848</Words>
  <Characters>41622</Characters>
  <Application>Microsoft Office Word</Application>
  <DocSecurity>0</DocSecurity>
  <Lines>346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Кабельная автоэлектролаборатория КАЭЛ-1</vt:lpstr>
    </vt:vector>
  </TitlesOfParts>
  <Company>KitVazSoft</Company>
  <LinksUpToDate>false</LinksUpToDate>
  <CharactersWithSpaces>47376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Кабельная автоэлектролаборатория КАЭЛ-1</dc:title>
  <dc:creator>KitVaz</dc:creator>
  <cp:lastModifiedBy>Олег</cp:lastModifiedBy>
  <cp:revision>3</cp:revision>
  <cp:lastPrinted>2014-10-29T09:54:00Z</cp:lastPrinted>
  <dcterms:created xsi:type="dcterms:W3CDTF">2016-01-26T10:18:00Z</dcterms:created>
  <dcterms:modified xsi:type="dcterms:W3CDTF">2016-01-26T10:20:00Z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999536562</vt:i4>
  </property>
  <property fmtid="{D5CDD505-2E9C-101B-9397-08002B2CF9AE}" pid="3" name="MTWinEqns">
    <vt:bool>true</vt:bool>
  </property>
</Properties>
</file>